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28" w:rsidRDefault="000E0C28" w:rsidP="000E0C28">
      <w:pPr>
        <w:jc w:val="center"/>
      </w:pPr>
      <w:r>
        <w:rPr>
          <w:noProof/>
        </w:rPr>
        <w:drawing>
          <wp:inline distT="0" distB="0" distL="0" distR="0" wp14:anchorId="52D53579" wp14:editId="58714304">
            <wp:extent cx="67627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28" w:rsidRDefault="000E0C28" w:rsidP="000E0C28">
      <w:pPr>
        <w:jc w:val="center"/>
      </w:pPr>
    </w:p>
    <w:p w:rsidR="000E0C28" w:rsidRPr="00B259F1" w:rsidRDefault="000E0C28" w:rsidP="000E0C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259F1">
        <w:rPr>
          <w:rFonts w:eastAsia="Calibri"/>
          <w:b/>
          <w:sz w:val="28"/>
          <w:szCs w:val="28"/>
          <w:lang w:eastAsia="en-US"/>
        </w:rPr>
        <w:t xml:space="preserve">МИНИСТЕРСТВО НАУКИ И ВЫСШЕГО </w:t>
      </w:r>
      <w:proofErr w:type="gramStart"/>
      <w:r w:rsidRPr="00B259F1">
        <w:rPr>
          <w:rFonts w:eastAsia="Calibri"/>
          <w:b/>
          <w:sz w:val="28"/>
          <w:szCs w:val="28"/>
          <w:lang w:eastAsia="en-US"/>
        </w:rPr>
        <w:t>ОБРАЗОВАНИЯ  РФ</w:t>
      </w:r>
      <w:proofErr w:type="gramEnd"/>
    </w:p>
    <w:p w:rsidR="000E0C28" w:rsidRDefault="000E0C28" w:rsidP="000E0C28">
      <w:pPr>
        <w:jc w:val="center"/>
        <w:rPr>
          <w:b/>
          <w:sz w:val="28"/>
          <w:szCs w:val="28"/>
        </w:rPr>
      </w:pPr>
      <w:r w:rsidRPr="0067029E">
        <w:rPr>
          <w:b/>
          <w:sz w:val="28"/>
          <w:szCs w:val="28"/>
        </w:rPr>
        <w:t>Федеральное государственное бюджетное образовательное</w:t>
      </w:r>
      <w:r>
        <w:rPr>
          <w:b/>
          <w:sz w:val="28"/>
          <w:szCs w:val="28"/>
        </w:rPr>
        <w:t xml:space="preserve"> </w:t>
      </w:r>
      <w:r w:rsidRPr="0067029E">
        <w:rPr>
          <w:b/>
          <w:sz w:val="28"/>
          <w:szCs w:val="28"/>
        </w:rPr>
        <w:t>учреждение</w:t>
      </w:r>
    </w:p>
    <w:p w:rsidR="000E0C28" w:rsidRPr="0067029E" w:rsidRDefault="000E0C28" w:rsidP="000E0C28">
      <w:pPr>
        <w:jc w:val="center"/>
        <w:rPr>
          <w:b/>
          <w:sz w:val="28"/>
          <w:szCs w:val="28"/>
        </w:rPr>
      </w:pPr>
      <w:r w:rsidRPr="0067029E">
        <w:rPr>
          <w:b/>
          <w:sz w:val="28"/>
          <w:szCs w:val="28"/>
        </w:rPr>
        <w:t>высшего образования</w:t>
      </w:r>
    </w:p>
    <w:p w:rsidR="000E0C28" w:rsidRPr="0067029E" w:rsidRDefault="000E0C28" w:rsidP="000E0C28">
      <w:pPr>
        <w:jc w:val="center"/>
        <w:rPr>
          <w:b/>
          <w:sz w:val="28"/>
          <w:szCs w:val="28"/>
        </w:rPr>
      </w:pPr>
      <w:r w:rsidRPr="0067029E">
        <w:rPr>
          <w:b/>
          <w:sz w:val="28"/>
          <w:szCs w:val="28"/>
        </w:rPr>
        <w:t>«ДАГЕСТАНСКИЙ ГОСУДАРСТВЕННЫЙ УНИВЕРСИТЕТ»</w:t>
      </w:r>
    </w:p>
    <w:p w:rsidR="000E0C28" w:rsidRPr="00DA07C2" w:rsidRDefault="000E0C28" w:rsidP="000E0C28">
      <w:pPr>
        <w:jc w:val="center"/>
        <w:rPr>
          <w:b/>
          <w:i/>
          <w:sz w:val="28"/>
          <w:szCs w:val="28"/>
        </w:rPr>
      </w:pPr>
      <w:r w:rsidRPr="00DA07C2">
        <w:rPr>
          <w:b/>
          <w:i/>
          <w:sz w:val="28"/>
          <w:szCs w:val="28"/>
        </w:rPr>
        <w:t>Факультет культуры</w:t>
      </w:r>
    </w:p>
    <w:p w:rsidR="000E0C28" w:rsidRPr="00146640" w:rsidRDefault="000E0C28" w:rsidP="000E0C28">
      <w:pPr>
        <w:pStyle w:val="Style26"/>
        <w:widowControl/>
        <w:jc w:val="center"/>
        <w:rPr>
          <w:sz w:val="28"/>
          <w:szCs w:val="28"/>
        </w:rPr>
      </w:pPr>
    </w:p>
    <w:p w:rsidR="000E0C28" w:rsidRDefault="000E0C28" w:rsidP="000E0C28">
      <w:pPr>
        <w:pStyle w:val="Style26"/>
        <w:widowControl/>
        <w:spacing w:before="206"/>
        <w:jc w:val="center"/>
        <w:rPr>
          <w:rStyle w:val="FontStyle59"/>
          <w:sz w:val="28"/>
          <w:szCs w:val="28"/>
        </w:rPr>
      </w:pPr>
    </w:p>
    <w:p w:rsidR="000E0C28" w:rsidRDefault="000E0C28" w:rsidP="000E0C28">
      <w:pPr>
        <w:pStyle w:val="Style26"/>
        <w:widowControl/>
        <w:spacing w:before="206"/>
        <w:jc w:val="center"/>
        <w:rPr>
          <w:rStyle w:val="FontStyle59"/>
          <w:sz w:val="28"/>
          <w:szCs w:val="28"/>
        </w:rPr>
      </w:pPr>
    </w:p>
    <w:p w:rsidR="000E0C28" w:rsidRDefault="000E0C28" w:rsidP="000E0C28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 xml:space="preserve">ПРОГРАММА ПРОИЗВОДСТВЕННОЙ ПРАКТИКИ,  </w:t>
      </w:r>
    </w:p>
    <w:p w:rsidR="000E0C28" w:rsidRDefault="000E0C28" w:rsidP="000E0C28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 xml:space="preserve">ПРЕДДИПЛОМНОЙ </w:t>
      </w:r>
    </w:p>
    <w:p w:rsidR="000E0C28" w:rsidRPr="00ED6CD7" w:rsidRDefault="000E0C28" w:rsidP="000E0C28">
      <w:pPr>
        <w:pStyle w:val="Style26"/>
        <w:widowControl/>
        <w:spacing w:before="206"/>
        <w:jc w:val="center"/>
        <w:rPr>
          <w:rStyle w:val="FontStyle59"/>
          <w:sz w:val="28"/>
          <w:szCs w:val="28"/>
        </w:rPr>
      </w:pPr>
    </w:p>
    <w:p w:rsidR="000E0C28" w:rsidRDefault="000E0C28" w:rsidP="000E0C28">
      <w:pPr>
        <w:pStyle w:val="Style26"/>
        <w:widowControl/>
        <w:tabs>
          <w:tab w:val="left" w:leader="underscore" w:pos="5539"/>
        </w:tabs>
        <w:rPr>
          <w:rStyle w:val="FontStyle59"/>
          <w:sz w:val="28"/>
          <w:szCs w:val="28"/>
        </w:rPr>
      </w:pPr>
    </w:p>
    <w:p w:rsidR="000E0C28" w:rsidRDefault="000E0C28" w:rsidP="000E0C28">
      <w:pPr>
        <w:jc w:val="center"/>
        <w:rPr>
          <w:b/>
          <w:sz w:val="28"/>
          <w:szCs w:val="28"/>
        </w:rPr>
      </w:pPr>
      <w:r w:rsidRPr="00221CAD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актерского мастерства и музыкального искусства</w:t>
      </w:r>
    </w:p>
    <w:p w:rsidR="000E0C28" w:rsidRDefault="000E0C28" w:rsidP="000E0C28">
      <w:pPr>
        <w:jc w:val="center"/>
        <w:rPr>
          <w:b/>
          <w:sz w:val="28"/>
          <w:szCs w:val="28"/>
        </w:rPr>
      </w:pPr>
    </w:p>
    <w:p w:rsidR="000E0C28" w:rsidRDefault="000E0C28" w:rsidP="000E0C28">
      <w:pPr>
        <w:jc w:val="center"/>
        <w:rPr>
          <w:b/>
          <w:sz w:val="28"/>
          <w:szCs w:val="28"/>
        </w:rPr>
      </w:pPr>
    </w:p>
    <w:p w:rsidR="000E0C28" w:rsidRPr="008E417C" w:rsidRDefault="000E0C28" w:rsidP="000E0C28">
      <w:pPr>
        <w:jc w:val="center"/>
        <w:rPr>
          <w:b/>
          <w:sz w:val="28"/>
          <w:szCs w:val="28"/>
        </w:rPr>
      </w:pPr>
      <w:r w:rsidRPr="008E417C">
        <w:rPr>
          <w:b/>
          <w:sz w:val="28"/>
          <w:szCs w:val="28"/>
        </w:rPr>
        <w:t>Образовательная программа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специалитета</w:t>
      </w:r>
      <w:proofErr w:type="spellEnd"/>
    </w:p>
    <w:p w:rsidR="000E0C28" w:rsidRPr="00196376" w:rsidRDefault="000E0C28" w:rsidP="000E0C28">
      <w:pPr>
        <w:jc w:val="center"/>
        <w:rPr>
          <w:sz w:val="28"/>
          <w:szCs w:val="28"/>
        </w:rPr>
      </w:pPr>
      <w:r w:rsidRPr="00196376">
        <w:rPr>
          <w:sz w:val="28"/>
          <w:szCs w:val="28"/>
        </w:rPr>
        <w:t xml:space="preserve">52.05.01-Актерское искусство </w:t>
      </w:r>
    </w:p>
    <w:p w:rsidR="000E0C28" w:rsidRDefault="000E0C28" w:rsidP="000E0C28">
      <w:pPr>
        <w:jc w:val="center"/>
        <w:rPr>
          <w:rFonts w:eastAsiaTheme="minorEastAsia"/>
          <w:b/>
          <w:sz w:val="28"/>
          <w:szCs w:val="28"/>
        </w:rPr>
      </w:pPr>
    </w:p>
    <w:p w:rsidR="000E0C28" w:rsidRPr="008E417C" w:rsidRDefault="000E0C28" w:rsidP="000E0C28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Направленность(профиль)/</w:t>
      </w:r>
      <w:r w:rsidRPr="008E417C">
        <w:rPr>
          <w:rFonts w:eastAsiaTheme="minorEastAsia"/>
          <w:b/>
          <w:sz w:val="28"/>
          <w:szCs w:val="28"/>
        </w:rPr>
        <w:t>Специализация</w:t>
      </w:r>
      <w:r>
        <w:rPr>
          <w:rFonts w:eastAsiaTheme="minorEastAsia"/>
          <w:b/>
          <w:sz w:val="28"/>
          <w:szCs w:val="28"/>
        </w:rPr>
        <w:t xml:space="preserve"> программы</w:t>
      </w:r>
      <w:r w:rsidRPr="008E417C">
        <w:rPr>
          <w:rFonts w:eastAsiaTheme="minorEastAsia"/>
          <w:b/>
          <w:sz w:val="28"/>
          <w:szCs w:val="28"/>
        </w:rPr>
        <w:t>:</w:t>
      </w:r>
    </w:p>
    <w:p w:rsidR="000E0C28" w:rsidRPr="00196376" w:rsidRDefault="000E0C28" w:rsidP="000E0C28">
      <w:pPr>
        <w:jc w:val="center"/>
        <w:rPr>
          <w:rFonts w:eastAsiaTheme="minorEastAsia"/>
          <w:sz w:val="28"/>
          <w:szCs w:val="28"/>
        </w:rPr>
      </w:pPr>
      <w:r w:rsidRPr="00196376">
        <w:rPr>
          <w:rFonts w:eastAsiaTheme="minorEastAsia"/>
          <w:sz w:val="28"/>
          <w:szCs w:val="28"/>
        </w:rPr>
        <w:t>Артист музыкального театра</w:t>
      </w:r>
    </w:p>
    <w:p w:rsidR="000E0C28" w:rsidRPr="00B6203E" w:rsidRDefault="000E0C28" w:rsidP="000E0C28">
      <w:pPr>
        <w:rPr>
          <w:b/>
          <w:sz w:val="28"/>
          <w:szCs w:val="28"/>
        </w:rPr>
      </w:pPr>
    </w:p>
    <w:p w:rsidR="000E0C28" w:rsidRDefault="000E0C28" w:rsidP="000E0C28">
      <w:pPr>
        <w:jc w:val="center"/>
        <w:rPr>
          <w:b/>
          <w:sz w:val="28"/>
          <w:szCs w:val="28"/>
        </w:rPr>
      </w:pPr>
    </w:p>
    <w:p w:rsidR="000E0C28" w:rsidRPr="008E417C" w:rsidRDefault="000E0C28" w:rsidP="000E0C28">
      <w:pPr>
        <w:jc w:val="center"/>
        <w:rPr>
          <w:b/>
          <w:sz w:val="28"/>
          <w:szCs w:val="28"/>
        </w:rPr>
      </w:pPr>
      <w:r w:rsidRPr="008E417C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а</w:t>
      </w:r>
      <w:r w:rsidRPr="008E417C">
        <w:rPr>
          <w:b/>
          <w:sz w:val="28"/>
          <w:szCs w:val="28"/>
        </w:rPr>
        <w:t xml:space="preserve"> обучения</w:t>
      </w:r>
    </w:p>
    <w:p w:rsidR="000E0C28" w:rsidRPr="008E417C" w:rsidRDefault="000E0C28" w:rsidP="000E0C2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Заочная</w:t>
      </w:r>
    </w:p>
    <w:p w:rsidR="000E0C28" w:rsidRPr="008E417C" w:rsidRDefault="000E0C28" w:rsidP="000E0C28">
      <w:pPr>
        <w:jc w:val="center"/>
        <w:rPr>
          <w:sz w:val="28"/>
          <w:szCs w:val="28"/>
        </w:rPr>
      </w:pPr>
    </w:p>
    <w:p w:rsidR="000E0C28" w:rsidRPr="00221CAD" w:rsidRDefault="000E0C28" w:rsidP="000E0C28">
      <w:pPr>
        <w:jc w:val="center"/>
        <w:rPr>
          <w:b/>
          <w:sz w:val="28"/>
          <w:szCs w:val="28"/>
        </w:rPr>
      </w:pPr>
    </w:p>
    <w:p w:rsidR="000E0C28" w:rsidRPr="00930CD7" w:rsidRDefault="000E0C28" w:rsidP="000E0C28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0E0C28" w:rsidRPr="0037215F" w:rsidRDefault="000E0C28" w:rsidP="000E0C28">
      <w:pPr>
        <w:spacing w:line="360" w:lineRule="auto"/>
        <w:ind w:firstLine="709"/>
        <w:jc w:val="center"/>
        <w:rPr>
          <w:b/>
        </w:rPr>
      </w:pPr>
    </w:p>
    <w:p w:rsidR="000E0C28" w:rsidRDefault="000E0C28" w:rsidP="000E0C28">
      <w:pPr>
        <w:pStyle w:val="Style26"/>
        <w:widowControl/>
        <w:jc w:val="center"/>
        <w:rPr>
          <w:b/>
          <w:sz w:val="28"/>
          <w:szCs w:val="28"/>
        </w:rPr>
      </w:pPr>
    </w:p>
    <w:p w:rsidR="000E0C28" w:rsidRDefault="000E0C28" w:rsidP="000E0C28">
      <w:pPr>
        <w:pStyle w:val="Style26"/>
        <w:widowControl/>
        <w:jc w:val="center"/>
        <w:rPr>
          <w:b/>
          <w:sz w:val="28"/>
          <w:szCs w:val="28"/>
        </w:rPr>
      </w:pPr>
    </w:p>
    <w:p w:rsidR="000E0C28" w:rsidRDefault="000E0C28" w:rsidP="000E0C28">
      <w:pPr>
        <w:pStyle w:val="Style26"/>
        <w:widowControl/>
        <w:jc w:val="center"/>
        <w:rPr>
          <w:b/>
          <w:sz w:val="28"/>
          <w:szCs w:val="28"/>
        </w:rPr>
      </w:pPr>
    </w:p>
    <w:p w:rsidR="000E0C28" w:rsidRDefault="000E0C28" w:rsidP="000E0C28">
      <w:pPr>
        <w:pStyle w:val="Style26"/>
        <w:widowControl/>
        <w:jc w:val="center"/>
        <w:rPr>
          <w:b/>
          <w:sz w:val="28"/>
          <w:szCs w:val="28"/>
        </w:rPr>
      </w:pPr>
    </w:p>
    <w:p w:rsidR="000E0C28" w:rsidRDefault="000E0C28" w:rsidP="000E0C28">
      <w:pPr>
        <w:pStyle w:val="Style26"/>
        <w:widowControl/>
        <w:jc w:val="center"/>
        <w:rPr>
          <w:i/>
        </w:rPr>
      </w:pPr>
    </w:p>
    <w:p w:rsidR="000E0C28" w:rsidRDefault="000E0C28" w:rsidP="000E0C28">
      <w:pPr>
        <w:pStyle w:val="Style26"/>
        <w:widowControl/>
        <w:jc w:val="center"/>
        <w:rPr>
          <w:i/>
        </w:rPr>
      </w:pPr>
    </w:p>
    <w:p w:rsidR="000E0C28" w:rsidRDefault="000E0C28" w:rsidP="000E0C28">
      <w:pPr>
        <w:pStyle w:val="Style26"/>
        <w:widowControl/>
        <w:jc w:val="center"/>
        <w:rPr>
          <w:i/>
        </w:rPr>
      </w:pPr>
    </w:p>
    <w:p w:rsidR="000E0C28" w:rsidRPr="00713CAE" w:rsidRDefault="000E0C28" w:rsidP="000E0C28">
      <w:pPr>
        <w:pStyle w:val="Style26"/>
        <w:widowControl/>
        <w:rPr>
          <w:b/>
          <w:sz w:val="28"/>
          <w:szCs w:val="28"/>
        </w:rPr>
      </w:pPr>
      <w:r>
        <w:rPr>
          <w:i/>
        </w:rPr>
        <w:t xml:space="preserve">                                                                   </w:t>
      </w:r>
      <w:r w:rsidRPr="00713CAE">
        <w:rPr>
          <w:b/>
          <w:sz w:val="28"/>
          <w:szCs w:val="28"/>
        </w:rPr>
        <w:t>Махачкала</w:t>
      </w:r>
      <w:r>
        <w:rPr>
          <w:b/>
          <w:sz w:val="28"/>
          <w:szCs w:val="28"/>
        </w:rPr>
        <w:t xml:space="preserve">, 2023г. </w:t>
      </w:r>
    </w:p>
    <w:p w:rsidR="000E0C28" w:rsidRDefault="000E0C28" w:rsidP="000E0C28"/>
    <w:p w:rsidR="000E0C28" w:rsidRDefault="000E0C28" w:rsidP="000E0C28"/>
    <w:p w:rsidR="000E0C28" w:rsidRDefault="000E0C28" w:rsidP="000E0C28"/>
    <w:p w:rsidR="000E0C28" w:rsidRDefault="000E0C28" w:rsidP="000E0C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0C28" w:rsidRDefault="000E0C28" w:rsidP="000E0C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B7614" w:rsidRDefault="008B7614" w:rsidP="00B45130">
      <w:pPr>
        <w:jc w:val="both"/>
        <w:rPr>
          <w:b/>
          <w:sz w:val="28"/>
          <w:szCs w:val="28"/>
        </w:rPr>
      </w:pPr>
      <w:r w:rsidRPr="008B7614">
        <w:rPr>
          <w:sz w:val="28"/>
          <w:szCs w:val="28"/>
        </w:rPr>
        <w:drawing>
          <wp:inline distT="0" distB="0" distL="0" distR="0" wp14:anchorId="3B5FF2FE" wp14:editId="16519CBB">
            <wp:extent cx="6029325" cy="888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E5B">
        <w:rPr>
          <w:b/>
          <w:sz w:val="28"/>
          <w:szCs w:val="28"/>
        </w:rPr>
        <w:t xml:space="preserve">   </w:t>
      </w:r>
    </w:p>
    <w:p w:rsidR="00B45130" w:rsidRPr="00F32908" w:rsidRDefault="00B45130" w:rsidP="00B45130">
      <w:pPr>
        <w:jc w:val="both"/>
        <w:rPr>
          <w:b/>
          <w:sz w:val="28"/>
          <w:szCs w:val="28"/>
        </w:rPr>
      </w:pPr>
      <w:bookmarkStart w:id="0" w:name="_GoBack"/>
      <w:bookmarkEnd w:id="0"/>
      <w:r w:rsidRPr="00F32908">
        <w:rPr>
          <w:b/>
          <w:sz w:val="28"/>
          <w:szCs w:val="28"/>
        </w:rPr>
        <w:lastRenderedPageBreak/>
        <w:t>Аннотация программы</w:t>
      </w:r>
      <w:r w:rsidR="007D58FE">
        <w:rPr>
          <w:b/>
          <w:sz w:val="28"/>
          <w:szCs w:val="28"/>
        </w:rPr>
        <w:t xml:space="preserve"> производственной,</w:t>
      </w:r>
      <w:r w:rsidRPr="00F32908">
        <w:rPr>
          <w:b/>
          <w:sz w:val="28"/>
          <w:szCs w:val="28"/>
        </w:rPr>
        <w:t xml:space="preserve"> </w:t>
      </w:r>
      <w:r w:rsidR="007D58FE">
        <w:rPr>
          <w:b/>
          <w:sz w:val="28"/>
          <w:szCs w:val="28"/>
        </w:rPr>
        <w:t xml:space="preserve">практики </w:t>
      </w:r>
      <w:r>
        <w:rPr>
          <w:b/>
          <w:sz w:val="28"/>
          <w:szCs w:val="28"/>
        </w:rPr>
        <w:t xml:space="preserve">преддипломной </w:t>
      </w:r>
    </w:p>
    <w:p w:rsidR="00C40E5B" w:rsidRDefault="00C40E5B" w:rsidP="00B45130">
      <w:pPr>
        <w:jc w:val="both"/>
        <w:rPr>
          <w:sz w:val="28"/>
          <w:szCs w:val="28"/>
        </w:rPr>
      </w:pPr>
    </w:p>
    <w:p w:rsidR="00B45130" w:rsidRPr="00403D4A" w:rsidRDefault="00C40E5B" w:rsidP="00B4513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2FD7">
        <w:rPr>
          <w:sz w:val="28"/>
          <w:szCs w:val="28"/>
        </w:rPr>
        <w:t xml:space="preserve"> </w:t>
      </w:r>
      <w:r w:rsidR="002735D5">
        <w:rPr>
          <w:sz w:val="28"/>
          <w:szCs w:val="28"/>
        </w:rPr>
        <w:t>Производственная практика, преддипломная</w:t>
      </w:r>
      <w:r w:rsidR="00277635" w:rsidRPr="002807CD">
        <w:rPr>
          <w:sz w:val="28"/>
          <w:szCs w:val="28"/>
        </w:rPr>
        <w:t xml:space="preserve"> </w:t>
      </w:r>
      <w:r w:rsidR="00B45130" w:rsidRPr="008F7D65">
        <w:rPr>
          <w:sz w:val="28"/>
          <w:szCs w:val="28"/>
        </w:rPr>
        <w:t>входит в</w:t>
      </w:r>
      <w:r w:rsidR="00C36ADE">
        <w:rPr>
          <w:sz w:val="28"/>
          <w:szCs w:val="28"/>
        </w:rPr>
        <w:t xml:space="preserve"> </w:t>
      </w:r>
      <w:proofErr w:type="gramStart"/>
      <w:r w:rsidR="00B67870">
        <w:rPr>
          <w:sz w:val="28"/>
          <w:szCs w:val="28"/>
        </w:rPr>
        <w:t xml:space="preserve">обязательную </w:t>
      </w:r>
      <w:r w:rsidR="00B45130">
        <w:rPr>
          <w:sz w:val="28"/>
          <w:szCs w:val="28"/>
        </w:rPr>
        <w:t xml:space="preserve"> часть</w:t>
      </w:r>
      <w:proofErr w:type="gramEnd"/>
      <w:r w:rsidR="00B45130">
        <w:rPr>
          <w:sz w:val="28"/>
          <w:szCs w:val="28"/>
        </w:rPr>
        <w:t xml:space="preserve"> основной профессиональной </w:t>
      </w:r>
      <w:r w:rsidR="00B67870">
        <w:rPr>
          <w:sz w:val="28"/>
          <w:szCs w:val="28"/>
        </w:rPr>
        <w:t xml:space="preserve">образовательной </w:t>
      </w:r>
      <w:r w:rsidR="00B45130">
        <w:rPr>
          <w:sz w:val="28"/>
          <w:szCs w:val="28"/>
        </w:rPr>
        <w:t>программы</w:t>
      </w:r>
      <w:r w:rsidR="00B45130" w:rsidRPr="008F7D65">
        <w:rPr>
          <w:sz w:val="28"/>
          <w:szCs w:val="28"/>
        </w:rPr>
        <w:t xml:space="preserve"> </w:t>
      </w:r>
      <w:proofErr w:type="spellStart"/>
      <w:r w:rsidR="00B45130" w:rsidRPr="008F7D65">
        <w:rPr>
          <w:sz w:val="28"/>
          <w:szCs w:val="28"/>
        </w:rPr>
        <w:t>специалитета</w:t>
      </w:r>
      <w:proofErr w:type="spellEnd"/>
      <w:r w:rsidR="00B45130" w:rsidRPr="008F7D65">
        <w:rPr>
          <w:sz w:val="28"/>
          <w:szCs w:val="28"/>
        </w:rPr>
        <w:t xml:space="preserve"> </w:t>
      </w:r>
      <w:r w:rsidR="00B45130">
        <w:rPr>
          <w:sz w:val="28"/>
          <w:szCs w:val="28"/>
        </w:rPr>
        <w:t xml:space="preserve">по </w:t>
      </w:r>
      <w:r w:rsidR="00B45130" w:rsidRPr="008F7D65">
        <w:rPr>
          <w:sz w:val="28"/>
          <w:szCs w:val="28"/>
        </w:rPr>
        <w:t xml:space="preserve">специальности  </w:t>
      </w:r>
      <w:r w:rsidR="00B45130" w:rsidRPr="00403D4A">
        <w:rPr>
          <w:b/>
          <w:sz w:val="28"/>
          <w:szCs w:val="28"/>
        </w:rPr>
        <w:t xml:space="preserve">52.05.01«Актерское искусство» </w:t>
      </w:r>
      <w:r w:rsidR="00B45130" w:rsidRPr="000A634A">
        <w:rPr>
          <w:sz w:val="28"/>
          <w:szCs w:val="28"/>
        </w:rPr>
        <w:t>и предс</w:t>
      </w:r>
      <w:r w:rsidR="00B45130">
        <w:rPr>
          <w:sz w:val="28"/>
          <w:szCs w:val="28"/>
        </w:rPr>
        <w:t>тавляет собой вид учебных занятий, непосредственно ориентированных нам профессионально-практическую подготовку обучающихся.</w:t>
      </w:r>
    </w:p>
    <w:p w:rsidR="00B45130" w:rsidRDefault="00B45130" w:rsidP="00B45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35D5">
        <w:rPr>
          <w:sz w:val="28"/>
          <w:szCs w:val="28"/>
        </w:rPr>
        <w:t>Производственная практика, преддипломная</w:t>
      </w:r>
      <w:r w:rsidR="00277635" w:rsidRPr="002807CD">
        <w:rPr>
          <w:sz w:val="28"/>
          <w:szCs w:val="28"/>
        </w:rPr>
        <w:t xml:space="preserve"> </w:t>
      </w:r>
      <w:r w:rsidRPr="00E52DF7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на факуль</w:t>
      </w:r>
      <w:r w:rsidR="004D699F">
        <w:rPr>
          <w:sz w:val="28"/>
          <w:szCs w:val="28"/>
        </w:rPr>
        <w:t xml:space="preserve">тете культуры </w:t>
      </w:r>
      <w:proofErr w:type="gramStart"/>
      <w:r w:rsidR="004D699F">
        <w:rPr>
          <w:sz w:val="28"/>
          <w:szCs w:val="28"/>
        </w:rPr>
        <w:t xml:space="preserve">кафедрой  </w:t>
      </w:r>
      <w:r w:rsidR="00135D8F">
        <w:rPr>
          <w:sz w:val="28"/>
          <w:szCs w:val="28"/>
        </w:rPr>
        <w:t>актерского</w:t>
      </w:r>
      <w:proofErr w:type="gramEnd"/>
      <w:r w:rsidR="00135D8F">
        <w:rPr>
          <w:sz w:val="28"/>
          <w:szCs w:val="28"/>
        </w:rPr>
        <w:t xml:space="preserve"> мастерства и музыкального искусства</w:t>
      </w:r>
      <w:r w:rsidRPr="00E52DF7">
        <w:rPr>
          <w:sz w:val="28"/>
          <w:szCs w:val="28"/>
        </w:rPr>
        <w:t>.</w:t>
      </w:r>
    </w:p>
    <w:p w:rsidR="00B45130" w:rsidRDefault="00B45130" w:rsidP="00B45130">
      <w:pPr>
        <w:widowControl w:val="0"/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Общее руководство практикой осуществляет руководитель практики от кафедры,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:rsidR="00B45130" w:rsidRDefault="00B45130" w:rsidP="00B45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Основное содержание </w:t>
      </w:r>
      <w:r w:rsidR="002735D5">
        <w:rPr>
          <w:sz w:val="28"/>
          <w:szCs w:val="28"/>
        </w:rPr>
        <w:t>Производственной практики, преддипломной</w:t>
      </w:r>
      <w:r w:rsidR="00277635" w:rsidRPr="002807C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на получение выпускниками профессиональных умений, опыта профессиональной деятельности освоения определенных аспектов актёрского мастерства. Она позволяет проверить готовность будущего специалиста к самостоятельной трудовой деятельности. В процессе преддипломной практики студенты используют знания, умения, навыки, приобретённые ими в процессе теоретического и практического обучения</w:t>
      </w:r>
      <w:r w:rsidR="00D1412E">
        <w:rPr>
          <w:sz w:val="28"/>
          <w:szCs w:val="28"/>
        </w:rPr>
        <w:t>,</w:t>
      </w:r>
      <w:r w:rsidR="00CC209A">
        <w:rPr>
          <w:sz w:val="28"/>
          <w:szCs w:val="28"/>
        </w:rPr>
        <w:t xml:space="preserve"> </w:t>
      </w:r>
      <w:r w:rsidR="00D1412E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при прохождении практик в предыдущих семестрах</w:t>
      </w:r>
      <w:r w:rsidR="00D1412E">
        <w:rPr>
          <w:sz w:val="28"/>
          <w:szCs w:val="28"/>
        </w:rPr>
        <w:t>.</w:t>
      </w:r>
    </w:p>
    <w:p w:rsidR="00B45130" w:rsidRDefault="00E22FD7" w:rsidP="00B45130">
      <w:pPr>
        <w:widowControl w:val="0"/>
        <w:autoSpaceDE w:val="0"/>
        <w:autoSpaceDN w:val="0"/>
        <w:adjustRightInd w:val="0"/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5130" w:rsidRPr="00BC1C61">
        <w:rPr>
          <w:sz w:val="28"/>
          <w:szCs w:val="28"/>
        </w:rPr>
        <w:t>Дисциплина нацелена на формирование компетенций выпускника</w:t>
      </w:r>
      <w:r w:rsidR="00B45130">
        <w:rPr>
          <w:sz w:val="28"/>
          <w:szCs w:val="28"/>
        </w:rPr>
        <w:t>:</w:t>
      </w:r>
      <w:r w:rsidR="00F55DC1">
        <w:rPr>
          <w:sz w:val="28"/>
          <w:szCs w:val="28"/>
        </w:rPr>
        <w:t xml:space="preserve"> универсальных УК-1, УК-2, УК-3, УК-4, УК-5, УК-6, УК-7, УК-8;</w:t>
      </w:r>
      <w:r w:rsidR="00CC209A">
        <w:rPr>
          <w:sz w:val="28"/>
          <w:szCs w:val="28"/>
        </w:rPr>
        <w:t xml:space="preserve"> УК-9; УК-10;</w:t>
      </w:r>
    </w:p>
    <w:p w:rsidR="00B45130" w:rsidRDefault="00B45130" w:rsidP="00B45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общепрофессиональных - </w:t>
      </w:r>
      <w:r w:rsidR="00F55DC1">
        <w:rPr>
          <w:sz w:val="28"/>
          <w:szCs w:val="28"/>
        </w:rPr>
        <w:t>ОПК-1, ОПК-2, ОПК-3, ОПК-</w:t>
      </w:r>
      <w:proofErr w:type="gramStart"/>
      <w:r w:rsidR="00F55DC1">
        <w:rPr>
          <w:sz w:val="28"/>
          <w:szCs w:val="28"/>
        </w:rPr>
        <w:t>4,ОПК</w:t>
      </w:r>
      <w:proofErr w:type="gramEnd"/>
      <w:r w:rsidR="00F55DC1">
        <w:rPr>
          <w:sz w:val="28"/>
          <w:szCs w:val="28"/>
        </w:rPr>
        <w:t>-5</w:t>
      </w:r>
      <w:r>
        <w:rPr>
          <w:sz w:val="28"/>
          <w:szCs w:val="28"/>
        </w:rPr>
        <w:t>;</w:t>
      </w:r>
      <w:r w:rsidR="00CC209A">
        <w:rPr>
          <w:sz w:val="28"/>
          <w:szCs w:val="28"/>
        </w:rPr>
        <w:t xml:space="preserve"> </w:t>
      </w:r>
    </w:p>
    <w:p w:rsidR="00B45130" w:rsidRDefault="00B45130" w:rsidP="00B4513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профессиональных ПК-1, ПК-2, ПК-3, ПК-4, ПК-5, ПК-6, ПК-7, ПК-8;</w:t>
      </w:r>
    </w:p>
    <w:p w:rsidR="00B45130" w:rsidRDefault="00E22FD7" w:rsidP="00C4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0E5B">
        <w:rPr>
          <w:sz w:val="28"/>
          <w:szCs w:val="28"/>
        </w:rPr>
        <w:t xml:space="preserve">Объем </w:t>
      </w:r>
      <w:r w:rsidR="00636146">
        <w:rPr>
          <w:sz w:val="28"/>
          <w:szCs w:val="28"/>
        </w:rPr>
        <w:t>преддипломной</w:t>
      </w:r>
      <w:r w:rsidR="00B45130">
        <w:rPr>
          <w:sz w:val="28"/>
          <w:szCs w:val="28"/>
        </w:rPr>
        <w:t xml:space="preserve"> практики составляет     </w:t>
      </w:r>
      <w:proofErr w:type="gramStart"/>
      <w:r w:rsidR="00F55DC1">
        <w:rPr>
          <w:sz w:val="28"/>
          <w:szCs w:val="28"/>
        </w:rPr>
        <w:t>3</w:t>
      </w:r>
      <w:r w:rsidR="00AF6E38">
        <w:rPr>
          <w:sz w:val="28"/>
          <w:szCs w:val="28"/>
        </w:rPr>
        <w:t xml:space="preserve">  зачетн</w:t>
      </w:r>
      <w:r w:rsidR="00F55DC1">
        <w:rPr>
          <w:sz w:val="28"/>
          <w:szCs w:val="28"/>
        </w:rPr>
        <w:t>ые</w:t>
      </w:r>
      <w:proofErr w:type="gramEnd"/>
      <w:r w:rsidR="00B45130">
        <w:rPr>
          <w:sz w:val="28"/>
          <w:szCs w:val="28"/>
        </w:rPr>
        <w:t xml:space="preserve"> единиц</w:t>
      </w:r>
      <w:r w:rsidR="00F55DC1">
        <w:rPr>
          <w:sz w:val="28"/>
          <w:szCs w:val="28"/>
        </w:rPr>
        <w:t>ы</w:t>
      </w:r>
      <w:r w:rsidR="00C40E5B">
        <w:rPr>
          <w:sz w:val="28"/>
          <w:szCs w:val="28"/>
        </w:rPr>
        <w:t xml:space="preserve">,  </w:t>
      </w:r>
      <w:r w:rsidR="00F55DC1">
        <w:rPr>
          <w:sz w:val="28"/>
          <w:szCs w:val="28"/>
        </w:rPr>
        <w:t>108</w:t>
      </w:r>
      <w:r w:rsidR="00C40E5B">
        <w:rPr>
          <w:sz w:val="28"/>
          <w:szCs w:val="28"/>
        </w:rPr>
        <w:t xml:space="preserve"> академических  </w:t>
      </w:r>
      <w:r w:rsidR="00B45130">
        <w:rPr>
          <w:sz w:val="28"/>
          <w:szCs w:val="28"/>
        </w:rPr>
        <w:t>часов.</w:t>
      </w:r>
    </w:p>
    <w:p w:rsidR="00C40E5B" w:rsidRDefault="00C40E5B" w:rsidP="00C4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Промежуточный контроль </w:t>
      </w:r>
      <w:proofErr w:type="gramStart"/>
      <w:r>
        <w:rPr>
          <w:sz w:val="28"/>
          <w:szCs w:val="28"/>
        </w:rPr>
        <w:t>в  форме</w:t>
      </w:r>
      <w:proofErr w:type="gramEnd"/>
      <w:r>
        <w:rPr>
          <w:sz w:val="28"/>
          <w:szCs w:val="28"/>
        </w:rPr>
        <w:t xml:space="preserve"> зачёта.</w:t>
      </w:r>
    </w:p>
    <w:p w:rsidR="00C40E5B" w:rsidRDefault="00C40E5B" w:rsidP="00C40E5B">
      <w:pPr>
        <w:jc w:val="both"/>
        <w:rPr>
          <w:sz w:val="28"/>
          <w:szCs w:val="28"/>
        </w:rPr>
      </w:pPr>
    </w:p>
    <w:p w:rsidR="00BC1C61" w:rsidRPr="00BC1C61" w:rsidRDefault="00BC1C61" w:rsidP="00BC1C61">
      <w:pPr>
        <w:jc w:val="both"/>
        <w:rPr>
          <w:sz w:val="28"/>
          <w:szCs w:val="28"/>
        </w:rPr>
      </w:pPr>
    </w:p>
    <w:p w:rsidR="00072579" w:rsidRDefault="000725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1C61" w:rsidRPr="00BC1C61" w:rsidRDefault="00BC1C61" w:rsidP="00BC1C61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C1C61">
        <w:rPr>
          <w:b/>
          <w:sz w:val="28"/>
          <w:szCs w:val="28"/>
        </w:rPr>
        <w:lastRenderedPageBreak/>
        <w:t xml:space="preserve">Цели </w:t>
      </w:r>
      <w:r w:rsidR="002735D5">
        <w:rPr>
          <w:b/>
          <w:sz w:val="28"/>
          <w:szCs w:val="28"/>
        </w:rPr>
        <w:t xml:space="preserve">производственной, </w:t>
      </w:r>
      <w:r w:rsidR="002735D5" w:rsidRPr="00BC1C61">
        <w:rPr>
          <w:b/>
          <w:sz w:val="28"/>
          <w:szCs w:val="28"/>
        </w:rPr>
        <w:t>практики</w:t>
      </w:r>
      <w:r w:rsidR="002735D5">
        <w:rPr>
          <w:b/>
          <w:sz w:val="28"/>
          <w:szCs w:val="28"/>
        </w:rPr>
        <w:t xml:space="preserve"> </w:t>
      </w:r>
      <w:r w:rsidR="00B45130">
        <w:rPr>
          <w:b/>
          <w:sz w:val="28"/>
          <w:szCs w:val="28"/>
        </w:rPr>
        <w:t>преддипломной</w:t>
      </w:r>
      <w:r w:rsidR="00286414">
        <w:rPr>
          <w:b/>
          <w:sz w:val="28"/>
          <w:szCs w:val="28"/>
        </w:rPr>
        <w:t xml:space="preserve"> </w:t>
      </w:r>
    </w:p>
    <w:p w:rsidR="00BC1C61" w:rsidRPr="00BC1C61" w:rsidRDefault="00C40E5B" w:rsidP="00BC1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1C61" w:rsidRPr="00BC1C61">
        <w:rPr>
          <w:sz w:val="28"/>
          <w:szCs w:val="28"/>
        </w:rPr>
        <w:t xml:space="preserve">В соответствии с требованием </w:t>
      </w:r>
      <w:proofErr w:type="gramStart"/>
      <w:r w:rsidR="00BC1C61" w:rsidRPr="00BC1C61">
        <w:rPr>
          <w:sz w:val="28"/>
          <w:szCs w:val="28"/>
        </w:rPr>
        <w:t>Федерального  Государственного</w:t>
      </w:r>
      <w:proofErr w:type="gramEnd"/>
      <w:r w:rsidR="00BC1C61" w:rsidRPr="00BC1C61">
        <w:rPr>
          <w:sz w:val="28"/>
          <w:szCs w:val="28"/>
        </w:rPr>
        <w:t xml:space="preserve"> образовательного стандарта </w:t>
      </w:r>
      <w:r w:rsidR="00FD2914" w:rsidRPr="008F7D65">
        <w:rPr>
          <w:sz w:val="28"/>
          <w:szCs w:val="28"/>
        </w:rPr>
        <w:t xml:space="preserve">по </w:t>
      </w:r>
      <w:r w:rsidR="00FD2914">
        <w:rPr>
          <w:sz w:val="28"/>
          <w:szCs w:val="28"/>
        </w:rPr>
        <w:t xml:space="preserve">направлению </w:t>
      </w:r>
      <w:r w:rsidR="00FD2914" w:rsidRPr="008F7D65">
        <w:rPr>
          <w:sz w:val="28"/>
          <w:szCs w:val="28"/>
        </w:rPr>
        <w:t xml:space="preserve">специальности  </w:t>
      </w:r>
      <w:r w:rsidR="00FD2914" w:rsidRPr="00306577">
        <w:rPr>
          <w:b/>
          <w:sz w:val="28"/>
          <w:szCs w:val="28"/>
        </w:rPr>
        <w:t xml:space="preserve">52.05.01 «Актерское искусство» </w:t>
      </w:r>
      <w:r w:rsidR="00BC1C61" w:rsidRPr="00BC1C61">
        <w:rPr>
          <w:sz w:val="28"/>
          <w:szCs w:val="28"/>
        </w:rPr>
        <w:t xml:space="preserve">и учебным планом выпускающей кафедры предусмотрена </w:t>
      </w:r>
      <w:r>
        <w:rPr>
          <w:sz w:val="28"/>
          <w:szCs w:val="28"/>
        </w:rPr>
        <w:t xml:space="preserve">преддипломная </w:t>
      </w:r>
      <w:r w:rsidR="00BC1C61" w:rsidRPr="00BC1C61">
        <w:rPr>
          <w:sz w:val="28"/>
          <w:szCs w:val="28"/>
        </w:rPr>
        <w:t xml:space="preserve">практика на 4 курсе. </w:t>
      </w:r>
    </w:p>
    <w:p w:rsidR="00C40E5B" w:rsidRDefault="00C40E5B" w:rsidP="00BC1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35D5">
        <w:rPr>
          <w:sz w:val="28"/>
          <w:szCs w:val="28"/>
        </w:rPr>
        <w:t>Производственная практика, преддипломная</w:t>
      </w:r>
      <w:r w:rsidR="00277635" w:rsidRPr="002807CD">
        <w:rPr>
          <w:sz w:val="28"/>
          <w:szCs w:val="28"/>
        </w:rPr>
        <w:t xml:space="preserve"> </w:t>
      </w:r>
      <w:r w:rsidR="00BC1C61" w:rsidRPr="00BC1C61">
        <w:rPr>
          <w:sz w:val="28"/>
          <w:szCs w:val="28"/>
        </w:rPr>
        <w:t xml:space="preserve">является </w:t>
      </w:r>
      <w:r w:rsidR="00FD7ADD">
        <w:rPr>
          <w:sz w:val="28"/>
          <w:szCs w:val="28"/>
        </w:rPr>
        <w:t xml:space="preserve">базовой </w:t>
      </w:r>
      <w:r w:rsidR="00BC1C61" w:rsidRPr="00BC1C61">
        <w:rPr>
          <w:sz w:val="28"/>
          <w:szCs w:val="28"/>
        </w:rPr>
        <w:t xml:space="preserve">частью основной </w:t>
      </w:r>
      <w:r w:rsidR="00076C8B">
        <w:rPr>
          <w:sz w:val="28"/>
          <w:szCs w:val="28"/>
        </w:rPr>
        <w:t xml:space="preserve">профессиональной </w:t>
      </w:r>
      <w:r w:rsidR="00BC1C61" w:rsidRPr="00BC1C61">
        <w:rPr>
          <w:sz w:val="28"/>
          <w:szCs w:val="28"/>
        </w:rPr>
        <w:t xml:space="preserve">образовательной программы по специальности, ее завершающим этапом. </w:t>
      </w:r>
    </w:p>
    <w:p w:rsidR="00BC1C61" w:rsidRDefault="00BF6F02" w:rsidP="00BC1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BC1C61" w:rsidRPr="00BC1C61">
        <w:rPr>
          <w:sz w:val="28"/>
          <w:szCs w:val="28"/>
        </w:rPr>
        <w:t xml:space="preserve">Цель  </w:t>
      </w:r>
      <w:r w:rsidR="002735D5">
        <w:rPr>
          <w:sz w:val="28"/>
          <w:szCs w:val="28"/>
        </w:rPr>
        <w:t>производственной</w:t>
      </w:r>
      <w:proofErr w:type="gramEnd"/>
      <w:r w:rsidR="002735D5">
        <w:rPr>
          <w:sz w:val="28"/>
          <w:szCs w:val="28"/>
        </w:rPr>
        <w:t xml:space="preserve"> практики, преддипломной</w:t>
      </w:r>
      <w:r w:rsidR="00277635" w:rsidRPr="002807CD">
        <w:rPr>
          <w:sz w:val="28"/>
          <w:szCs w:val="28"/>
        </w:rPr>
        <w:t xml:space="preserve"> </w:t>
      </w:r>
      <w:r w:rsidR="00BC1C61" w:rsidRPr="00BC1C61">
        <w:rPr>
          <w:sz w:val="28"/>
          <w:szCs w:val="28"/>
        </w:rPr>
        <w:t xml:space="preserve">- проверка профессиональной готовности будущего специалиста к самостоятельной трудовой деятельности, приобретение ими необходимых знаний, умений, навыков и опыта по изучаемой специальности в соответствии с присваиваемой квалификации, подготовка к итоговой  государственной аттестации, которая   проводится на кафедре, в театрах или других сценических площадках.  </w:t>
      </w:r>
    </w:p>
    <w:p w:rsidR="00442AB4" w:rsidRDefault="00442AB4" w:rsidP="00BC1C61">
      <w:pPr>
        <w:jc w:val="both"/>
        <w:rPr>
          <w:sz w:val="28"/>
          <w:szCs w:val="28"/>
        </w:rPr>
      </w:pPr>
    </w:p>
    <w:p w:rsidR="00636146" w:rsidRDefault="00442AB4" w:rsidP="002735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</w:t>
      </w:r>
      <w:r w:rsidR="00BC1C61" w:rsidRPr="00442AB4">
        <w:rPr>
          <w:b/>
          <w:sz w:val="28"/>
          <w:szCs w:val="28"/>
        </w:rPr>
        <w:t xml:space="preserve">Задачи </w:t>
      </w:r>
      <w:r w:rsidR="002735D5">
        <w:rPr>
          <w:b/>
          <w:sz w:val="28"/>
          <w:szCs w:val="28"/>
        </w:rPr>
        <w:t xml:space="preserve">производственной, </w:t>
      </w:r>
      <w:r w:rsidR="002735D5" w:rsidRPr="00BC1C61">
        <w:rPr>
          <w:b/>
          <w:sz w:val="28"/>
          <w:szCs w:val="28"/>
        </w:rPr>
        <w:t>практики</w:t>
      </w:r>
      <w:r w:rsidR="002735D5">
        <w:rPr>
          <w:b/>
          <w:sz w:val="28"/>
          <w:szCs w:val="28"/>
        </w:rPr>
        <w:t xml:space="preserve"> преддипломной</w:t>
      </w:r>
    </w:p>
    <w:p w:rsidR="00636146" w:rsidRPr="00636146" w:rsidRDefault="00636146" w:rsidP="00636146">
      <w:pPr>
        <w:pStyle w:val="a7"/>
        <w:tabs>
          <w:tab w:val="left" w:pos="0"/>
        </w:tabs>
        <w:ind w:left="0" w:hanging="11"/>
        <w:rPr>
          <w:sz w:val="28"/>
          <w:szCs w:val="28"/>
        </w:rPr>
      </w:pPr>
      <w:r>
        <w:rPr>
          <w:sz w:val="28"/>
          <w:szCs w:val="28"/>
        </w:rPr>
        <w:t>- з</w:t>
      </w:r>
      <w:r w:rsidRPr="00636146">
        <w:rPr>
          <w:sz w:val="28"/>
          <w:szCs w:val="28"/>
        </w:rPr>
        <w:t xml:space="preserve">акрепление </w:t>
      </w:r>
      <w:proofErr w:type="gramStart"/>
      <w:r w:rsidRPr="00636146">
        <w:rPr>
          <w:sz w:val="28"/>
          <w:szCs w:val="28"/>
        </w:rPr>
        <w:t>знаний</w:t>
      </w:r>
      <w:proofErr w:type="gramEnd"/>
      <w:r w:rsidRPr="00636146">
        <w:rPr>
          <w:sz w:val="28"/>
          <w:szCs w:val="28"/>
        </w:rPr>
        <w:t xml:space="preserve"> полученных в процессе обучения;</w:t>
      </w:r>
    </w:p>
    <w:p w:rsidR="00636146" w:rsidRPr="00636146" w:rsidRDefault="00636146" w:rsidP="00636146">
      <w:pPr>
        <w:pStyle w:val="a7"/>
        <w:tabs>
          <w:tab w:val="left" w:pos="0"/>
        </w:tabs>
        <w:ind w:left="0" w:hanging="11"/>
        <w:rPr>
          <w:sz w:val="28"/>
          <w:szCs w:val="28"/>
        </w:rPr>
      </w:pPr>
      <w:r w:rsidRPr="00636146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636146">
        <w:rPr>
          <w:sz w:val="28"/>
          <w:szCs w:val="28"/>
        </w:rPr>
        <w:t xml:space="preserve">мение применять полученные знания и навыки творческой </w:t>
      </w:r>
      <w:proofErr w:type="gramStart"/>
      <w:r w:rsidRPr="00636146">
        <w:rPr>
          <w:sz w:val="28"/>
          <w:szCs w:val="28"/>
        </w:rPr>
        <w:t>работы  в</w:t>
      </w:r>
      <w:proofErr w:type="gramEnd"/>
      <w:r w:rsidRPr="00636146">
        <w:rPr>
          <w:sz w:val="28"/>
          <w:szCs w:val="28"/>
        </w:rPr>
        <w:t xml:space="preserve"> профессиональной деятельности;</w:t>
      </w:r>
    </w:p>
    <w:p w:rsidR="00636146" w:rsidRPr="00636146" w:rsidRDefault="00636146" w:rsidP="00636146">
      <w:pPr>
        <w:tabs>
          <w:tab w:val="left" w:pos="0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36146">
        <w:rPr>
          <w:sz w:val="28"/>
          <w:szCs w:val="28"/>
        </w:rPr>
        <w:t xml:space="preserve">совершенствование умений работать в творческом коллективе в рамках </w:t>
      </w:r>
    </w:p>
    <w:p w:rsidR="00636146" w:rsidRPr="00636146" w:rsidRDefault="00636146" w:rsidP="00636146">
      <w:pPr>
        <w:tabs>
          <w:tab w:val="left" w:pos="0"/>
        </w:tabs>
        <w:ind w:hanging="11"/>
        <w:rPr>
          <w:sz w:val="28"/>
          <w:szCs w:val="28"/>
        </w:rPr>
      </w:pPr>
      <w:r w:rsidRPr="00636146">
        <w:rPr>
          <w:sz w:val="28"/>
          <w:szCs w:val="28"/>
        </w:rPr>
        <w:t xml:space="preserve">единого художественного замысла; </w:t>
      </w:r>
    </w:p>
    <w:p w:rsidR="00636146" w:rsidRPr="00636146" w:rsidRDefault="00636146" w:rsidP="00636146">
      <w:pPr>
        <w:tabs>
          <w:tab w:val="left" w:pos="0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36146">
        <w:rPr>
          <w:sz w:val="28"/>
          <w:szCs w:val="28"/>
        </w:rPr>
        <w:t>самостоятельное проведение исследований при подготовке роли с</w:t>
      </w:r>
    </w:p>
    <w:p w:rsidR="00636146" w:rsidRPr="00636146" w:rsidRDefault="00636146" w:rsidP="00636146">
      <w:pPr>
        <w:tabs>
          <w:tab w:val="left" w:pos="0"/>
        </w:tabs>
        <w:ind w:hanging="11"/>
        <w:rPr>
          <w:sz w:val="28"/>
          <w:szCs w:val="28"/>
        </w:rPr>
      </w:pPr>
      <w:r w:rsidRPr="00636146">
        <w:rPr>
          <w:sz w:val="28"/>
          <w:szCs w:val="28"/>
        </w:rPr>
        <w:t xml:space="preserve">обращением к научной литературе и другим необходимым источникам; </w:t>
      </w:r>
    </w:p>
    <w:p w:rsidR="00636146" w:rsidRPr="00F61747" w:rsidRDefault="00636146" w:rsidP="00F61747">
      <w:pPr>
        <w:tabs>
          <w:tab w:val="left" w:pos="0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 w:rsidR="00F61747">
        <w:rPr>
          <w:sz w:val="28"/>
          <w:szCs w:val="28"/>
        </w:rPr>
        <w:t xml:space="preserve">умение </w:t>
      </w:r>
      <w:r w:rsidR="00F61747" w:rsidRPr="00F61747">
        <w:rPr>
          <w:sz w:val="28"/>
          <w:szCs w:val="28"/>
        </w:rPr>
        <w:t xml:space="preserve"> решать</w:t>
      </w:r>
      <w:proofErr w:type="gramEnd"/>
      <w:r w:rsidR="00F61747" w:rsidRPr="00F61747">
        <w:rPr>
          <w:sz w:val="28"/>
          <w:szCs w:val="28"/>
        </w:rPr>
        <w:t xml:space="preserve"> на сценической площадке различные художественные задачи с использованием певческого голоса</w:t>
      </w:r>
      <w:r w:rsidR="00620F78">
        <w:rPr>
          <w:sz w:val="28"/>
          <w:szCs w:val="28"/>
        </w:rPr>
        <w:t>;</w:t>
      </w:r>
      <w:r w:rsidR="00F61747" w:rsidRPr="00F61747">
        <w:rPr>
          <w:sz w:val="28"/>
          <w:szCs w:val="28"/>
        </w:rPr>
        <w:t xml:space="preserve"> </w:t>
      </w:r>
    </w:p>
    <w:p w:rsidR="00620F78" w:rsidRPr="00620F78" w:rsidRDefault="00636146" w:rsidP="0063614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36146">
        <w:rPr>
          <w:sz w:val="28"/>
          <w:szCs w:val="28"/>
        </w:rPr>
        <w:t xml:space="preserve">овладение </w:t>
      </w:r>
      <w:r w:rsidR="00620F78">
        <w:t xml:space="preserve">  </w:t>
      </w:r>
      <w:r w:rsidR="00620F78" w:rsidRPr="00620F78">
        <w:rPr>
          <w:sz w:val="28"/>
          <w:szCs w:val="28"/>
        </w:rPr>
        <w:t>теорией и практикой актёрского анализа и сценического воплощения музыкально-драматических произведений</w:t>
      </w:r>
      <w:r w:rsidR="00620F78">
        <w:rPr>
          <w:sz w:val="28"/>
          <w:szCs w:val="28"/>
        </w:rPr>
        <w:t>;</w:t>
      </w:r>
    </w:p>
    <w:p w:rsidR="00636146" w:rsidRPr="00636146" w:rsidRDefault="00620F78" w:rsidP="0063614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овладение навыками </w:t>
      </w:r>
      <w:r w:rsidR="00636146" w:rsidRPr="00636146">
        <w:rPr>
          <w:sz w:val="28"/>
          <w:szCs w:val="28"/>
        </w:rPr>
        <w:t>организации и планировании творческого</w:t>
      </w:r>
    </w:p>
    <w:p w:rsidR="00636146" w:rsidRPr="00636146" w:rsidRDefault="00636146" w:rsidP="00636146">
      <w:pPr>
        <w:tabs>
          <w:tab w:val="left" w:pos="0"/>
        </w:tabs>
        <w:ind w:hanging="11"/>
        <w:rPr>
          <w:sz w:val="28"/>
          <w:szCs w:val="28"/>
        </w:rPr>
      </w:pPr>
      <w:r w:rsidRPr="00636146">
        <w:rPr>
          <w:sz w:val="28"/>
          <w:szCs w:val="28"/>
        </w:rPr>
        <w:t xml:space="preserve">процесса по подготовке </w:t>
      </w:r>
      <w:r>
        <w:rPr>
          <w:sz w:val="28"/>
          <w:szCs w:val="28"/>
        </w:rPr>
        <w:t>спектакля, решения художественны</w:t>
      </w:r>
      <w:r w:rsidRPr="00636146">
        <w:rPr>
          <w:sz w:val="28"/>
          <w:szCs w:val="28"/>
        </w:rPr>
        <w:t>х</w:t>
      </w:r>
      <w:r w:rsidR="00F60D3C">
        <w:rPr>
          <w:sz w:val="28"/>
          <w:szCs w:val="28"/>
        </w:rPr>
        <w:t xml:space="preserve"> </w:t>
      </w:r>
      <w:r w:rsidRPr="00636146">
        <w:rPr>
          <w:sz w:val="28"/>
          <w:szCs w:val="28"/>
        </w:rPr>
        <w:t>задач в творческом коллективе</w:t>
      </w:r>
      <w:r w:rsidR="00620F78">
        <w:rPr>
          <w:sz w:val="28"/>
          <w:szCs w:val="28"/>
        </w:rPr>
        <w:t>.</w:t>
      </w:r>
    </w:p>
    <w:p w:rsidR="004E7AF6" w:rsidRDefault="004E7AF6" w:rsidP="00E52DF7">
      <w:pPr>
        <w:rPr>
          <w:b/>
          <w:sz w:val="28"/>
          <w:szCs w:val="28"/>
        </w:rPr>
      </w:pPr>
    </w:p>
    <w:p w:rsidR="002735D5" w:rsidRPr="00FA31C2" w:rsidRDefault="002735D5" w:rsidP="002735D5">
      <w:pPr>
        <w:ind w:left="567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937BC">
        <w:rPr>
          <w:b/>
          <w:sz w:val="28"/>
          <w:szCs w:val="28"/>
        </w:rPr>
        <w:t xml:space="preserve"> </w:t>
      </w:r>
      <w:proofErr w:type="gramStart"/>
      <w:r w:rsidRPr="00B937BC">
        <w:rPr>
          <w:b/>
          <w:sz w:val="28"/>
          <w:szCs w:val="28"/>
        </w:rPr>
        <w:t>Способы  и</w:t>
      </w:r>
      <w:proofErr w:type="gramEnd"/>
      <w:r w:rsidRPr="00B937BC">
        <w:rPr>
          <w:b/>
          <w:sz w:val="28"/>
          <w:szCs w:val="28"/>
        </w:rPr>
        <w:t xml:space="preserve"> формы проведения производственной практики, </w:t>
      </w:r>
      <w:r w:rsidR="00F60D3C">
        <w:rPr>
          <w:b/>
          <w:sz w:val="28"/>
          <w:szCs w:val="28"/>
        </w:rPr>
        <w:t>преддипломной</w:t>
      </w:r>
      <w:r>
        <w:rPr>
          <w:b/>
          <w:sz w:val="28"/>
          <w:szCs w:val="28"/>
        </w:rPr>
        <w:t xml:space="preserve"> </w:t>
      </w:r>
    </w:p>
    <w:p w:rsidR="00D1412E" w:rsidRPr="00636146" w:rsidRDefault="00C40E5B" w:rsidP="00D1412E">
      <w:pPr>
        <w:tabs>
          <w:tab w:val="left" w:pos="0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412E">
        <w:rPr>
          <w:sz w:val="28"/>
          <w:szCs w:val="28"/>
        </w:rPr>
        <w:t xml:space="preserve">Тип </w:t>
      </w:r>
      <w:r w:rsidR="002735D5">
        <w:rPr>
          <w:sz w:val="28"/>
          <w:szCs w:val="28"/>
        </w:rPr>
        <w:t>Производственной практики, преддипломной</w:t>
      </w:r>
      <w:r w:rsidR="00D1412E">
        <w:rPr>
          <w:sz w:val="28"/>
          <w:szCs w:val="28"/>
        </w:rPr>
        <w:t xml:space="preserve"> - у</w:t>
      </w:r>
      <w:r w:rsidR="00D1412E" w:rsidRPr="00636146">
        <w:rPr>
          <w:sz w:val="28"/>
          <w:szCs w:val="28"/>
        </w:rPr>
        <w:t xml:space="preserve">мение </w:t>
      </w:r>
      <w:r w:rsidR="00D1412E">
        <w:rPr>
          <w:sz w:val="28"/>
          <w:szCs w:val="28"/>
        </w:rPr>
        <w:t xml:space="preserve">и </w:t>
      </w:r>
      <w:r w:rsidR="00D1412E" w:rsidRPr="00636146">
        <w:rPr>
          <w:sz w:val="28"/>
          <w:szCs w:val="28"/>
        </w:rPr>
        <w:t xml:space="preserve">применять полученные знания и навыки творческой </w:t>
      </w:r>
      <w:proofErr w:type="gramStart"/>
      <w:r w:rsidR="00D1412E" w:rsidRPr="00636146">
        <w:rPr>
          <w:sz w:val="28"/>
          <w:szCs w:val="28"/>
        </w:rPr>
        <w:t>работы  в</w:t>
      </w:r>
      <w:proofErr w:type="gramEnd"/>
      <w:r w:rsidR="00D1412E" w:rsidRPr="00636146">
        <w:rPr>
          <w:sz w:val="28"/>
          <w:szCs w:val="28"/>
        </w:rPr>
        <w:t xml:space="preserve"> </w:t>
      </w:r>
      <w:r w:rsidR="00D1412E">
        <w:rPr>
          <w:sz w:val="28"/>
          <w:szCs w:val="28"/>
        </w:rPr>
        <w:t xml:space="preserve">  профессиональной деятельности, </w:t>
      </w:r>
      <w:r w:rsidR="00D1412E" w:rsidRPr="00636146">
        <w:rPr>
          <w:sz w:val="28"/>
          <w:szCs w:val="28"/>
        </w:rPr>
        <w:t xml:space="preserve">совершенствование умений работать в творческом коллективе в рамках </w:t>
      </w:r>
      <w:r w:rsidR="00D1412E">
        <w:rPr>
          <w:sz w:val="28"/>
          <w:szCs w:val="28"/>
        </w:rPr>
        <w:t>единого художественного замысла.</w:t>
      </w:r>
    </w:p>
    <w:p w:rsidR="007769FA" w:rsidRPr="004C453D" w:rsidRDefault="007769FA" w:rsidP="007769FA">
      <w:pPr>
        <w:jc w:val="both"/>
        <w:rPr>
          <w:sz w:val="28"/>
          <w:szCs w:val="28"/>
        </w:rPr>
      </w:pPr>
      <w:r w:rsidRPr="004C453D">
        <w:rPr>
          <w:sz w:val="28"/>
          <w:szCs w:val="28"/>
        </w:rPr>
        <w:t xml:space="preserve">Способы проведения </w:t>
      </w:r>
      <w:r w:rsidRPr="00FC04BA">
        <w:rPr>
          <w:sz w:val="28"/>
          <w:szCs w:val="28"/>
        </w:rPr>
        <w:t>производственной</w:t>
      </w:r>
      <w:r w:rsidRPr="004C453D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– </w:t>
      </w:r>
      <w:r w:rsidRPr="004C453D">
        <w:rPr>
          <w:sz w:val="28"/>
          <w:szCs w:val="28"/>
        </w:rPr>
        <w:t>стационарный</w:t>
      </w:r>
      <w:r>
        <w:rPr>
          <w:sz w:val="28"/>
          <w:szCs w:val="28"/>
        </w:rPr>
        <w:t xml:space="preserve">. </w:t>
      </w:r>
    </w:p>
    <w:p w:rsidR="007769FA" w:rsidRPr="004C453D" w:rsidRDefault="007769FA" w:rsidP="0077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35D5">
        <w:rPr>
          <w:sz w:val="28"/>
          <w:szCs w:val="28"/>
        </w:rPr>
        <w:t>Производственная практика, преддипломная</w:t>
      </w:r>
      <w:r w:rsidR="00277635" w:rsidRPr="002807CD">
        <w:rPr>
          <w:sz w:val="28"/>
          <w:szCs w:val="28"/>
        </w:rPr>
        <w:t xml:space="preserve"> </w:t>
      </w:r>
      <w:r w:rsidRPr="004C453D">
        <w:rPr>
          <w:sz w:val="28"/>
          <w:szCs w:val="28"/>
        </w:rPr>
        <w:t xml:space="preserve">проводится в дискретной форме: </w:t>
      </w:r>
      <w:r>
        <w:rPr>
          <w:sz w:val="28"/>
          <w:szCs w:val="28"/>
        </w:rPr>
        <w:t xml:space="preserve">- </w:t>
      </w:r>
      <w:r w:rsidRPr="004C453D">
        <w:rPr>
          <w:sz w:val="28"/>
          <w:szCs w:val="28"/>
        </w:rPr>
        <w:t>путем выделения в календарном учебном графике непрерывного периода</w:t>
      </w:r>
      <w:r w:rsidR="00BF6F02">
        <w:rPr>
          <w:sz w:val="28"/>
          <w:szCs w:val="28"/>
        </w:rPr>
        <w:t xml:space="preserve"> </w:t>
      </w:r>
      <w:r w:rsidRPr="004C453D">
        <w:rPr>
          <w:sz w:val="28"/>
          <w:szCs w:val="28"/>
        </w:rPr>
        <w:t>учебного времени для проведения</w:t>
      </w:r>
      <w:r w:rsidR="00BF6F02">
        <w:rPr>
          <w:sz w:val="28"/>
          <w:szCs w:val="28"/>
        </w:rPr>
        <w:t xml:space="preserve"> </w:t>
      </w:r>
      <w:r w:rsidRPr="00FC04BA">
        <w:rPr>
          <w:sz w:val="28"/>
          <w:szCs w:val="28"/>
        </w:rPr>
        <w:t>производственной</w:t>
      </w:r>
      <w:r w:rsidR="00BF6F02">
        <w:rPr>
          <w:sz w:val="28"/>
          <w:szCs w:val="28"/>
        </w:rPr>
        <w:t xml:space="preserve"> </w:t>
      </w:r>
      <w:r w:rsidRPr="004C453D">
        <w:rPr>
          <w:sz w:val="28"/>
          <w:szCs w:val="28"/>
        </w:rPr>
        <w:t>практики.</w:t>
      </w:r>
    </w:p>
    <w:p w:rsidR="007769FA" w:rsidRDefault="002735D5" w:rsidP="007769F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практика, преддипломная</w:t>
      </w:r>
      <w:r w:rsidR="00277635" w:rsidRPr="002807CD">
        <w:rPr>
          <w:sz w:val="28"/>
          <w:szCs w:val="28"/>
        </w:rPr>
        <w:t xml:space="preserve"> </w:t>
      </w:r>
      <w:r w:rsidR="007769FA" w:rsidRPr="004C453D">
        <w:rPr>
          <w:sz w:val="28"/>
          <w:szCs w:val="28"/>
        </w:rPr>
        <w:t>проводится</w:t>
      </w:r>
      <w:r w:rsidR="00BF6F02">
        <w:rPr>
          <w:sz w:val="28"/>
          <w:szCs w:val="28"/>
        </w:rPr>
        <w:t xml:space="preserve"> в </w:t>
      </w:r>
      <w:proofErr w:type="gramStart"/>
      <w:r w:rsidR="00BF6F02">
        <w:rPr>
          <w:sz w:val="28"/>
          <w:szCs w:val="28"/>
        </w:rPr>
        <w:t xml:space="preserve">учебном </w:t>
      </w:r>
      <w:r w:rsidR="007769FA" w:rsidRPr="0089393F">
        <w:rPr>
          <w:sz w:val="28"/>
          <w:szCs w:val="28"/>
        </w:rPr>
        <w:t xml:space="preserve"> театр</w:t>
      </w:r>
      <w:r w:rsidR="00BF6F02">
        <w:rPr>
          <w:sz w:val="28"/>
          <w:szCs w:val="28"/>
        </w:rPr>
        <w:t>е</w:t>
      </w:r>
      <w:proofErr w:type="gramEnd"/>
      <w:r w:rsidR="00BF6F02">
        <w:rPr>
          <w:sz w:val="28"/>
          <w:szCs w:val="28"/>
        </w:rPr>
        <w:t xml:space="preserve"> </w:t>
      </w:r>
      <w:r w:rsidR="007769FA" w:rsidRPr="0089393F">
        <w:rPr>
          <w:sz w:val="28"/>
          <w:szCs w:val="28"/>
        </w:rPr>
        <w:t xml:space="preserve"> </w:t>
      </w:r>
      <w:r w:rsidR="00C40E5B">
        <w:rPr>
          <w:sz w:val="28"/>
          <w:szCs w:val="28"/>
        </w:rPr>
        <w:t xml:space="preserve">кафедры </w:t>
      </w:r>
      <w:r w:rsidR="0092535B">
        <w:rPr>
          <w:sz w:val="28"/>
          <w:szCs w:val="28"/>
        </w:rPr>
        <w:t>актерского мастерства и музыкального искусства</w:t>
      </w:r>
      <w:r w:rsidR="00BF6F02">
        <w:rPr>
          <w:sz w:val="28"/>
          <w:szCs w:val="28"/>
        </w:rPr>
        <w:t>.</w:t>
      </w:r>
      <w:r w:rsidR="007769FA">
        <w:rPr>
          <w:sz w:val="28"/>
          <w:szCs w:val="28"/>
        </w:rPr>
        <w:t xml:space="preserve"> </w:t>
      </w:r>
    </w:p>
    <w:p w:rsidR="00480EF1" w:rsidRPr="00E313CC" w:rsidRDefault="0092535B" w:rsidP="00E313CC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F6F02" w:rsidRDefault="00BF6F02" w:rsidP="007769FA">
      <w:pPr>
        <w:rPr>
          <w:b/>
          <w:sz w:val="28"/>
          <w:szCs w:val="28"/>
        </w:rPr>
      </w:pPr>
    </w:p>
    <w:p w:rsidR="00E313CC" w:rsidRDefault="00E313CC" w:rsidP="00E313CC">
      <w:pPr>
        <w:ind w:left="567" w:hanging="283"/>
        <w:jc w:val="both"/>
        <w:rPr>
          <w:b/>
          <w:sz w:val="28"/>
          <w:szCs w:val="28"/>
        </w:rPr>
      </w:pPr>
      <w:r w:rsidRPr="00946A76">
        <w:rPr>
          <w:b/>
          <w:sz w:val="28"/>
          <w:szCs w:val="28"/>
        </w:rPr>
        <w:lastRenderedPageBreak/>
        <w:t xml:space="preserve">4. Перечень планируемых результатов обучения при </w:t>
      </w:r>
      <w:proofErr w:type="gramStart"/>
      <w:r w:rsidRPr="00946A76">
        <w:rPr>
          <w:b/>
          <w:sz w:val="28"/>
          <w:szCs w:val="28"/>
        </w:rPr>
        <w:t xml:space="preserve">прохождении </w:t>
      </w:r>
      <w:r>
        <w:rPr>
          <w:b/>
          <w:sz w:val="28"/>
          <w:szCs w:val="28"/>
        </w:rPr>
        <w:t xml:space="preserve"> </w:t>
      </w:r>
      <w:r w:rsidRPr="00946A76">
        <w:rPr>
          <w:b/>
          <w:sz w:val="28"/>
          <w:szCs w:val="28"/>
        </w:rPr>
        <w:t>практики</w:t>
      </w:r>
      <w:proofErr w:type="gramEnd"/>
      <w:r>
        <w:rPr>
          <w:b/>
          <w:sz w:val="28"/>
          <w:szCs w:val="28"/>
        </w:rPr>
        <w:t xml:space="preserve"> </w:t>
      </w:r>
      <w:r w:rsidRPr="00946A76">
        <w:rPr>
          <w:b/>
          <w:sz w:val="28"/>
          <w:szCs w:val="28"/>
        </w:rPr>
        <w:t>соотнесенных с планируемыми результатами освоения образовательной программы</w:t>
      </w:r>
    </w:p>
    <w:p w:rsidR="007769FA" w:rsidRDefault="007769FA" w:rsidP="007769FA">
      <w:pPr>
        <w:pStyle w:val="a7"/>
        <w:jc w:val="both"/>
        <w:rPr>
          <w:sz w:val="28"/>
          <w:szCs w:val="28"/>
        </w:rPr>
      </w:pPr>
      <w:r w:rsidRPr="00946A76">
        <w:rPr>
          <w:sz w:val="28"/>
          <w:szCs w:val="28"/>
        </w:rPr>
        <w:t xml:space="preserve">В результате прохождения </w:t>
      </w:r>
      <w:r w:rsidR="00F60D3C">
        <w:rPr>
          <w:sz w:val="28"/>
          <w:szCs w:val="28"/>
        </w:rPr>
        <w:t>п</w:t>
      </w:r>
      <w:r w:rsidR="002735D5">
        <w:rPr>
          <w:sz w:val="28"/>
          <w:szCs w:val="28"/>
        </w:rPr>
        <w:t>роизводственной практики, преддипломной</w:t>
      </w:r>
      <w:r w:rsidR="00277635" w:rsidRPr="00280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обучающегося формируются компетенции </w:t>
      </w:r>
      <w:proofErr w:type="gramStart"/>
      <w:r>
        <w:rPr>
          <w:sz w:val="28"/>
          <w:szCs w:val="28"/>
        </w:rPr>
        <w:t>и  по</w:t>
      </w:r>
      <w:proofErr w:type="gramEnd"/>
      <w:r>
        <w:rPr>
          <w:sz w:val="28"/>
          <w:szCs w:val="28"/>
        </w:rPr>
        <w:t xml:space="preserve"> итогам практики он должен продемонстрировать </w:t>
      </w:r>
    </w:p>
    <w:p w:rsidR="00442AB4" w:rsidRDefault="00442AB4" w:rsidP="007769FA">
      <w:pPr>
        <w:pStyle w:val="a7"/>
        <w:jc w:val="both"/>
        <w:rPr>
          <w:sz w:val="28"/>
          <w:szCs w:val="28"/>
        </w:rPr>
      </w:pPr>
    </w:p>
    <w:p w:rsidR="00052A43" w:rsidRPr="00052A43" w:rsidRDefault="00052A43" w:rsidP="00052A43">
      <w:r w:rsidRPr="00052A43">
        <w:t>Универсальные компетенции выпускников и индикаторы их достижения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3544"/>
        <w:gridCol w:w="2551"/>
      </w:tblGrid>
      <w:tr w:rsidR="00F60D3C" w:rsidRPr="00052A43" w:rsidTr="00060B4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9975E1">
              <w:t xml:space="preserve">Код и наименование компетенции </w:t>
            </w:r>
            <w:r>
              <w:t>из ОПОП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266D48" w:rsidRDefault="00F60D3C" w:rsidP="00060B4A">
            <w:r w:rsidRPr="009975E1">
              <w:t>Код и наименование индикатора достижения компетенции выпускника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266D48"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9975E1" w:rsidRDefault="00F60D3C" w:rsidP="00060B4A">
            <w:r>
              <w:t>Процедура освоения</w:t>
            </w:r>
          </w:p>
        </w:tc>
      </w:tr>
      <w:tr w:rsidR="00E313CC" w:rsidRPr="00052A43" w:rsidTr="00E313CC">
        <w:trPr>
          <w:trHeight w:val="7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CC" w:rsidRPr="00052A43" w:rsidRDefault="00E313CC" w:rsidP="000071CA">
            <w:r w:rsidRPr="00052A43">
              <w:t xml:space="preserve">Системное и критическое мышление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CC" w:rsidRPr="00052A43" w:rsidRDefault="00E313CC" w:rsidP="000071CA">
            <w:r w:rsidRPr="00052A43">
              <w:t>УК-1.Способен осуществлять поиск, критический анализ проблемных ситуаций на основе системного подхода вырабатывать стратегию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CC" w:rsidRPr="00052A43" w:rsidRDefault="00E313CC" w:rsidP="000071CA">
            <w:r w:rsidRPr="00052A43">
              <w:t>УК-1.1. Анализирует проблемную ситуацию как систему, выявляя ее составляющие и связи между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CC" w:rsidRPr="00052A43" w:rsidRDefault="00E313CC" w:rsidP="000071CA">
            <w:r w:rsidRPr="00052A43">
              <w:t xml:space="preserve">Знает: определение понятий: мышление, анализ, синтез; способы и варианты анализа и синтеза в художественном творчестве; </w:t>
            </w:r>
          </w:p>
          <w:p w:rsidR="00E313CC" w:rsidRPr="00052A43" w:rsidRDefault="00E313CC" w:rsidP="000071CA">
            <w:proofErr w:type="spellStart"/>
            <w:proofErr w:type="gramStart"/>
            <w:r w:rsidRPr="00052A43">
              <w:t>Умеет:мыслить</w:t>
            </w:r>
            <w:proofErr w:type="spellEnd"/>
            <w:proofErr w:type="gramEnd"/>
            <w:r w:rsidRPr="00052A43">
              <w:t xml:space="preserve"> абстрактно, художественно, творчески; на практике производить анализ и синтез художественных, литературных, музыкальных, научных произведений; применять полученные результаты в практической и теоретической деятельности; </w:t>
            </w:r>
          </w:p>
          <w:p w:rsidR="00E313CC" w:rsidRPr="00052A43" w:rsidRDefault="00E313CC" w:rsidP="000071CA">
            <w:proofErr w:type="spellStart"/>
            <w:proofErr w:type="gramStart"/>
            <w:r w:rsidRPr="00052A43">
              <w:t>Владеет:методами</w:t>
            </w:r>
            <w:proofErr w:type="spellEnd"/>
            <w:proofErr w:type="gramEnd"/>
            <w:r w:rsidRPr="00052A43">
              <w:t xml:space="preserve"> анализа и синтеза художественного творчества.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3E34A3" w:rsidRDefault="00E313CC" w:rsidP="00060B4A">
            <w:pPr>
              <w:pStyle w:val="a6"/>
              <w:widowControl w:val="0"/>
              <w:tabs>
                <w:tab w:val="left" w:pos="708"/>
              </w:tabs>
              <w:spacing w:after="0"/>
              <w:jc w:val="both"/>
              <w:rPr>
                <w:iCs/>
              </w:rPr>
            </w:pPr>
            <w:r w:rsidRPr="003E34A3">
              <w:rPr>
                <w:iCs/>
              </w:rPr>
              <w:t>Защита отчета.</w:t>
            </w:r>
          </w:p>
        </w:tc>
      </w:tr>
      <w:tr w:rsidR="00E313CC" w:rsidRPr="00052A43" w:rsidTr="00E313CC">
        <w:trPr>
          <w:trHeight w:val="25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CC" w:rsidRPr="00052A43" w:rsidRDefault="00E313CC" w:rsidP="000071CA">
            <w:r w:rsidRPr="00052A43">
              <w:t>Разработка и реализация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CC" w:rsidRPr="00052A43" w:rsidRDefault="00E313CC" w:rsidP="000071CA">
            <w:r w:rsidRPr="00052A43">
              <w:t>УК-2. Способен управлять проектом на всех этапах его жизненного цикла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CC" w:rsidRPr="00052A43" w:rsidRDefault="00E313CC" w:rsidP="000071CA">
            <w:r w:rsidRPr="00052A43">
              <w:t>УК-2.1. Разрабатывает и</w:t>
            </w:r>
          </w:p>
          <w:p w:rsidR="00E313CC" w:rsidRPr="00052A43" w:rsidRDefault="00E313CC" w:rsidP="000071CA">
            <w:r w:rsidRPr="00052A43">
              <w:t>содержательно</w:t>
            </w:r>
          </w:p>
          <w:p w:rsidR="00E313CC" w:rsidRPr="00052A43" w:rsidRDefault="00E313CC" w:rsidP="000071CA">
            <w:r w:rsidRPr="00052A43">
              <w:t>аргументирует стратегию</w:t>
            </w:r>
          </w:p>
          <w:p w:rsidR="00E313CC" w:rsidRPr="00052A43" w:rsidRDefault="00E313CC" w:rsidP="000071CA">
            <w:r w:rsidRPr="00052A43">
              <w:t>решения проблемной ситуации на основе системного и</w:t>
            </w:r>
          </w:p>
          <w:p w:rsidR="00E313CC" w:rsidRPr="00052A43" w:rsidRDefault="00E313CC" w:rsidP="000071CA">
            <w:r w:rsidRPr="00052A43">
              <w:t xml:space="preserve">междисциплинарных </w:t>
            </w:r>
            <w:r w:rsidRPr="00052A43">
              <w:lastRenderedPageBreak/>
              <w:t>подходов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roofErr w:type="spellStart"/>
            <w:proofErr w:type="gramStart"/>
            <w:r w:rsidRPr="00052A43">
              <w:lastRenderedPageBreak/>
              <w:t>Знает:основные</w:t>
            </w:r>
            <w:proofErr w:type="spellEnd"/>
            <w:proofErr w:type="gramEnd"/>
            <w:r w:rsidRPr="00052A43">
              <w:t xml:space="preserve"> правовые, социальные и этические нормы поведения в обществе; </w:t>
            </w:r>
          </w:p>
          <w:p w:rsidR="00E313CC" w:rsidRPr="00052A43" w:rsidRDefault="00E313CC" w:rsidP="000071CA">
            <w:proofErr w:type="spellStart"/>
            <w:proofErr w:type="gramStart"/>
            <w:r w:rsidRPr="00052A43">
              <w:t>Умеет:применять</w:t>
            </w:r>
            <w:proofErr w:type="spellEnd"/>
            <w:proofErr w:type="gramEnd"/>
            <w:r w:rsidRPr="00052A43">
              <w:t xml:space="preserve"> основные способы управления проектом на всех этапах жизненного цикла ;</w:t>
            </w:r>
          </w:p>
          <w:p w:rsidR="00E313CC" w:rsidRPr="00052A43" w:rsidRDefault="00E313CC" w:rsidP="000071CA">
            <w:r w:rsidRPr="00052A43">
              <w:t>Владеет: методами реагирования в случае возникновения жизненных ситуаций.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Default="00E313CC" w:rsidP="00060B4A">
            <w:r w:rsidRPr="003E34A3">
              <w:rPr>
                <w:iCs/>
              </w:rPr>
              <w:t>Контроль выполнения индивидуального задания</w:t>
            </w:r>
          </w:p>
        </w:tc>
      </w:tr>
      <w:tr w:rsidR="00E313CC" w:rsidRPr="00052A43" w:rsidTr="00E313CC">
        <w:trPr>
          <w:trHeight w:val="25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r w:rsidRPr="00052A43">
              <w:t>УК-3.1.Способность к работе в коллективе, в том числе и над междисциплинарными, инновационными проектами, способностью лидера группы формировать цели команды, принимать решения в ситуациях риска, учитывая цену ошибки, вести обучение и оказывать помощь сотрудникам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r w:rsidRPr="00052A43">
              <w:t xml:space="preserve">Знает: методологические основы межкультурной коммуникации; </w:t>
            </w:r>
          </w:p>
          <w:p w:rsidR="00E313CC" w:rsidRPr="00052A43" w:rsidRDefault="00E313CC" w:rsidP="000071CA">
            <w:r w:rsidRPr="00052A43">
              <w:t xml:space="preserve">Умеет: выявлять и определять виды, уровни, субъекты и формы межкультурных </w:t>
            </w:r>
            <w:proofErr w:type="gramStart"/>
            <w:r w:rsidRPr="00052A43">
              <w:t>коммуникаций;  определять</w:t>
            </w:r>
            <w:proofErr w:type="gramEnd"/>
            <w:r w:rsidRPr="00052A43">
              <w:t xml:space="preserve"> характерные черты, методы и особенности межкультурных коммуникаций на цивилизационном, национальном, региональном, этническом, социальном и локальном уровнях;</w:t>
            </w:r>
          </w:p>
          <w:p w:rsidR="00E313CC" w:rsidRPr="00052A43" w:rsidRDefault="00E313CC" w:rsidP="000071CA">
            <w:r w:rsidRPr="00052A43">
              <w:t>Владеет: системно-аналитическим мышлением в прогнозировании для достижения поставленной цели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3E34A3" w:rsidRDefault="00E313CC" w:rsidP="00060B4A">
            <w:pPr>
              <w:pStyle w:val="a6"/>
              <w:widowControl w:val="0"/>
              <w:tabs>
                <w:tab w:val="left" w:pos="708"/>
              </w:tabs>
              <w:spacing w:after="0"/>
              <w:jc w:val="both"/>
              <w:rPr>
                <w:iCs/>
              </w:rPr>
            </w:pPr>
            <w:r w:rsidRPr="003E34A3">
              <w:rPr>
                <w:iCs/>
              </w:rPr>
              <w:t>Защита отчета.</w:t>
            </w:r>
          </w:p>
        </w:tc>
      </w:tr>
      <w:tr w:rsidR="00E313CC" w:rsidRPr="00052A43" w:rsidTr="00E313CC">
        <w:trPr>
          <w:trHeight w:val="30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 xml:space="preserve">Коммуникация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052A43">
              <w:rPr>
                <w:rFonts w:eastAsia="Calibri"/>
              </w:rPr>
              <w:t>ых</w:t>
            </w:r>
            <w:proofErr w:type="spellEnd"/>
            <w:r w:rsidRPr="00052A43">
              <w:rPr>
                <w:rFonts w:eastAsia="Calibri"/>
              </w:rPr>
              <w:t>) языке(ах), для академического и профессиональн</w:t>
            </w:r>
            <w:r w:rsidRPr="00052A43">
              <w:rPr>
                <w:rFonts w:eastAsia="Calibri"/>
              </w:rPr>
              <w:lastRenderedPageBreak/>
              <w:t>ого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r w:rsidRPr="00052A43">
              <w:lastRenderedPageBreak/>
              <w:t>УК-4.1. Способность к коммуникации в устной и письменной формах на русском и иностранно</w:t>
            </w:r>
            <w:r w:rsidRPr="00052A43">
              <w:lastRenderedPageBreak/>
              <w:t>м языках для решения задач академического и профессионального взаимодействия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roofErr w:type="spellStart"/>
            <w:proofErr w:type="gramStart"/>
            <w:r w:rsidRPr="00052A43">
              <w:lastRenderedPageBreak/>
              <w:t>Знает:основные</w:t>
            </w:r>
            <w:proofErr w:type="spellEnd"/>
            <w:proofErr w:type="gramEnd"/>
            <w:r w:rsidRPr="00052A43">
              <w:t xml:space="preserve"> закономерности функционирования информации в различных ветвях социальной и культурной жизни; основы делового общения, способствующие развитию общей культуры и социализации личности; </w:t>
            </w:r>
          </w:p>
          <w:p w:rsidR="00E313CC" w:rsidRPr="00052A43" w:rsidRDefault="00E313CC" w:rsidP="000071CA">
            <w:r w:rsidRPr="00052A43">
              <w:t xml:space="preserve">Умеет: использовать знания </w:t>
            </w:r>
            <w:r w:rsidRPr="00052A43">
              <w:lastRenderedPageBreak/>
              <w:t>русского и иностранного языка в профессиональной деятельности, социально-психологической сферы языка, искусства и др.;</w:t>
            </w:r>
          </w:p>
          <w:p w:rsidR="00E313CC" w:rsidRPr="00052A43" w:rsidRDefault="00E313CC" w:rsidP="000071CA">
            <w:r w:rsidRPr="00052A43">
              <w:t xml:space="preserve">Владеет: </w:t>
            </w:r>
          </w:p>
          <w:p w:rsidR="00E313CC" w:rsidRPr="00052A43" w:rsidRDefault="00E313CC" w:rsidP="000071CA">
            <w:r w:rsidRPr="00052A43">
              <w:t>логическим анализом при решении перспективных линий интеллектуального, культурного, нравственного, и профессионального саморазвития.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Default="00E313CC" w:rsidP="00060B4A">
            <w:r w:rsidRPr="003E34A3">
              <w:rPr>
                <w:iCs/>
              </w:rPr>
              <w:lastRenderedPageBreak/>
              <w:t>Контроль выполнения индивидуального задания</w:t>
            </w:r>
          </w:p>
        </w:tc>
      </w:tr>
      <w:tr w:rsidR="00E313CC" w:rsidRPr="00052A43" w:rsidTr="00E313CC">
        <w:trPr>
          <w:trHeight w:val="18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Межкультурное взаимодействие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r w:rsidRPr="00052A43">
              <w:t>УК-5.1. Способность к коммуникации для решения задач межличностного и межкультурного взаимодействия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r w:rsidRPr="00052A43">
              <w:t>Знает: основы делового общения, способствующие развитию межкультурного взаимодействия;</w:t>
            </w:r>
          </w:p>
          <w:p w:rsidR="00E313CC" w:rsidRPr="00052A43" w:rsidRDefault="00E313CC" w:rsidP="000071CA">
            <w:r w:rsidRPr="00052A43">
              <w:t xml:space="preserve">Умеет: использовать профессиональные коммуникации при межличностном общении; </w:t>
            </w:r>
          </w:p>
          <w:p w:rsidR="00E313CC" w:rsidRPr="00052A43" w:rsidRDefault="00E313CC" w:rsidP="000071CA">
            <w:r w:rsidRPr="00052A43">
              <w:t>Владеет: способом  критического анализа в разнообразии культур в процессе межкультурного взаимодействия.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3E34A3" w:rsidRDefault="00E313CC" w:rsidP="00060B4A">
            <w:pPr>
              <w:pStyle w:val="a6"/>
              <w:widowControl w:val="0"/>
              <w:tabs>
                <w:tab w:val="left" w:pos="708"/>
              </w:tabs>
              <w:spacing w:after="0"/>
              <w:jc w:val="both"/>
              <w:rPr>
                <w:iCs/>
              </w:rPr>
            </w:pPr>
            <w:r w:rsidRPr="003E34A3">
              <w:rPr>
                <w:iCs/>
              </w:rPr>
              <w:t>Защита отчета.</w:t>
            </w:r>
          </w:p>
        </w:tc>
      </w:tr>
      <w:tr w:rsidR="00E313CC" w:rsidRPr="00052A43" w:rsidTr="00E313CC">
        <w:trPr>
          <w:trHeight w:val="306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r w:rsidRPr="00052A43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052A43">
              <w:rPr>
                <w:rFonts w:eastAsia="Calibri"/>
              </w:rPr>
              <w:t>здровьесбржение</w:t>
            </w:r>
            <w:proofErr w:type="spellEnd"/>
            <w:r w:rsidRPr="00052A43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4844DE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 xml:space="preserve">УК-6. </w:t>
            </w:r>
            <w:r>
              <w:rPr>
                <w:rFonts w:eastAsia="Calibri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течении всей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r w:rsidRPr="00052A43">
              <w:t>УК-6.1.Понимание значимости своей будущей профессии, готовность к саморазвитию, самореализации, использованию творческого потенциала.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roofErr w:type="spellStart"/>
            <w:proofErr w:type="gramStart"/>
            <w:r w:rsidRPr="00052A43">
              <w:t>Знает:основные</w:t>
            </w:r>
            <w:proofErr w:type="spellEnd"/>
            <w:proofErr w:type="gramEnd"/>
            <w:r w:rsidRPr="00052A43">
              <w:t xml:space="preserve"> функциональные компоненты процесса самоорганизации; основные мотивы и этапы самообразования; условия организации профессиональной мобильности; </w:t>
            </w:r>
          </w:p>
          <w:p w:rsidR="00E313CC" w:rsidRPr="00052A43" w:rsidRDefault="00E313CC" w:rsidP="000071CA">
            <w:proofErr w:type="spellStart"/>
            <w:proofErr w:type="gramStart"/>
            <w:r w:rsidRPr="00052A43">
              <w:t>Умеет:самостоятельно</w:t>
            </w:r>
            <w:proofErr w:type="spellEnd"/>
            <w:proofErr w:type="gramEnd"/>
            <w:r w:rsidRPr="00052A43">
              <w:t xml:space="preserve"> работать над совершенствованием своих способностей для успешной самореализации в профессиональной деятельности.</w:t>
            </w:r>
          </w:p>
          <w:p w:rsidR="00E313CC" w:rsidRPr="00052A43" w:rsidRDefault="00E313CC" w:rsidP="000071CA">
            <w:proofErr w:type="spellStart"/>
            <w:r w:rsidRPr="00052A43">
              <w:t>Владеет:аналитическими</w:t>
            </w:r>
            <w:proofErr w:type="spellEnd"/>
            <w:r w:rsidRPr="00052A43">
              <w:t xml:space="preserve"> навыками профессионального мышления, развитой мотивацией к саморазвитию в профессиональной 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3CC" w:rsidRDefault="00E313CC" w:rsidP="00060B4A">
            <w:r w:rsidRPr="003E34A3">
              <w:rPr>
                <w:iCs/>
              </w:rPr>
              <w:t>Контроль выполнения индивидуального задания</w:t>
            </w:r>
          </w:p>
        </w:tc>
      </w:tr>
      <w:tr w:rsidR="00E313CC" w:rsidRPr="00052A43" w:rsidTr="00E313CC">
        <w:trPr>
          <w:trHeight w:val="381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r w:rsidRPr="00052A43">
              <w:t>УК-7.1. Способность поддерживать должный уровень физической подготовленность для обеспечения полноценной социальной и профессиональной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roofErr w:type="spellStart"/>
            <w:proofErr w:type="gramStart"/>
            <w:r w:rsidRPr="00052A43">
              <w:t>Знает:основные</w:t>
            </w:r>
            <w:proofErr w:type="spellEnd"/>
            <w:proofErr w:type="gramEnd"/>
            <w:r w:rsidRPr="00052A43">
              <w:t xml:space="preserve"> методы использования средств физического воспитания для физического развития и укрепления здоровья. </w:t>
            </w:r>
          </w:p>
          <w:p w:rsidR="00E313CC" w:rsidRPr="00052A43" w:rsidRDefault="00E313CC" w:rsidP="000071CA">
            <w:r w:rsidRPr="00052A43">
              <w:t xml:space="preserve">Умеет: обеспечить </w:t>
            </w:r>
            <w:proofErr w:type="gramStart"/>
            <w:r w:rsidRPr="00052A43">
              <w:t>высокий  уровень</w:t>
            </w:r>
            <w:proofErr w:type="gramEnd"/>
            <w:r w:rsidRPr="00052A43">
              <w:t xml:space="preserve"> физической подготовленности для полноценной профессиональной и социальной деятельности.</w:t>
            </w:r>
          </w:p>
          <w:p w:rsidR="00E313CC" w:rsidRPr="00052A43" w:rsidRDefault="00E313CC" w:rsidP="000071CA">
            <w:r w:rsidRPr="00052A43">
              <w:t xml:space="preserve">Владеет: </w:t>
            </w:r>
            <w:proofErr w:type="gramStart"/>
            <w:r w:rsidRPr="00052A43">
              <w:t>навыками  ведения</w:t>
            </w:r>
            <w:proofErr w:type="gramEnd"/>
            <w:r w:rsidRPr="00052A43">
              <w:t xml:space="preserve"> активного образа жизни для обеспечения полноценной социальной и профессиональной деятельности.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3CC" w:rsidRPr="003E34A3" w:rsidRDefault="00E313CC" w:rsidP="00060B4A">
            <w:pPr>
              <w:pStyle w:val="a6"/>
              <w:widowControl w:val="0"/>
              <w:tabs>
                <w:tab w:val="left" w:pos="708"/>
              </w:tabs>
              <w:spacing w:after="0"/>
              <w:jc w:val="both"/>
              <w:rPr>
                <w:iCs/>
              </w:rPr>
            </w:pPr>
            <w:r w:rsidRPr="003E34A3">
              <w:rPr>
                <w:iCs/>
              </w:rPr>
              <w:t>Защита отчета.</w:t>
            </w:r>
          </w:p>
        </w:tc>
      </w:tr>
      <w:tr w:rsidR="00E313CC" w:rsidRPr="00052A43" w:rsidTr="00E313CC">
        <w:trPr>
          <w:trHeight w:val="30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4844DE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 xml:space="preserve">УК-8. </w:t>
            </w:r>
            <w:r>
              <w:rPr>
                <w:rFonts w:eastAsia="Calibri"/>
              </w:rPr>
              <w:t>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обеспечение устойчивого развития общества ,в том числе при угрозе и возникновении чрезвычайных ситуаций и военных конфликтов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r w:rsidRPr="00052A43">
              <w:t>УК-8.1.Способность  использовать приёмы оказания первой помощи, методы защиты в условиях чрезвычайных ситуаций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roofErr w:type="spellStart"/>
            <w:proofErr w:type="gramStart"/>
            <w:r w:rsidRPr="00052A43">
              <w:t>Знает:правовые</w:t>
            </w:r>
            <w:proofErr w:type="spellEnd"/>
            <w:proofErr w:type="gramEnd"/>
            <w:r w:rsidRPr="00052A43">
              <w:t xml:space="preserve"> основы обеспечения безопасности жизнедеятельности. </w:t>
            </w:r>
          </w:p>
          <w:p w:rsidR="00E313CC" w:rsidRPr="00052A43" w:rsidRDefault="00E313CC" w:rsidP="000071CA">
            <w:proofErr w:type="spellStart"/>
            <w:proofErr w:type="gramStart"/>
            <w:r w:rsidRPr="00052A43">
              <w:t>Умеет:выявлять</w:t>
            </w:r>
            <w:proofErr w:type="spellEnd"/>
            <w:proofErr w:type="gramEnd"/>
            <w:r w:rsidRPr="00052A43">
              <w:t xml:space="preserve"> проблемы социального характера в конкретных ситуациях, предлагать способы их решения; </w:t>
            </w:r>
          </w:p>
          <w:p w:rsidR="00E313CC" w:rsidRPr="00052A43" w:rsidRDefault="00E313CC" w:rsidP="000071CA">
            <w:proofErr w:type="spellStart"/>
            <w:r w:rsidRPr="00052A43">
              <w:t>Владеет:основными</w:t>
            </w:r>
            <w:proofErr w:type="spellEnd"/>
            <w:r w:rsidRPr="00052A43">
              <w:t xml:space="preserve"> методами защиты персонала и поддерживать безопасные условия жизнедеятельности.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Default="00E313CC" w:rsidP="00060B4A">
            <w:r w:rsidRPr="003E34A3">
              <w:rPr>
                <w:iCs/>
              </w:rPr>
              <w:t>Контроль выполнения индивидуального задания</w:t>
            </w:r>
          </w:p>
        </w:tc>
      </w:tr>
      <w:tr w:rsidR="00E313CC" w:rsidRPr="00052A43" w:rsidTr="00E313CC">
        <w:trPr>
          <w:trHeight w:val="30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Экономическая культура в том числе финансовая грамотность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4844DE">
            <w:pPr>
              <w:rPr>
                <w:rFonts w:eastAsia="Calibri"/>
              </w:rPr>
            </w:pPr>
            <w:r>
              <w:rPr>
                <w:rFonts w:eastAsia="Calibri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r>
              <w:t>УК-9.1.Способность обосновывать принимаемые экономические решения в различных областях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Default="00E313CC" w:rsidP="000071CA">
            <w:r>
              <w:t>Знает: основы экономики в различных областях;</w:t>
            </w:r>
          </w:p>
          <w:p w:rsidR="00E313CC" w:rsidRDefault="00E313CC" w:rsidP="00613426">
            <w:r>
              <w:t>Умеет: применять экономические знания в практической деятельности;</w:t>
            </w:r>
          </w:p>
          <w:p w:rsidR="00E313CC" w:rsidRPr="00052A43" w:rsidRDefault="00E313CC" w:rsidP="00613426">
            <w:r>
              <w:t>Владеет: должным уровнем знаний в области экономики и применяет их в случае необходимости.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3E34A3" w:rsidRDefault="00E313CC" w:rsidP="00060B4A">
            <w:pPr>
              <w:pStyle w:val="a6"/>
              <w:widowControl w:val="0"/>
              <w:tabs>
                <w:tab w:val="left" w:pos="708"/>
              </w:tabs>
              <w:spacing w:after="0"/>
              <w:jc w:val="both"/>
              <w:rPr>
                <w:iCs/>
              </w:rPr>
            </w:pPr>
            <w:r w:rsidRPr="003E34A3">
              <w:rPr>
                <w:iCs/>
              </w:rPr>
              <w:t>Защита отчета.</w:t>
            </w:r>
          </w:p>
        </w:tc>
      </w:tr>
      <w:tr w:rsidR="00E313CC" w:rsidRPr="00052A43" w:rsidTr="00E313CC">
        <w:trPr>
          <w:trHeight w:val="30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Гражданская позиция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C" w:rsidRPr="00052A43" w:rsidRDefault="00257759" w:rsidP="004844DE">
            <w:pPr>
              <w:rPr>
                <w:rFonts w:eastAsia="Calibri"/>
              </w:rPr>
            </w:pPr>
            <w:r w:rsidRPr="007007A1">
              <w:rPr>
                <w:rFonts w:eastAsia="Calibri"/>
              </w:rP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коррупционному поведению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3CC" w:rsidRPr="00052A43" w:rsidRDefault="00E313CC" w:rsidP="000071CA">
            <w:r>
              <w:t>УК-10.1Способность формирования нетерпимого отношения к коррупционным составляющим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3CC" w:rsidRDefault="00E313CC" w:rsidP="000071CA">
            <w:r>
              <w:t>Знает: основы законодательства необходимые при устойчивой гражданской позиции;</w:t>
            </w:r>
          </w:p>
          <w:p w:rsidR="00E313CC" w:rsidRDefault="00E313CC" w:rsidP="000071CA">
            <w:r>
              <w:t>Умеет: быть нетерпимым с принципиальным отношением к беззаконию;</w:t>
            </w:r>
          </w:p>
          <w:p w:rsidR="00E313CC" w:rsidRPr="00052A43" w:rsidRDefault="00E313CC" w:rsidP="000071CA">
            <w:r>
              <w:t>Владеет: устойчивой гражданской позицией.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3CC" w:rsidRDefault="00E313CC" w:rsidP="00060B4A">
            <w:r w:rsidRPr="003E34A3">
              <w:rPr>
                <w:iCs/>
              </w:rPr>
              <w:t>Контроль выполнения индивидуального задания</w:t>
            </w:r>
          </w:p>
        </w:tc>
      </w:tr>
    </w:tbl>
    <w:p w:rsidR="00052A43" w:rsidRPr="00052A43" w:rsidRDefault="00052A43" w:rsidP="00052A43"/>
    <w:p w:rsidR="00052A43" w:rsidRPr="00052A43" w:rsidRDefault="00052A43" w:rsidP="00052A43">
      <w:r w:rsidRPr="00052A43">
        <w:t>Общепрофессиональные компетенции выпускников и индикаторы их достижения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3544"/>
        <w:gridCol w:w="2551"/>
      </w:tblGrid>
      <w:tr w:rsidR="00F60D3C" w:rsidRPr="00052A43" w:rsidTr="00F60D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052A43" w:rsidRDefault="00F60D3C" w:rsidP="00052A43">
            <w:r w:rsidRPr="00052A43">
              <w:t xml:space="preserve">Наименование категории (группы) общепрофессиональных компетенций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052A43" w:rsidRDefault="00F60D3C" w:rsidP="00052A43">
            <w:r w:rsidRPr="00052A43">
              <w:t>Код и наименование общепрофессиональной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052A43" w:rsidRDefault="00F60D3C" w:rsidP="00052A43">
            <w:r w:rsidRPr="00052A43">
              <w:t>Код и наименование индикатора достижения общепрофессиональной компетенции выпускника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052A43" w:rsidRDefault="00F60D3C" w:rsidP="00052A43">
            <w:r w:rsidRPr="00052A43">
              <w:t>Результаты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F60D3C">
            <w:pPr>
              <w:ind w:right="885"/>
            </w:pPr>
          </w:p>
        </w:tc>
      </w:tr>
      <w:tr w:rsidR="00F60D3C" w:rsidRPr="00052A43" w:rsidTr="00F60D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История и теория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 xml:space="preserve">ОПК-1. Способен применять теоретические и исторические знания в профессиональной деятельности,  постигать произведение искусства в широком </w:t>
            </w:r>
            <w:r w:rsidRPr="00052A43">
              <w:rPr>
                <w:rFonts w:eastAsia="Calibri"/>
              </w:rPr>
              <w:lastRenderedPageBreak/>
              <w:t>культурно-историческом контексте в связи с эстетическими идеями конкретного исторического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r w:rsidRPr="00052A43">
              <w:lastRenderedPageBreak/>
              <w:t xml:space="preserve">ОПК-1.1. Умение  работать с искусствоведческой и исторической литературой, анализировать исторические аспекты и теоретическую литературу по искусству, </w:t>
            </w:r>
            <w:r w:rsidRPr="00052A43">
              <w:lastRenderedPageBreak/>
              <w:t>а также  пользоваться профессиональными понятиями и терминами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roofErr w:type="spellStart"/>
            <w:proofErr w:type="gramStart"/>
            <w:r w:rsidRPr="00052A43">
              <w:lastRenderedPageBreak/>
              <w:t>Знает:основные</w:t>
            </w:r>
            <w:proofErr w:type="spellEnd"/>
            <w:proofErr w:type="gramEnd"/>
            <w:r w:rsidRPr="00052A43">
              <w:t xml:space="preserve"> исторические этапы развития , искусствоведческие концепции и многообразие культур; основы философско-эстетического понимания мира; </w:t>
            </w:r>
          </w:p>
          <w:p w:rsidR="00F60D3C" w:rsidRPr="00052A43" w:rsidRDefault="00F60D3C" w:rsidP="00052A43">
            <w:proofErr w:type="spellStart"/>
            <w:proofErr w:type="gramStart"/>
            <w:r w:rsidRPr="00052A43">
              <w:t>Умеет:распознавать</w:t>
            </w:r>
            <w:proofErr w:type="spellEnd"/>
            <w:proofErr w:type="gramEnd"/>
            <w:r w:rsidRPr="00052A43">
              <w:t xml:space="preserve"> и идентифицировать  эстетические позиции, характерные для различных культурных традиций; уметь анализировать  исторические и теоретические знания в профессиональной </w:t>
            </w:r>
            <w:r w:rsidRPr="00052A43">
              <w:lastRenderedPageBreak/>
              <w:t>деятельности;</w:t>
            </w:r>
          </w:p>
          <w:p w:rsidR="00F60D3C" w:rsidRPr="00052A43" w:rsidRDefault="00F60D3C" w:rsidP="00052A43">
            <w:proofErr w:type="spellStart"/>
            <w:r w:rsidRPr="00052A43">
              <w:t>Владеет:логикой</w:t>
            </w:r>
            <w:proofErr w:type="spellEnd"/>
            <w:r w:rsidRPr="00052A43">
              <w:t xml:space="preserve"> рассуждений и высказываний, навыком последовательного, аргументированного искусствоведческого анализа в широком культурно-историческом контексте.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lastRenderedPageBreak/>
              <w:t>Защита отчета.</w:t>
            </w:r>
          </w:p>
          <w:p w:rsidR="00F60D3C" w:rsidRPr="00052A43" w:rsidRDefault="00F60D3C" w:rsidP="00F60D3C">
            <w:pPr>
              <w:ind w:right="885"/>
            </w:pPr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  <w:tr w:rsidR="00F60D3C" w:rsidRPr="00052A43" w:rsidTr="00F60D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Творческая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ОПК-2. Способен руководить и осуществлять творческую деятельность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r w:rsidRPr="00052A43">
              <w:t>ОПК-2.1. Способность  работать в творческом коллективе в рамках единого художественного замысла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r w:rsidRPr="00052A43">
              <w:t xml:space="preserve">Знает: </w:t>
            </w:r>
            <w:proofErr w:type="gramStart"/>
            <w:r w:rsidRPr="00052A43">
              <w:t>основы  художественного</w:t>
            </w:r>
            <w:proofErr w:type="gramEnd"/>
            <w:r w:rsidRPr="00052A43">
              <w:t xml:space="preserve"> замысла; основные принципы деятельности  творческого коллектива; основные аспекты творческой деятельности в области культуры и искусства;</w:t>
            </w:r>
          </w:p>
          <w:p w:rsidR="00F60D3C" w:rsidRPr="00052A43" w:rsidRDefault="00F60D3C" w:rsidP="00052A43">
            <w:r w:rsidRPr="00052A43">
              <w:t>Умеет: работать в творческом коллективе в рамках художественного замысла, создавая художественный образ;</w:t>
            </w:r>
          </w:p>
          <w:p w:rsidR="00F60D3C" w:rsidRPr="00052A43" w:rsidRDefault="00F60D3C" w:rsidP="00052A43">
            <w:r w:rsidRPr="00052A43">
              <w:t xml:space="preserve">  Владеет:  навыками и ,умением  работы в творческом коллективе в рамках единого художественного замысла.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t>Защита отчета.</w:t>
            </w:r>
          </w:p>
          <w:p w:rsidR="00F60D3C" w:rsidRPr="00052A43" w:rsidRDefault="00F60D3C" w:rsidP="00F60D3C">
            <w:pPr>
              <w:ind w:right="885"/>
            </w:pPr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  <w:tr w:rsidR="00F60D3C" w:rsidRPr="00052A43" w:rsidTr="00F60D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Работа с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 xml:space="preserve">ОПК-3. </w:t>
            </w:r>
            <w:r w:rsidRPr="005F50B3">
              <w:t xml:space="preserve"> </w:t>
            </w: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r w:rsidRPr="00052A43">
              <w:t xml:space="preserve">ОПК-3.1. </w:t>
            </w:r>
            <w:proofErr w:type="gramStart"/>
            <w:r w:rsidRPr="00052A43">
              <w:t>Способность  самостоятельно</w:t>
            </w:r>
            <w:proofErr w:type="gramEnd"/>
            <w:r w:rsidRPr="00052A43">
              <w:t xml:space="preserve"> приобретать, анализировать и систематизировать знания  с помощью информационных технологий и использовать их  в практической деятельности.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roofErr w:type="spellStart"/>
            <w:proofErr w:type="gramStart"/>
            <w:r w:rsidRPr="00052A43">
              <w:t>Знает:способы</w:t>
            </w:r>
            <w:proofErr w:type="spellEnd"/>
            <w:proofErr w:type="gramEnd"/>
            <w:r w:rsidRPr="00052A43">
              <w:t xml:space="preserve"> осуществления приобретения информации </w:t>
            </w:r>
            <w:r w:rsidRPr="00052A43">
              <w:rPr>
                <w:rFonts w:eastAsia="Calibri"/>
              </w:rPr>
              <w:t xml:space="preserve"> </w:t>
            </w:r>
            <w:r w:rsidRPr="00052A43">
              <w:t xml:space="preserve">с помощью информационно-коммуникационных технологий; </w:t>
            </w:r>
          </w:p>
          <w:p w:rsidR="00F60D3C" w:rsidRPr="00052A43" w:rsidRDefault="00F60D3C" w:rsidP="00052A43">
            <w:proofErr w:type="spellStart"/>
            <w:proofErr w:type="gramStart"/>
            <w:r w:rsidRPr="00052A43">
              <w:t>Умеет:анализировать</w:t>
            </w:r>
            <w:proofErr w:type="spellEnd"/>
            <w:proofErr w:type="gramEnd"/>
            <w:r w:rsidRPr="00052A43">
              <w:t xml:space="preserve"> и систематизировать собственную научно-исследовательскую работу, необходимую в своей творческой деятельности;</w:t>
            </w:r>
          </w:p>
          <w:p w:rsidR="00F60D3C" w:rsidRPr="00052A43" w:rsidRDefault="00F60D3C" w:rsidP="00052A43">
            <w:proofErr w:type="spellStart"/>
            <w:r w:rsidRPr="00052A43">
              <w:t>Владеет:знаниями</w:t>
            </w:r>
            <w:proofErr w:type="spellEnd"/>
            <w:r w:rsidRPr="00052A43">
              <w:t xml:space="preserve"> фундаментальных и прикладных разделов информатики и информационных технологий; навыками работы в глобальной сети Интернет; навыками создания и размещения гипертекстовой информации в глобальной сети Интернет; знаниями о содержании специальной литературы, об источниках информации в различных </w:t>
            </w:r>
            <w:proofErr w:type="spellStart"/>
            <w:r w:rsidRPr="00052A43">
              <w:t>различных</w:t>
            </w:r>
            <w:proofErr w:type="spellEnd"/>
            <w:r w:rsidRPr="00052A43">
              <w:t xml:space="preserve"> областях;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t>Защита отчета.</w:t>
            </w:r>
          </w:p>
          <w:p w:rsidR="00F60D3C" w:rsidRPr="00052A43" w:rsidRDefault="00F60D3C" w:rsidP="00F60D3C">
            <w:pPr>
              <w:ind w:right="885"/>
            </w:pPr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  <w:tr w:rsidR="00F60D3C" w:rsidRPr="00052A43" w:rsidTr="00F60D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 xml:space="preserve">Педагогическая </w:t>
            </w:r>
            <w:r w:rsidRPr="00052A43">
              <w:rPr>
                <w:rFonts w:eastAsia="Calibri"/>
              </w:rPr>
              <w:lastRenderedPageBreak/>
              <w:t>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lastRenderedPageBreak/>
              <w:t xml:space="preserve">ОПК-4. Способен </w:t>
            </w:r>
            <w:r w:rsidRPr="00052A43">
              <w:rPr>
                <w:rFonts w:eastAsia="Calibri"/>
              </w:rPr>
              <w:lastRenderedPageBreak/>
              <w:t>планировать образовательный процесс, разрабатывать методические материалы, анализировать различные педагогические методы в области культуры и искусства, формулировать на их основе собственные педагогические принципы и методы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r w:rsidRPr="00052A43">
              <w:lastRenderedPageBreak/>
              <w:t xml:space="preserve">ОПК-4.1. Способность  </w:t>
            </w:r>
            <w:r w:rsidRPr="00052A43">
              <w:lastRenderedPageBreak/>
              <w:t>планировать и разрабатывать методические материалы, анализировать современные методологии в области культуры и искусства и формулировать их на основе собственных педагогических методов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r w:rsidRPr="00052A43">
              <w:lastRenderedPageBreak/>
              <w:t xml:space="preserve">Знает: профессиональный стандарт педагогической </w:t>
            </w:r>
            <w:r w:rsidRPr="00052A43">
              <w:lastRenderedPageBreak/>
              <w:t xml:space="preserve">деятельности, который является одной из важнейших задач для </w:t>
            </w:r>
            <w:proofErr w:type="gramStart"/>
            <w:r w:rsidRPr="00052A43">
              <w:t>педагога,  а</w:t>
            </w:r>
            <w:proofErr w:type="gramEnd"/>
            <w:r w:rsidRPr="00052A43">
              <w:t xml:space="preserve">  также,  его заинтересованность в </w:t>
            </w:r>
            <w:proofErr w:type="spellStart"/>
            <w:r w:rsidRPr="00052A43">
              <w:t>мотивированности</w:t>
            </w:r>
            <w:proofErr w:type="spellEnd"/>
            <w:r w:rsidRPr="00052A43">
              <w:t xml:space="preserve"> на соответствующую деятельность; </w:t>
            </w:r>
          </w:p>
          <w:p w:rsidR="00F60D3C" w:rsidRPr="00052A43" w:rsidRDefault="00F60D3C" w:rsidP="00052A43">
            <w:r w:rsidRPr="00052A43">
              <w:t xml:space="preserve">Умеет: планировать образовательный </w:t>
            </w:r>
            <w:proofErr w:type="gramStart"/>
            <w:r w:rsidRPr="00052A43">
              <w:t>процесс ,разрабатывать</w:t>
            </w:r>
            <w:proofErr w:type="gramEnd"/>
            <w:r w:rsidRPr="00052A43">
              <w:t xml:space="preserve"> методические материалы, понимая все факторы, обусловливающие проявление образовательной активности; создавать условия для обеспечения позитивной мотивации обучающихся и условия для </w:t>
            </w:r>
            <w:proofErr w:type="spellStart"/>
            <w:r w:rsidRPr="00052A43">
              <w:t>самомотивирования</w:t>
            </w:r>
            <w:proofErr w:type="spellEnd"/>
            <w:r w:rsidRPr="00052A43">
              <w:t xml:space="preserve"> обучающихся;</w:t>
            </w:r>
          </w:p>
          <w:p w:rsidR="00F60D3C" w:rsidRPr="00052A43" w:rsidRDefault="00F60D3C" w:rsidP="00052A43">
            <w:r w:rsidRPr="00052A43">
              <w:t xml:space="preserve">Владеет: различными педагогическими методами в области культуры и искусства и формулирует их на основе собственных педагогических принципов и методов обучения; профессиональными компетенциями деятельности.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lastRenderedPageBreak/>
              <w:t>Защита отчета.</w:t>
            </w:r>
          </w:p>
          <w:p w:rsidR="00F60D3C" w:rsidRPr="00052A43" w:rsidRDefault="00F60D3C" w:rsidP="00F60D3C">
            <w:pPr>
              <w:ind w:right="885"/>
            </w:pPr>
            <w:r w:rsidRPr="00556FB9">
              <w:rPr>
                <w:iCs/>
              </w:rPr>
              <w:t xml:space="preserve">Контроль </w:t>
            </w:r>
            <w:r w:rsidRPr="00556FB9">
              <w:rPr>
                <w:iCs/>
              </w:rPr>
              <w:lastRenderedPageBreak/>
              <w:t>выполнения индивидуального задания</w:t>
            </w:r>
          </w:p>
        </w:tc>
      </w:tr>
      <w:tr w:rsidR="00F60D3C" w:rsidRPr="00052A43" w:rsidTr="00F60D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lastRenderedPageBreak/>
              <w:t>Государственная культурная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pPr>
              <w:rPr>
                <w:rFonts w:eastAsia="Calibri"/>
              </w:rPr>
            </w:pPr>
            <w:r w:rsidRPr="00052A43">
              <w:rPr>
                <w:rFonts w:eastAsia="Calibri"/>
              </w:rPr>
              <w:t>ОПК-5. Способен ориентироваться в проблематике современной государственной культурной политики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r w:rsidRPr="00052A43">
              <w:t>ОПК-5.1. Готов к мониторингу изменений в государственной политики Российской Федерации в сфере культуры</w:t>
            </w:r>
          </w:p>
          <w:p w:rsidR="00F60D3C" w:rsidRPr="00052A43" w:rsidRDefault="00F60D3C" w:rsidP="00052A4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052A43" w:rsidRDefault="00F60D3C" w:rsidP="00052A43">
            <w:r w:rsidRPr="00052A43">
              <w:t>Знает: основные направления государственной политики Российской Федерации в сфере культуры;</w:t>
            </w:r>
          </w:p>
          <w:p w:rsidR="00F60D3C" w:rsidRPr="00052A43" w:rsidRDefault="00F60D3C" w:rsidP="00052A43">
            <w:r w:rsidRPr="00052A43">
              <w:t>Умеет: применять нормы</w:t>
            </w:r>
          </w:p>
          <w:p w:rsidR="00F60D3C" w:rsidRPr="00052A43" w:rsidRDefault="00F60D3C" w:rsidP="00052A43">
            <w:r w:rsidRPr="00052A43">
              <w:t>государственной политики Российской Федерации в сфере культуры в своей</w:t>
            </w:r>
          </w:p>
          <w:p w:rsidR="00F60D3C" w:rsidRPr="00052A43" w:rsidRDefault="00F60D3C" w:rsidP="00052A43">
            <w:r w:rsidRPr="00052A43">
              <w:t>профессиональной деятельности;</w:t>
            </w:r>
          </w:p>
          <w:p w:rsidR="00F60D3C" w:rsidRPr="00052A43" w:rsidRDefault="00F60D3C" w:rsidP="00052A43">
            <w:r w:rsidRPr="00052A43">
              <w:t>Владеет: навыками анализа</w:t>
            </w:r>
          </w:p>
          <w:p w:rsidR="00F60D3C" w:rsidRPr="00052A43" w:rsidRDefault="00F60D3C" w:rsidP="00052A43">
            <w:r w:rsidRPr="00052A43">
              <w:t>проблем и динамики государственной политики  в области сохранения культурного наследия.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t>Защита отчета.</w:t>
            </w:r>
          </w:p>
          <w:p w:rsidR="00F60D3C" w:rsidRPr="00052A43" w:rsidRDefault="00F60D3C" w:rsidP="00F60D3C">
            <w:pPr>
              <w:ind w:right="885"/>
            </w:pPr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</w:tbl>
    <w:p w:rsidR="00052A43" w:rsidRPr="00052A43" w:rsidRDefault="00052A43" w:rsidP="00052A43">
      <w:pPr>
        <w:widowControl w:val="0"/>
        <w:jc w:val="both"/>
        <w:rPr>
          <w:b/>
          <w:sz w:val="28"/>
          <w:szCs w:val="28"/>
        </w:rPr>
      </w:pPr>
    </w:p>
    <w:p w:rsidR="00052A43" w:rsidRPr="00863A7A" w:rsidRDefault="00052A43" w:rsidP="00863A7A">
      <w:r w:rsidRPr="00863A7A">
        <w:t>Обязательные профессиональные компетенции выпускников и индикаторы их достижения.</w:t>
      </w:r>
    </w:p>
    <w:p w:rsidR="00052A43" w:rsidRPr="00863A7A" w:rsidRDefault="00052A43" w:rsidP="00863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3544"/>
        <w:gridCol w:w="2268"/>
      </w:tblGrid>
      <w:tr w:rsidR="00F60D3C" w:rsidRPr="00863A7A" w:rsidTr="00F60D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9975E1">
              <w:t xml:space="preserve">Код и наименование компетенции </w:t>
            </w:r>
            <w:r>
              <w:t>из ОПОП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266D48" w:rsidRDefault="00F60D3C" w:rsidP="00060B4A">
            <w:r w:rsidRPr="009975E1">
              <w:t>Код и наименование индикатора достижения компетенции выпускника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266D48"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9975E1" w:rsidRDefault="00F60D3C" w:rsidP="00060B4A">
            <w:r>
              <w:t>Процедура освоения</w:t>
            </w:r>
          </w:p>
        </w:tc>
      </w:tr>
      <w:tr w:rsidR="00F60D3C" w:rsidRPr="00863A7A" w:rsidTr="00F60D3C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>Тип задачи профессиональной деятельности – творческо-исполнительская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t>Защита отчета.</w:t>
            </w:r>
          </w:p>
          <w:p w:rsidR="00F60D3C" w:rsidRPr="00863A7A" w:rsidRDefault="00F60D3C" w:rsidP="00F60D3C">
            <w:r w:rsidRPr="00556FB9">
              <w:rPr>
                <w:iCs/>
              </w:rPr>
              <w:t xml:space="preserve">Контроль </w:t>
            </w:r>
            <w:r w:rsidRPr="00556FB9">
              <w:rPr>
                <w:iCs/>
              </w:rPr>
              <w:lastRenderedPageBreak/>
              <w:t>выполнения индивидуального задания</w:t>
            </w:r>
          </w:p>
        </w:tc>
      </w:tr>
      <w:tr w:rsidR="00F60D3C" w:rsidRPr="00863A7A" w:rsidTr="00F60D3C">
        <w:trPr>
          <w:trHeight w:val="23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lastRenderedPageBreak/>
              <w:t>ПК-1 Способность  к созданию художественных образов актёрскими средствами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>ПК-1.1. Способность создания художественных образов в творческом коллективе в рамках единого художественного замысла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 xml:space="preserve"> Знает: основы актёрского мастерства, сценической речи, сценического движения, танца и музыкальной грамоты; методы тренинга и самостоятельной работы над художественным образом;</w:t>
            </w:r>
          </w:p>
          <w:p w:rsidR="00F60D3C" w:rsidRPr="00863A7A" w:rsidRDefault="00F60D3C" w:rsidP="00863A7A">
            <w:r w:rsidRPr="00863A7A">
              <w:t>Умеет: создавать художественные образы актёрскими средствами на основе замысла постановщика (режиссёра), используя развитую в себе способность к чувственно художественному восприятию мира, к образному мышлению.</w:t>
            </w:r>
          </w:p>
          <w:p w:rsidR="00F60D3C" w:rsidRPr="00863A7A" w:rsidRDefault="00F60D3C" w:rsidP="00863A7A">
            <w:r w:rsidRPr="00863A7A">
              <w:t>Владеет: способностью работать в творческом коллективе в рамках единого художественного замысла, навыками и основами для поддержания своей внешней формы и психофизического состояния.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t>Защита отчета.</w:t>
            </w:r>
          </w:p>
          <w:p w:rsidR="00F60D3C" w:rsidRPr="00863A7A" w:rsidRDefault="00F60D3C" w:rsidP="00F60D3C"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</w:tbl>
    <w:p w:rsidR="00052A43" w:rsidRPr="00863A7A" w:rsidRDefault="00052A43" w:rsidP="00863A7A"/>
    <w:p w:rsidR="00052A43" w:rsidRPr="00863A7A" w:rsidRDefault="00052A43" w:rsidP="00863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3544"/>
        <w:gridCol w:w="2268"/>
      </w:tblGrid>
      <w:tr w:rsidR="00F60D3C" w:rsidRPr="00863A7A" w:rsidTr="00F60D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9975E1">
              <w:t xml:space="preserve">Код и наименование компетенции </w:t>
            </w:r>
            <w:r>
              <w:t>из ОПОП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266D48" w:rsidRDefault="00F60D3C" w:rsidP="00060B4A">
            <w:r w:rsidRPr="009975E1">
              <w:t>Код и наименование индикатора достижения компетенции выпускника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266D48"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9975E1" w:rsidRDefault="00F60D3C" w:rsidP="00060B4A">
            <w:r>
              <w:t>Процедура освоения</w:t>
            </w:r>
          </w:p>
        </w:tc>
      </w:tr>
      <w:tr w:rsidR="00F60D3C" w:rsidRPr="00863A7A" w:rsidTr="00F60D3C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 xml:space="preserve">Тип задачи профессиональной деятельности – творческо-исполнительская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F60D3C">
            <w:pPr>
              <w:ind w:right="1168"/>
            </w:pPr>
          </w:p>
        </w:tc>
      </w:tr>
      <w:tr w:rsidR="00F60D3C" w:rsidRPr="00863A7A" w:rsidTr="00F60D3C">
        <w:trPr>
          <w:trHeight w:val="1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pPr>
              <w:rPr>
                <w:rFonts w:eastAsia="Calibri"/>
              </w:rPr>
            </w:pPr>
            <w:r w:rsidRPr="00863A7A">
              <w:rPr>
                <w:rFonts w:eastAsia="Calibri"/>
              </w:rPr>
              <w:t xml:space="preserve">ПК-2. </w:t>
            </w:r>
            <w:proofErr w:type="gramStart"/>
            <w:r w:rsidRPr="00863A7A">
              <w:rPr>
                <w:rFonts w:eastAsia="Calibri"/>
              </w:rPr>
              <w:t>Умение  органично</w:t>
            </w:r>
            <w:proofErr w:type="gramEnd"/>
            <w:r w:rsidRPr="00863A7A">
              <w:rPr>
                <w:rFonts w:eastAsia="Calibri"/>
              </w:rPr>
              <w:t xml:space="preserve"> включать все возможности речи, её дикционной, интонационно-мелодической и орфоэпической и орфоэпической культуры, способностью вести роль в едином темпо-ритмическом, интонационно- мелодическом и жанрово-стилистическом </w:t>
            </w:r>
            <w:r w:rsidRPr="00863A7A">
              <w:rPr>
                <w:rFonts w:eastAsia="Calibri"/>
              </w:rPr>
              <w:lastRenderedPageBreak/>
              <w:t>ансамбле с другими исполнителями</w:t>
            </w:r>
          </w:p>
          <w:p w:rsidR="00F60D3C" w:rsidRPr="00863A7A" w:rsidRDefault="00F60D3C" w:rsidP="00863A7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lastRenderedPageBreak/>
              <w:t>ПК- 2.1. Способность органично включаться в единый темпо-ритмический, жанрово-стилистический  ансамбль и использовать все возможности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 xml:space="preserve">Знает: основные дикционные возможности речи, жанрово- стилистические различия исполняемого текста, законы орфоэпии, принципы интонационно- мелодической окраски произносимого текста, иметь представление о едином темпо- ритмическом пространстве произносимого текста </w:t>
            </w:r>
          </w:p>
          <w:p w:rsidR="00F60D3C" w:rsidRPr="00863A7A" w:rsidRDefault="00F60D3C" w:rsidP="00863A7A">
            <w:r w:rsidRPr="00863A7A">
              <w:t>Умеет: использовать основные дикционные, интонационно- мелодические и орфоэпические принципы в работе над ролью, вести роль в едином темпо-ритмическом и интонационно-</w:t>
            </w:r>
            <w:r w:rsidRPr="00863A7A">
              <w:lastRenderedPageBreak/>
              <w:t>мелодическом ансамбле работать в разнообразных вариациях ансамбля с другими исполнителями.</w:t>
            </w:r>
          </w:p>
          <w:p w:rsidR="00F60D3C" w:rsidRPr="00863A7A" w:rsidRDefault="00F60D3C" w:rsidP="00863A7A">
            <w:r w:rsidRPr="00863A7A">
              <w:t xml:space="preserve">Владеет: принципами проведения тренингов по всем разделам предмета «сценическая речь»; методами создания интонационно-мелодического </w:t>
            </w:r>
            <w:proofErr w:type="spellStart"/>
            <w:r w:rsidRPr="00863A7A">
              <w:t>голосо</w:t>
            </w:r>
            <w:proofErr w:type="spellEnd"/>
            <w:r w:rsidRPr="00863A7A">
              <w:t xml:space="preserve">-речевого тренинга с учетом индивидуальных речевых особенностей.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lastRenderedPageBreak/>
              <w:t>Защита отчета.</w:t>
            </w:r>
          </w:p>
          <w:p w:rsidR="00F60D3C" w:rsidRPr="00863A7A" w:rsidRDefault="00F60D3C" w:rsidP="00F60D3C">
            <w:pPr>
              <w:ind w:right="1168"/>
            </w:pPr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</w:tbl>
    <w:p w:rsidR="00052A43" w:rsidRPr="00863A7A" w:rsidRDefault="00052A43" w:rsidP="00863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3544"/>
        <w:gridCol w:w="2268"/>
      </w:tblGrid>
      <w:tr w:rsidR="00F60D3C" w:rsidRPr="00863A7A" w:rsidTr="00F60D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9975E1">
              <w:t xml:space="preserve">Код и наименование компетенции </w:t>
            </w:r>
            <w:r>
              <w:t>из ОПОП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266D48" w:rsidRDefault="00F60D3C" w:rsidP="00060B4A">
            <w:r w:rsidRPr="009975E1">
              <w:t>Код и наименование индикатора достижения компетенции выпускника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266D48"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9975E1" w:rsidRDefault="00F60D3C" w:rsidP="00060B4A">
            <w:r>
              <w:t>Процедура освоения</w:t>
            </w:r>
          </w:p>
        </w:tc>
      </w:tr>
      <w:tr w:rsidR="00F60D3C" w:rsidRPr="00863A7A" w:rsidTr="00F60D3C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 xml:space="preserve">Тип задачи профессиональной деятельности – творческо-исполнительская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/>
        </w:tc>
      </w:tr>
      <w:tr w:rsidR="00F60D3C" w:rsidRPr="00863A7A" w:rsidTr="00F60D3C">
        <w:trPr>
          <w:trHeight w:val="1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pPr>
              <w:rPr>
                <w:rFonts w:eastAsia="Calibri"/>
              </w:rPr>
            </w:pPr>
            <w:r w:rsidRPr="00863A7A">
              <w:rPr>
                <w:rFonts w:eastAsia="Calibri"/>
              </w:rPr>
              <w:t xml:space="preserve">ПК-3. </w:t>
            </w:r>
            <w:proofErr w:type="gramStart"/>
            <w:r w:rsidRPr="00863A7A">
              <w:rPr>
                <w:rFonts w:eastAsia="Calibri"/>
              </w:rPr>
              <w:t>Умение  актёрски</w:t>
            </w:r>
            <w:proofErr w:type="gramEnd"/>
            <w:r w:rsidRPr="00863A7A">
              <w:rPr>
                <w:rFonts w:eastAsia="Calibri"/>
              </w:rPr>
              <w:t xml:space="preserve"> существовать в танце, воплощать при этом различные состояния, мысли, чувства человека и его взаимоотношения с окружающим миром в заданных обстоятельствах, быть в танце органичным, предельно музыкальным, убедительным, раскованным эмоционально заразительным, следуя воле режиссёра, быстро переключаться из одного танцевального жанра в другой</w:t>
            </w:r>
          </w:p>
          <w:p w:rsidR="00F60D3C" w:rsidRPr="00863A7A" w:rsidRDefault="00F60D3C" w:rsidP="00863A7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 xml:space="preserve">ПК- 3.1.Готовность  использовать актерские способности в пластике, воплощая различные состояния, выразительные средства, быть в танце предельно музыкальным, эмоционально заразительным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>Знает: танцевальные жанры; терминологию танца; методику исполнения народного, сценического, бального, современного танцев; взаимосвязь искусства хореографии с другими видами художественного творчества; историю хореографического искусства и его развитие от античности до современного состояния мирового театра; эволюцию направлений хореографическом искусстве от классицизма до модерна.</w:t>
            </w:r>
          </w:p>
          <w:p w:rsidR="00F60D3C" w:rsidRPr="00863A7A" w:rsidRDefault="00F60D3C" w:rsidP="00863A7A">
            <w:proofErr w:type="spellStart"/>
            <w:proofErr w:type="gramStart"/>
            <w:r w:rsidRPr="00863A7A">
              <w:t>Умеет:актерски</w:t>
            </w:r>
            <w:proofErr w:type="spellEnd"/>
            <w:proofErr w:type="gramEnd"/>
            <w:r w:rsidRPr="00863A7A">
              <w:t xml:space="preserve"> существовать в танце; быть в танце органичным; быть эмоционально выразительным; применять полученные знания, навыки и умения в постановочном процессе создания хореографического номера; работать совместно с режиссером и постановщиком спектакля для реализации художественного замысла постановки; показать высокую исполнительскую подготовку. </w:t>
            </w:r>
          </w:p>
          <w:p w:rsidR="00F60D3C" w:rsidRPr="00863A7A" w:rsidRDefault="00F60D3C" w:rsidP="00863A7A">
            <w:r w:rsidRPr="00863A7A">
              <w:t xml:space="preserve">Владеет: навыками хореографической лексики в области  музыкального и </w:t>
            </w:r>
            <w:r w:rsidRPr="00863A7A">
              <w:lastRenderedPageBreak/>
              <w:t xml:space="preserve">драматического театра; принципами творческой взаимосвязи танца и актерского мастерства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lastRenderedPageBreak/>
              <w:t>Защита отчета.</w:t>
            </w:r>
          </w:p>
          <w:p w:rsidR="00F60D3C" w:rsidRPr="00863A7A" w:rsidRDefault="00F60D3C" w:rsidP="00F60D3C"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</w:tbl>
    <w:p w:rsidR="00052A43" w:rsidRPr="00863A7A" w:rsidRDefault="00052A43" w:rsidP="00863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3544"/>
        <w:gridCol w:w="2268"/>
      </w:tblGrid>
      <w:tr w:rsidR="00F60D3C" w:rsidRPr="00863A7A" w:rsidTr="00F60D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9975E1">
              <w:t xml:space="preserve">Код и наименование компетенции </w:t>
            </w:r>
            <w:r>
              <w:t>из ОПОП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266D48" w:rsidRDefault="00F60D3C" w:rsidP="00060B4A">
            <w:r w:rsidRPr="009975E1">
              <w:t>Код и наименование индикатора достижения компетенции выпускника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266D48"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9975E1" w:rsidRDefault="00F60D3C" w:rsidP="00060B4A">
            <w:r>
              <w:t>Процедура освоения</w:t>
            </w:r>
          </w:p>
        </w:tc>
      </w:tr>
      <w:tr w:rsidR="00F60D3C" w:rsidRPr="00863A7A" w:rsidTr="00F60D3C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 xml:space="preserve">Тип задачи профессиональной деятельности – творческо-исполнительская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/>
        </w:tc>
      </w:tr>
      <w:tr w:rsidR="00F60D3C" w:rsidRPr="00863A7A" w:rsidTr="00F60D3C">
        <w:trPr>
          <w:trHeight w:val="1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pPr>
              <w:rPr>
                <w:rFonts w:eastAsia="Calibri"/>
              </w:rPr>
            </w:pPr>
            <w:r w:rsidRPr="00863A7A">
              <w:rPr>
                <w:rFonts w:eastAsia="Calibri"/>
              </w:rPr>
              <w:t>ПК-</w:t>
            </w:r>
            <w:proofErr w:type="gramStart"/>
            <w:r w:rsidRPr="00863A7A">
              <w:rPr>
                <w:rFonts w:eastAsia="Calibri"/>
              </w:rPr>
              <w:t>4.Владение</w:t>
            </w:r>
            <w:proofErr w:type="gramEnd"/>
            <w:r w:rsidRPr="00863A7A">
              <w:rPr>
                <w:rFonts w:eastAsia="Calibri"/>
              </w:rPr>
              <w:t xml:space="preserve">  основами музыкальной грамоты, пения, навыками ансамблевого пения, способностью находить оптимальные варианты ансамблей, строить аккорды в многоголосном пении, находить подголоски многоголосного пения</w:t>
            </w:r>
          </w:p>
          <w:p w:rsidR="00F60D3C" w:rsidRPr="00863A7A" w:rsidRDefault="00F60D3C" w:rsidP="00863A7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>ПК- 4.1. Умение использования музыкальной грамоты, вокала, навыков ансамблевого исполнения, а также способность строить аккорды в вокальном искусстве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 xml:space="preserve">Знает: </w:t>
            </w:r>
            <w:proofErr w:type="gramStart"/>
            <w:r w:rsidRPr="00863A7A">
              <w:t>определения  основных</w:t>
            </w:r>
            <w:proofErr w:type="gramEnd"/>
            <w:r w:rsidRPr="00863A7A">
              <w:t xml:space="preserve"> музыкальных понятий, терминов; общие основы теории музыки и музыкальной грамоты; методы вокального тренинга и использует навыки ансамблевого пения;</w:t>
            </w:r>
          </w:p>
          <w:p w:rsidR="00F60D3C" w:rsidRPr="00863A7A" w:rsidRDefault="00F60D3C" w:rsidP="00863A7A">
            <w:r w:rsidRPr="00863A7A">
              <w:t>Умеет: находить оптимальные варианты ансамблей, строить аккорды в многоголосном пении, находить подголоски многоголосного пения;</w:t>
            </w:r>
          </w:p>
          <w:p w:rsidR="00F60D3C" w:rsidRPr="00863A7A" w:rsidRDefault="00F60D3C" w:rsidP="00863A7A">
            <w:r w:rsidRPr="00863A7A">
              <w:t>Владеет: навыками решения музыкально-художественных задач совместно с другими участниками ансамбля; чувствами единства, слитности и идентичности звучания ансамбля.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t>Защита отчета.</w:t>
            </w:r>
          </w:p>
          <w:p w:rsidR="00F60D3C" w:rsidRPr="00863A7A" w:rsidRDefault="00F60D3C" w:rsidP="00F60D3C"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</w:tbl>
    <w:p w:rsidR="00052A43" w:rsidRPr="00863A7A" w:rsidRDefault="00052A43" w:rsidP="00863A7A"/>
    <w:p w:rsidR="00052A43" w:rsidRPr="00863A7A" w:rsidRDefault="00052A43" w:rsidP="00863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3544"/>
        <w:gridCol w:w="2268"/>
      </w:tblGrid>
      <w:tr w:rsidR="00F60D3C" w:rsidRPr="00863A7A" w:rsidTr="00F60D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9975E1">
              <w:t xml:space="preserve">Код и наименование компетенции </w:t>
            </w:r>
            <w:r>
              <w:t>из ОПОП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266D48" w:rsidRDefault="00F60D3C" w:rsidP="00060B4A">
            <w:r w:rsidRPr="009975E1">
              <w:t>Код и наименование индикатора достижения компетенции выпускника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266D48"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9975E1" w:rsidRDefault="00F60D3C" w:rsidP="00060B4A">
            <w:r>
              <w:t>Процедура освоения</w:t>
            </w:r>
          </w:p>
        </w:tc>
      </w:tr>
      <w:tr w:rsidR="00F60D3C" w:rsidRPr="00863A7A" w:rsidTr="00F60D3C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>Тип задачи профессиональной деятельности – творческо-исполнительская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/>
        </w:tc>
      </w:tr>
      <w:tr w:rsidR="00F60D3C" w:rsidRPr="00863A7A" w:rsidTr="00F60D3C">
        <w:trPr>
          <w:trHeight w:val="1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pPr>
              <w:rPr>
                <w:rFonts w:eastAsia="Calibri"/>
              </w:rPr>
            </w:pPr>
            <w:r w:rsidRPr="00863A7A">
              <w:rPr>
                <w:rFonts w:eastAsia="Calibri"/>
              </w:rPr>
              <w:t xml:space="preserve">ПК-6. </w:t>
            </w:r>
            <w:proofErr w:type="gramStart"/>
            <w:r w:rsidRPr="00863A7A">
              <w:rPr>
                <w:rFonts w:eastAsia="Calibri"/>
              </w:rPr>
              <w:t>Умение  поддержать</w:t>
            </w:r>
            <w:proofErr w:type="gramEnd"/>
            <w:r w:rsidRPr="00863A7A">
              <w:rPr>
                <w:rFonts w:eastAsia="Calibri"/>
              </w:rPr>
              <w:t xml:space="preserve"> свою внешнюю форму и необходимое для творчества психофизическое состояние</w:t>
            </w:r>
          </w:p>
          <w:p w:rsidR="00F60D3C" w:rsidRPr="00863A7A" w:rsidRDefault="00F60D3C" w:rsidP="00863A7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 xml:space="preserve">ПК- 6.1. Готовность применять на практике основные принципы тренинга воздействия на партнера, используя физическое и психическое состояние </w:t>
            </w:r>
          </w:p>
          <w:p w:rsidR="00F60D3C" w:rsidRPr="00863A7A" w:rsidRDefault="00F60D3C" w:rsidP="00863A7A"/>
          <w:p w:rsidR="00F60D3C" w:rsidRPr="00863A7A" w:rsidRDefault="00F60D3C" w:rsidP="00863A7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 xml:space="preserve">Знает: основные виды актерского тренинга </w:t>
            </w:r>
            <w:proofErr w:type="gramStart"/>
            <w:r w:rsidRPr="00863A7A">
              <w:t>и  принципы</w:t>
            </w:r>
            <w:proofErr w:type="gramEnd"/>
            <w:r w:rsidRPr="00863A7A">
              <w:t xml:space="preserve"> их выполнения.</w:t>
            </w:r>
          </w:p>
          <w:p w:rsidR="00F60D3C" w:rsidRPr="00863A7A" w:rsidRDefault="00F60D3C" w:rsidP="00863A7A">
            <w:r w:rsidRPr="00863A7A">
              <w:t xml:space="preserve">Умеет: применять на практике основные принципы тренинга интеллекта, воображения, эмоций, внимания, видений; применять на практике основные принципы тренинга воздействия на партнера, общения, восприятия, оценки ситуации; поддерживать с помощью тренинга свою внешнюю форму и </w:t>
            </w:r>
            <w:r w:rsidRPr="00863A7A">
              <w:lastRenderedPageBreak/>
              <w:t xml:space="preserve">необходимое для творчества психофизическое состояние; </w:t>
            </w:r>
          </w:p>
          <w:p w:rsidR="00F60D3C" w:rsidRPr="00863A7A" w:rsidRDefault="00F60D3C" w:rsidP="00863A7A">
            <w:r w:rsidRPr="00863A7A">
              <w:t xml:space="preserve">Владеет: основными методами построения и проведения актерских тренингов </w:t>
            </w:r>
          </w:p>
          <w:p w:rsidR="00F60D3C" w:rsidRPr="00863A7A" w:rsidRDefault="00F60D3C" w:rsidP="00863A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lastRenderedPageBreak/>
              <w:t>Защита отчета.</w:t>
            </w:r>
          </w:p>
          <w:p w:rsidR="00F60D3C" w:rsidRPr="00863A7A" w:rsidRDefault="00F60D3C" w:rsidP="00F60D3C"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</w:tbl>
    <w:p w:rsidR="00052A43" w:rsidRPr="00863A7A" w:rsidRDefault="00052A43" w:rsidP="00863A7A"/>
    <w:p w:rsidR="000071CA" w:rsidRDefault="000071CA" w:rsidP="00863A7A"/>
    <w:p w:rsidR="000071CA" w:rsidRDefault="000071CA" w:rsidP="00863A7A"/>
    <w:p w:rsidR="00052A43" w:rsidRPr="00863A7A" w:rsidRDefault="00052A43" w:rsidP="00863A7A">
      <w:r w:rsidRPr="00863A7A">
        <w:t>Профессиональные компетенции выпускников и индикаторы их достижения</w:t>
      </w:r>
    </w:p>
    <w:p w:rsidR="00052A43" w:rsidRPr="00863A7A" w:rsidRDefault="00052A43" w:rsidP="00863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3544"/>
        <w:gridCol w:w="2268"/>
      </w:tblGrid>
      <w:tr w:rsidR="00F60D3C" w:rsidRPr="00863A7A" w:rsidTr="00F60D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9975E1">
              <w:t xml:space="preserve">Код и наименование компетенции </w:t>
            </w:r>
            <w:r>
              <w:t>из ОПОП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266D48" w:rsidRDefault="00F60D3C" w:rsidP="00060B4A">
            <w:r w:rsidRPr="009975E1">
              <w:t>Код и наименование индикатора достижения компетенции выпускника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266D48"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9975E1" w:rsidRDefault="00F60D3C" w:rsidP="00060B4A">
            <w:r>
              <w:t>Процедура освоения</w:t>
            </w:r>
          </w:p>
        </w:tc>
      </w:tr>
      <w:tr w:rsidR="00F60D3C" w:rsidRPr="00863A7A" w:rsidTr="00F60D3C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 xml:space="preserve">Тип задачи профессиональной деятельности – творческо-исполнительская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F60D3C">
            <w:pPr>
              <w:ind w:right="885"/>
            </w:pPr>
          </w:p>
        </w:tc>
      </w:tr>
      <w:tr w:rsidR="00F60D3C" w:rsidRPr="00863A7A" w:rsidTr="00F60D3C">
        <w:trPr>
          <w:trHeight w:val="1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rPr>
                <w:rFonts w:eastAsia="Calibri"/>
              </w:rPr>
              <w:t xml:space="preserve">ПК-5. Умение  самостоятельно разработать и выполнить несложный грим для исполняемой роли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>ПК- 5.1. Готовность самостоятельно разобраться в выполнении грима для исполняемой роли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 xml:space="preserve">Знает: основные виды </w:t>
            </w:r>
            <w:proofErr w:type="gramStart"/>
            <w:r w:rsidRPr="00863A7A">
              <w:t>грима,  технику</w:t>
            </w:r>
            <w:proofErr w:type="gramEnd"/>
            <w:r w:rsidRPr="00863A7A">
              <w:t xml:space="preserve"> нанесения и снятия грима; принцип исполнения основных видов; технику работы с гумусом, париками, накладками; </w:t>
            </w:r>
          </w:p>
          <w:p w:rsidR="00F60D3C" w:rsidRPr="00863A7A" w:rsidRDefault="00F60D3C" w:rsidP="00863A7A">
            <w:r w:rsidRPr="00863A7A">
              <w:t>Умеет: на практике использовать гумус, парик и накладки; выполнять основные виды грима;</w:t>
            </w:r>
          </w:p>
          <w:p w:rsidR="00F60D3C" w:rsidRPr="00863A7A" w:rsidRDefault="00F60D3C" w:rsidP="00863A7A">
            <w:r w:rsidRPr="00863A7A">
              <w:t xml:space="preserve">Владеет: методами работы с гримом, гумусом, париками и накладками; основной методологической литературой по данной дисциплине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t>Защита отчета.</w:t>
            </w:r>
          </w:p>
          <w:p w:rsidR="00F60D3C" w:rsidRPr="00863A7A" w:rsidRDefault="00F60D3C" w:rsidP="00F60D3C">
            <w:pPr>
              <w:ind w:right="885"/>
            </w:pPr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</w:tbl>
    <w:p w:rsidR="00052A43" w:rsidRPr="00863A7A" w:rsidRDefault="00052A43" w:rsidP="00863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3544"/>
        <w:gridCol w:w="2268"/>
      </w:tblGrid>
      <w:tr w:rsidR="00F60D3C" w:rsidRPr="00863A7A" w:rsidTr="00F60D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>Код и наименование профессиональной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>Код и наименование индикатора достижения профессиональной компетенции выпускника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>Результаты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/>
        </w:tc>
      </w:tr>
      <w:tr w:rsidR="00F60D3C" w:rsidRPr="00863A7A" w:rsidTr="00F60D3C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 xml:space="preserve">Тип задачи профессиональной деятельности – педагогическая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/>
        </w:tc>
      </w:tr>
      <w:tr w:rsidR="00F60D3C" w:rsidRPr="00863A7A" w:rsidTr="00F60D3C">
        <w:trPr>
          <w:trHeight w:val="1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pPr>
              <w:rPr>
                <w:rFonts w:eastAsia="Calibri"/>
              </w:rPr>
            </w:pPr>
            <w:r w:rsidRPr="00863A7A">
              <w:rPr>
                <w:rFonts w:eastAsia="Calibri"/>
              </w:rPr>
              <w:t xml:space="preserve">ПК-7. </w:t>
            </w:r>
            <w:proofErr w:type="gramStart"/>
            <w:r w:rsidRPr="00863A7A">
              <w:rPr>
                <w:rFonts w:eastAsia="Calibri"/>
              </w:rPr>
              <w:t>Готовность  к</w:t>
            </w:r>
            <w:proofErr w:type="gramEnd"/>
            <w:r w:rsidRPr="00863A7A">
              <w:rPr>
                <w:rFonts w:eastAsia="Calibri"/>
              </w:rPr>
              <w:t xml:space="preserve"> преподаванию основ актёрского мастерства и смежных с ним вспомогательных дисциплин (модулей) в организациях, осуществляющих образовательную деятельность</w:t>
            </w:r>
          </w:p>
          <w:p w:rsidR="00F60D3C" w:rsidRPr="00863A7A" w:rsidRDefault="00F60D3C" w:rsidP="00863A7A">
            <w:pPr>
              <w:rPr>
                <w:rFonts w:eastAsia="Calibri"/>
              </w:rPr>
            </w:pPr>
          </w:p>
          <w:p w:rsidR="00F60D3C" w:rsidRPr="00863A7A" w:rsidRDefault="00F60D3C" w:rsidP="00863A7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lastRenderedPageBreak/>
              <w:t>ПК- 7.1. Способность осуществлять образовательную деятельность творческих дисциплин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>Знает: основные принципы и методы преподавания профильных дисциплин, используя навыки анализа и обобщения специальной литературы;</w:t>
            </w:r>
          </w:p>
          <w:p w:rsidR="00F60D3C" w:rsidRPr="00863A7A" w:rsidRDefault="00F60D3C" w:rsidP="00863A7A">
            <w:r w:rsidRPr="00863A7A">
              <w:t xml:space="preserve">Умеет: использовать педагогические </w:t>
            </w:r>
            <w:proofErr w:type="gramStart"/>
            <w:r w:rsidRPr="00863A7A">
              <w:t>навыки  в</w:t>
            </w:r>
            <w:proofErr w:type="gramEnd"/>
            <w:r w:rsidRPr="00863A7A">
              <w:t xml:space="preserve"> практической работе, в организациях, осуществляющих образовательную деятельность; </w:t>
            </w:r>
          </w:p>
          <w:p w:rsidR="00F60D3C" w:rsidRPr="00863A7A" w:rsidRDefault="00F60D3C" w:rsidP="00863A7A">
            <w:r w:rsidRPr="00863A7A">
              <w:t xml:space="preserve">Владеет: методикой </w:t>
            </w:r>
            <w:r w:rsidRPr="00863A7A">
              <w:lastRenderedPageBreak/>
              <w:t xml:space="preserve">преподавания актерского мастерства и смежных дисциплин в образовательных организациях </w:t>
            </w:r>
            <w:proofErr w:type="gramStart"/>
            <w:r w:rsidRPr="00863A7A">
              <w:t>профессионального  образования</w:t>
            </w:r>
            <w:proofErr w:type="gramEnd"/>
            <w:r w:rsidRPr="00863A7A">
              <w:t xml:space="preserve">, а так же в рамках образовательных программ повышения квалификации и переподготовки специалистов.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lastRenderedPageBreak/>
              <w:t>Защита отчета.</w:t>
            </w:r>
          </w:p>
          <w:p w:rsidR="00F60D3C" w:rsidRPr="00863A7A" w:rsidRDefault="00F60D3C" w:rsidP="00F60D3C"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</w:tbl>
    <w:p w:rsidR="00863A7A" w:rsidRPr="00863A7A" w:rsidRDefault="00863A7A" w:rsidP="00863A7A"/>
    <w:p w:rsidR="00863A7A" w:rsidRPr="00863A7A" w:rsidRDefault="00863A7A" w:rsidP="00863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3544"/>
        <w:gridCol w:w="2268"/>
      </w:tblGrid>
      <w:tr w:rsidR="00F60D3C" w:rsidRPr="00863A7A" w:rsidTr="00F60D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9975E1">
              <w:t xml:space="preserve">Код и наименование компетенции </w:t>
            </w:r>
            <w:r>
              <w:t>из ОПОП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266D48" w:rsidRDefault="00F60D3C" w:rsidP="00060B4A">
            <w:r w:rsidRPr="009975E1">
              <w:t>Код и наименование индикатора достижения компетенции выпускника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9975E1" w:rsidRDefault="00F60D3C" w:rsidP="00060B4A">
            <w:r w:rsidRPr="00266D48">
              <w:t>Планируемые результаты обучения (показатели достижения заданного уровня освоения компетенций)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9975E1" w:rsidRDefault="00F60D3C" w:rsidP="00060B4A">
            <w:r>
              <w:t>Процедура освоения</w:t>
            </w:r>
          </w:p>
        </w:tc>
      </w:tr>
      <w:tr w:rsidR="00F60D3C" w:rsidRPr="00863A7A" w:rsidTr="00F60D3C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>Тип задачи профессиональной деятельности – организационно-управленческая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/>
        </w:tc>
      </w:tr>
      <w:tr w:rsidR="00F60D3C" w:rsidRPr="00863A7A" w:rsidTr="00F60D3C">
        <w:trPr>
          <w:trHeight w:val="1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rPr>
                <w:rFonts w:eastAsia="Calibri"/>
              </w:rPr>
              <w:t>ПК-8.  Умение  работать с искусствоведческой литературой, анализировать произведения литературы и искусства, пользоваться профессиональными понятиями и терминологией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3C" w:rsidRPr="00863A7A" w:rsidRDefault="00F60D3C" w:rsidP="00863A7A">
            <w:r w:rsidRPr="00863A7A">
              <w:t>ПК- 8.1. Способность изучения специализированной литературы с использованием ее для преподавания творческих дисциплин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3C" w:rsidRPr="00863A7A" w:rsidRDefault="00F60D3C" w:rsidP="00863A7A">
            <w:r w:rsidRPr="00863A7A">
              <w:t xml:space="preserve">Знает: основные исторические этапы </w:t>
            </w:r>
            <w:proofErr w:type="gramStart"/>
            <w:r w:rsidRPr="00863A7A">
              <w:t>развития ,</w:t>
            </w:r>
            <w:proofErr w:type="gramEnd"/>
            <w:r w:rsidRPr="00863A7A">
              <w:t xml:space="preserve"> искусствоведческие концепции и многообразие культур; основы философско-эстетического понимания мира для преподавания творческих дисциплин; </w:t>
            </w:r>
          </w:p>
          <w:p w:rsidR="00F60D3C" w:rsidRPr="00863A7A" w:rsidRDefault="00F60D3C" w:rsidP="00863A7A">
            <w:r w:rsidRPr="00863A7A">
              <w:t xml:space="preserve">Умеет: уметь </w:t>
            </w:r>
            <w:proofErr w:type="gramStart"/>
            <w:r w:rsidRPr="00863A7A">
              <w:t>анализировать  исторические</w:t>
            </w:r>
            <w:proofErr w:type="gramEnd"/>
            <w:r w:rsidRPr="00863A7A">
              <w:t xml:space="preserve"> и теоретические знания в профессиональной деятельности для преподавания в организациях, осуществляющих образовательную деятельность;</w:t>
            </w:r>
          </w:p>
          <w:p w:rsidR="00F60D3C" w:rsidRPr="00863A7A" w:rsidRDefault="00F60D3C" w:rsidP="00863A7A">
            <w:proofErr w:type="spellStart"/>
            <w:r w:rsidRPr="00863A7A">
              <w:t>Владеет:логикой</w:t>
            </w:r>
            <w:proofErr w:type="spellEnd"/>
            <w:r w:rsidRPr="00863A7A">
              <w:t xml:space="preserve"> рассуждений и высказываний, навыками последовательного, аргументированного искусствоведческого анализа в широком культурно-историческом контексте, пользуясь профессиональными понятиями и терминологией.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C" w:rsidRPr="00556FB9" w:rsidRDefault="00F60D3C" w:rsidP="00F60D3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556FB9">
              <w:rPr>
                <w:iCs/>
              </w:rPr>
              <w:t>Защита отчета.</w:t>
            </w:r>
          </w:p>
          <w:p w:rsidR="00F60D3C" w:rsidRPr="00863A7A" w:rsidRDefault="00F60D3C" w:rsidP="00F60D3C">
            <w:r w:rsidRPr="00556FB9">
              <w:rPr>
                <w:iCs/>
              </w:rPr>
              <w:t>Контроль выполнения индивидуального задания</w:t>
            </w:r>
          </w:p>
        </w:tc>
      </w:tr>
    </w:tbl>
    <w:p w:rsidR="003772B8" w:rsidRDefault="003772B8" w:rsidP="007769FA">
      <w:pPr>
        <w:jc w:val="both"/>
        <w:rPr>
          <w:b/>
          <w:sz w:val="28"/>
          <w:szCs w:val="28"/>
        </w:rPr>
      </w:pPr>
    </w:p>
    <w:p w:rsidR="007769FA" w:rsidRPr="00822A66" w:rsidRDefault="007769FA" w:rsidP="007769FA">
      <w:pPr>
        <w:jc w:val="both"/>
        <w:rPr>
          <w:b/>
          <w:sz w:val="28"/>
          <w:szCs w:val="28"/>
        </w:rPr>
      </w:pPr>
      <w:r w:rsidRPr="00822A66">
        <w:rPr>
          <w:b/>
          <w:sz w:val="28"/>
          <w:szCs w:val="28"/>
        </w:rPr>
        <w:t>5. Место практики в структуре образовательной программы.</w:t>
      </w:r>
    </w:p>
    <w:p w:rsidR="00141685" w:rsidRPr="00141685" w:rsidRDefault="00141685" w:rsidP="00141685">
      <w:pPr>
        <w:jc w:val="both"/>
        <w:rPr>
          <w:i/>
          <w:sz w:val="28"/>
          <w:szCs w:val="28"/>
        </w:rPr>
      </w:pPr>
      <w:r w:rsidRPr="00141685">
        <w:rPr>
          <w:sz w:val="28"/>
          <w:szCs w:val="28"/>
        </w:rPr>
        <w:t xml:space="preserve">Производственная практика, преддипломная входит в </w:t>
      </w:r>
      <w:proofErr w:type="gramStart"/>
      <w:r w:rsidRPr="00141685">
        <w:rPr>
          <w:sz w:val="28"/>
          <w:szCs w:val="28"/>
        </w:rPr>
        <w:t>обязательную  часть</w:t>
      </w:r>
      <w:proofErr w:type="gramEnd"/>
      <w:r w:rsidRPr="00141685">
        <w:rPr>
          <w:sz w:val="28"/>
          <w:szCs w:val="28"/>
        </w:rPr>
        <w:t xml:space="preserve"> основной профессиональной образовательной программы </w:t>
      </w:r>
      <w:proofErr w:type="spellStart"/>
      <w:r w:rsidRPr="00141685">
        <w:rPr>
          <w:sz w:val="28"/>
          <w:szCs w:val="28"/>
        </w:rPr>
        <w:t>специалитета</w:t>
      </w:r>
      <w:proofErr w:type="spellEnd"/>
      <w:r w:rsidRPr="00141685">
        <w:rPr>
          <w:sz w:val="28"/>
          <w:szCs w:val="28"/>
        </w:rPr>
        <w:t xml:space="preserve"> по специальности  </w:t>
      </w:r>
      <w:r w:rsidRPr="00141685">
        <w:rPr>
          <w:b/>
          <w:sz w:val="28"/>
          <w:szCs w:val="28"/>
        </w:rPr>
        <w:t xml:space="preserve">52.05.01«Актерское искусство» – артист музыкального театра </w:t>
      </w:r>
      <w:r w:rsidRPr="00141685">
        <w:rPr>
          <w:sz w:val="28"/>
          <w:szCs w:val="28"/>
        </w:rPr>
        <w:t>и представляет собой вид учебных занятий, непосредственно ориентированных нам профессионально-практическую подготовку обучающихся.</w:t>
      </w:r>
    </w:p>
    <w:p w:rsidR="007769FA" w:rsidRDefault="007769FA" w:rsidP="0077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35D5">
        <w:rPr>
          <w:sz w:val="28"/>
          <w:szCs w:val="28"/>
        </w:rPr>
        <w:t>Производственной практики, преддипломной</w:t>
      </w:r>
      <w:r w:rsidR="00277635" w:rsidRPr="002807CD">
        <w:rPr>
          <w:sz w:val="28"/>
          <w:szCs w:val="28"/>
        </w:rPr>
        <w:t xml:space="preserve"> </w:t>
      </w:r>
      <w:r w:rsidRPr="00226D0E">
        <w:rPr>
          <w:sz w:val="28"/>
          <w:szCs w:val="28"/>
        </w:rPr>
        <w:t>предшествует изучение дисциплин «Актерское мастерство», «Сценическая речь», «</w:t>
      </w:r>
      <w:r>
        <w:rPr>
          <w:sz w:val="28"/>
          <w:szCs w:val="28"/>
        </w:rPr>
        <w:t xml:space="preserve">Пластическое воспитание. </w:t>
      </w:r>
      <w:r w:rsidRPr="00226D0E">
        <w:rPr>
          <w:sz w:val="28"/>
          <w:szCs w:val="28"/>
        </w:rPr>
        <w:t>Танец</w:t>
      </w:r>
      <w:r w:rsidR="00A16E96">
        <w:rPr>
          <w:sz w:val="28"/>
          <w:szCs w:val="28"/>
        </w:rPr>
        <w:t xml:space="preserve"> (с </w:t>
      </w:r>
      <w:r w:rsidR="00A16E96">
        <w:rPr>
          <w:sz w:val="28"/>
          <w:szCs w:val="28"/>
        </w:rPr>
        <w:lastRenderedPageBreak/>
        <w:t>концертмейстером)</w:t>
      </w:r>
      <w:r w:rsidRPr="00226D0E">
        <w:rPr>
          <w:sz w:val="28"/>
          <w:szCs w:val="28"/>
        </w:rPr>
        <w:t>», «</w:t>
      </w:r>
      <w:r>
        <w:rPr>
          <w:sz w:val="28"/>
          <w:szCs w:val="28"/>
        </w:rPr>
        <w:t xml:space="preserve">Ансамблевое </w:t>
      </w:r>
      <w:proofErr w:type="gramStart"/>
      <w:r>
        <w:rPr>
          <w:sz w:val="28"/>
          <w:szCs w:val="28"/>
        </w:rPr>
        <w:t>пение</w:t>
      </w:r>
      <w:r w:rsidR="00A16E96">
        <w:rPr>
          <w:sz w:val="28"/>
          <w:szCs w:val="28"/>
        </w:rPr>
        <w:t>(</w:t>
      </w:r>
      <w:proofErr w:type="gramEnd"/>
      <w:r w:rsidR="00A16E96">
        <w:rPr>
          <w:sz w:val="28"/>
          <w:szCs w:val="28"/>
        </w:rPr>
        <w:t>с концертмейстером)</w:t>
      </w:r>
      <w:r w:rsidRPr="00226D0E">
        <w:rPr>
          <w:sz w:val="28"/>
          <w:szCs w:val="28"/>
        </w:rPr>
        <w:t>»,</w:t>
      </w:r>
      <w:r>
        <w:rPr>
          <w:sz w:val="28"/>
          <w:szCs w:val="28"/>
        </w:rPr>
        <w:t xml:space="preserve"> «Сольное пение</w:t>
      </w:r>
      <w:r w:rsidR="00A16E96">
        <w:rPr>
          <w:sz w:val="28"/>
          <w:szCs w:val="28"/>
        </w:rPr>
        <w:t>(с концертмейстером)</w:t>
      </w:r>
      <w:r>
        <w:rPr>
          <w:sz w:val="28"/>
          <w:szCs w:val="28"/>
        </w:rPr>
        <w:t xml:space="preserve">», </w:t>
      </w:r>
      <w:r w:rsidRPr="00226D0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Пластическое воспитание: Сценическое </w:t>
      </w:r>
      <w:r w:rsidRPr="00226D0E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е</w:t>
      </w:r>
      <w:r w:rsidRPr="00226D0E">
        <w:rPr>
          <w:sz w:val="28"/>
          <w:szCs w:val="28"/>
        </w:rPr>
        <w:t>», «Иностранный язык», «История зарубежного театра», «История отечественного театра»,</w:t>
      </w:r>
      <w:r>
        <w:rPr>
          <w:sz w:val="28"/>
          <w:szCs w:val="28"/>
        </w:rPr>
        <w:t xml:space="preserve"> «История театра Дагестана», </w:t>
      </w:r>
      <w:r w:rsidRPr="00226D0E">
        <w:rPr>
          <w:sz w:val="28"/>
          <w:szCs w:val="28"/>
        </w:rPr>
        <w:t xml:space="preserve"> «История </w:t>
      </w:r>
      <w:r>
        <w:rPr>
          <w:sz w:val="28"/>
          <w:szCs w:val="28"/>
        </w:rPr>
        <w:t>музыки</w:t>
      </w:r>
      <w:r w:rsidRPr="00226D0E">
        <w:rPr>
          <w:sz w:val="28"/>
          <w:szCs w:val="28"/>
        </w:rPr>
        <w:t>»,</w:t>
      </w:r>
      <w:r>
        <w:rPr>
          <w:sz w:val="28"/>
          <w:szCs w:val="28"/>
        </w:rPr>
        <w:t xml:space="preserve"> «Теория музыки, сольфеджио, гармония», </w:t>
      </w:r>
      <w:r w:rsidRPr="00226D0E">
        <w:rPr>
          <w:sz w:val="28"/>
          <w:szCs w:val="28"/>
        </w:rPr>
        <w:t xml:space="preserve">  «Русский язык и культура речи», предусматривающих лекционные и практические занятия.</w:t>
      </w:r>
    </w:p>
    <w:p w:rsidR="007769FA" w:rsidRDefault="007769FA" w:rsidP="007769FA">
      <w:pPr>
        <w:jc w:val="both"/>
        <w:rPr>
          <w:sz w:val="28"/>
          <w:szCs w:val="28"/>
        </w:rPr>
      </w:pPr>
      <w:r w:rsidRPr="006F6062">
        <w:rPr>
          <w:sz w:val="28"/>
          <w:szCs w:val="28"/>
        </w:rPr>
        <w:t>Студенты в результате освоения дисциплин приобретают знания и умения</w:t>
      </w:r>
    </w:p>
    <w:p w:rsidR="007769FA" w:rsidRDefault="007769FA" w:rsidP="007769FA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F6062">
        <w:rPr>
          <w:sz w:val="28"/>
          <w:szCs w:val="28"/>
        </w:rPr>
        <w:t>накомство с организацией работы профессионального теат</w:t>
      </w:r>
      <w:r>
        <w:rPr>
          <w:sz w:val="28"/>
          <w:szCs w:val="28"/>
        </w:rPr>
        <w:t>ра (</w:t>
      </w:r>
      <w:r w:rsidRPr="006F6062">
        <w:rPr>
          <w:sz w:val="28"/>
          <w:szCs w:val="28"/>
        </w:rPr>
        <w:t>при участии курса или отдельных студентов в спектаклях профессионального театра)</w:t>
      </w:r>
      <w:r>
        <w:rPr>
          <w:sz w:val="28"/>
          <w:szCs w:val="28"/>
        </w:rPr>
        <w:t>;</w:t>
      </w:r>
    </w:p>
    <w:p w:rsidR="007769FA" w:rsidRDefault="007769FA" w:rsidP="007769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7D4D">
        <w:rPr>
          <w:sz w:val="28"/>
          <w:szCs w:val="28"/>
        </w:rPr>
        <w:t xml:space="preserve">  навыки публичного выступления,</w:t>
      </w:r>
    </w:p>
    <w:p w:rsidR="00E87D4D" w:rsidRPr="00636146" w:rsidRDefault="00E87D4D" w:rsidP="00E87D4D">
      <w:pPr>
        <w:tabs>
          <w:tab w:val="left" w:pos="0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146">
        <w:rPr>
          <w:sz w:val="28"/>
          <w:szCs w:val="28"/>
        </w:rPr>
        <w:t xml:space="preserve">совершенствование умений работать в творческом коллективе в рамках </w:t>
      </w:r>
    </w:p>
    <w:p w:rsidR="00E87D4D" w:rsidRPr="00636146" w:rsidRDefault="00E87D4D" w:rsidP="00E87D4D">
      <w:pPr>
        <w:tabs>
          <w:tab w:val="left" w:pos="0"/>
        </w:tabs>
        <w:ind w:hanging="11"/>
        <w:rPr>
          <w:sz w:val="28"/>
          <w:szCs w:val="28"/>
        </w:rPr>
      </w:pPr>
      <w:r w:rsidRPr="00636146">
        <w:rPr>
          <w:sz w:val="28"/>
          <w:szCs w:val="28"/>
        </w:rPr>
        <w:t xml:space="preserve">единого художественного замысла; </w:t>
      </w:r>
    </w:p>
    <w:p w:rsidR="00E87D4D" w:rsidRPr="00636146" w:rsidRDefault="00E87D4D" w:rsidP="00E87D4D">
      <w:pPr>
        <w:tabs>
          <w:tab w:val="left" w:pos="0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36146">
        <w:rPr>
          <w:sz w:val="28"/>
          <w:szCs w:val="28"/>
        </w:rPr>
        <w:t>самостоятельное проведение исследований при подготовке роли с</w:t>
      </w:r>
    </w:p>
    <w:p w:rsidR="00E87D4D" w:rsidRPr="00636146" w:rsidRDefault="00E87D4D" w:rsidP="00E87D4D">
      <w:pPr>
        <w:tabs>
          <w:tab w:val="left" w:pos="0"/>
        </w:tabs>
        <w:ind w:hanging="11"/>
        <w:rPr>
          <w:sz w:val="28"/>
          <w:szCs w:val="28"/>
        </w:rPr>
      </w:pPr>
      <w:r w:rsidRPr="00636146">
        <w:rPr>
          <w:sz w:val="28"/>
          <w:szCs w:val="28"/>
        </w:rPr>
        <w:t xml:space="preserve">обращением к научной литературе и другим необходимым источникам; </w:t>
      </w:r>
    </w:p>
    <w:p w:rsidR="00E87D4D" w:rsidRPr="00636146" w:rsidRDefault="00E87D4D" w:rsidP="00E87D4D">
      <w:pPr>
        <w:tabs>
          <w:tab w:val="left" w:pos="0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36146">
        <w:rPr>
          <w:sz w:val="28"/>
          <w:szCs w:val="28"/>
        </w:rPr>
        <w:t>совершенствование умений общаться со зрительской аудиторией в</w:t>
      </w:r>
    </w:p>
    <w:p w:rsidR="00E87D4D" w:rsidRDefault="00E87D4D" w:rsidP="00E87D4D">
      <w:pPr>
        <w:tabs>
          <w:tab w:val="left" w:pos="0"/>
        </w:tabs>
        <w:ind w:hanging="11"/>
        <w:rPr>
          <w:sz w:val="28"/>
          <w:szCs w:val="28"/>
        </w:rPr>
      </w:pPr>
      <w:r w:rsidRPr="00636146">
        <w:rPr>
          <w:sz w:val="28"/>
          <w:szCs w:val="28"/>
        </w:rPr>
        <w:t xml:space="preserve">условиях сценического представления (работы перед кино- (теле-) камерой в </w:t>
      </w:r>
      <w:r>
        <w:rPr>
          <w:sz w:val="28"/>
          <w:szCs w:val="28"/>
        </w:rPr>
        <w:t>студии);</w:t>
      </w:r>
    </w:p>
    <w:p w:rsidR="00E87D4D" w:rsidRPr="00636146" w:rsidRDefault="00E87D4D" w:rsidP="00E87D4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36146">
        <w:rPr>
          <w:sz w:val="28"/>
          <w:szCs w:val="28"/>
        </w:rPr>
        <w:t>овладение навыками в организации и планировании творческого</w:t>
      </w:r>
    </w:p>
    <w:p w:rsidR="00E87D4D" w:rsidRPr="00636146" w:rsidRDefault="00E87D4D" w:rsidP="00E87D4D">
      <w:pPr>
        <w:tabs>
          <w:tab w:val="left" w:pos="0"/>
        </w:tabs>
        <w:ind w:hanging="11"/>
        <w:rPr>
          <w:sz w:val="28"/>
          <w:szCs w:val="28"/>
        </w:rPr>
      </w:pPr>
      <w:r w:rsidRPr="00636146">
        <w:rPr>
          <w:sz w:val="28"/>
          <w:szCs w:val="28"/>
        </w:rPr>
        <w:t xml:space="preserve">процесса по подготовке </w:t>
      </w:r>
      <w:r>
        <w:rPr>
          <w:sz w:val="28"/>
          <w:szCs w:val="28"/>
        </w:rPr>
        <w:t>спектакля, решения художественны</w:t>
      </w:r>
      <w:r w:rsidRPr="00636146">
        <w:rPr>
          <w:sz w:val="28"/>
          <w:szCs w:val="28"/>
        </w:rPr>
        <w:t>х</w:t>
      </w:r>
      <w:r w:rsidR="007761EF">
        <w:rPr>
          <w:sz w:val="28"/>
          <w:szCs w:val="28"/>
        </w:rPr>
        <w:t xml:space="preserve"> </w:t>
      </w:r>
      <w:r w:rsidRPr="00636146">
        <w:rPr>
          <w:sz w:val="28"/>
          <w:szCs w:val="28"/>
        </w:rPr>
        <w:t>задач в творческом коллективе</w:t>
      </w:r>
      <w:r>
        <w:rPr>
          <w:sz w:val="28"/>
          <w:szCs w:val="28"/>
        </w:rPr>
        <w:t>;</w:t>
      </w:r>
    </w:p>
    <w:p w:rsidR="00E87D4D" w:rsidRDefault="00E87D4D" w:rsidP="007769FA">
      <w:pPr>
        <w:jc w:val="both"/>
        <w:rPr>
          <w:sz w:val="28"/>
          <w:szCs w:val="28"/>
        </w:rPr>
      </w:pPr>
    </w:p>
    <w:p w:rsidR="007761EF" w:rsidRPr="00D14355" w:rsidRDefault="007761EF" w:rsidP="007761EF">
      <w:pPr>
        <w:ind w:firstLine="284"/>
        <w:jc w:val="both"/>
        <w:rPr>
          <w:b/>
          <w:sz w:val="28"/>
          <w:szCs w:val="28"/>
        </w:rPr>
      </w:pPr>
      <w:r w:rsidRPr="00D14355">
        <w:rPr>
          <w:b/>
          <w:sz w:val="28"/>
          <w:szCs w:val="28"/>
        </w:rPr>
        <w:t>6. Объем практики и ее продолжительность.</w:t>
      </w:r>
    </w:p>
    <w:p w:rsidR="007761EF" w:rsidRPr="00D14355" w:rsidRDefault="007761EF" w:rsidP="007761EF">
      <w:pPr>
        <w:ind w:firstLine="284"/>
        <w:jc w:val="both"/>
        <w:rPr>
          <w:sz w:val="28"/>
          <w:szCs w:val="28"/>
        </w:rPr>
      </w:pPr>
      <w:r w:rsidRPr="00D14355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производственной</w:t>
      </w:r>
      <w:r w:rsidRPr="00D14355">
        <w:rPr>
          <w:sz w:val="28"/>
          <w:szCs w:val="28"/>
        </w:rPr>
        <w:t xml:space="preserve"> </w:t>
      </w:r>
      <w:proofErr w:type="gramStart"/>
      <w:r w:rsidRPr="00D14355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 xml:space="preserve"> 3</w:t>
      </w:r>
      <w:proofErr w:type="gramEnd"/>
      <w:r w:rsidRPr="00D14355">
        <w:rPr>
          <w:sz w:val="28"/>
          <w:szCs w:val="28"/>
        </w:rPr>
        <w:t xml:space="preserve"> зачетн</w:t>
      </w:r>
      <w:r>
        <w:rPr>
          <w:sz w:val="28"/>
          <w:szCs w:val="28"/>
        </w:rPr>
        <w:t>ые</w:t>
      </w:r>
      <w:r w:rsidRPr="00D14355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D143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108 </w:t>
      </w:r>
      <w:r w:rsidRPr="00D14355">
        <w:rPr>
          <w:sz w:val="28"/>
          <w:szCs w:val="28"/>
        </w:rPr>
        <w:t>академических</w:t>
      </w:r>
      <w:r>
        <w:rPr>
          <w:sz w:val="28"/>
          <w:szCs w:val="28"/>
        </w:rPr>
        <w:t xml:space="preserve"> часов.</w:t>
      </w:r>
    </w:p>
    <w:p w:rsidR="007761EF" w:rsidRPr="00D14355" w:rsidRDefault="007761EF" w:rsidP="007761EF">
      <w:pPr>
        <w:ind w:firstLine="284"/>
        <w:jc w:val="both"/>
        <w:rPr>
          <w:sz w:val="28"/>
          <w:szCs w:val="28"/>
        </w:rPr>
      </w:pPr>
      <w:proofErr w:type="gramStart"/>
      <w:r w:rsidRPr="00D14355">
        <w:rPr>
          <w:sz w:val="28"/>
          <w:szCs w:val="28"/>
        </w:rPr>
        <w:t>Промежуточный  контроль</w:t>
      </w:r>
      <w:proofErr w:type="gramEnd"/>
      <w:r w:rsidRPr="00D14355">
        <w:rPr>
          <w:sz w:val="28"/>
          <w:szCs w:val="28"/>
        </w:rPr>
        <w:t xml:space="preserve">  в  форме </w:t>
      </w:r>
      <w:r>
        <w:rPr>
          <w:sz w:val="28"/>
          <w:szCs w:val="28"/>
        </w:rPr>
        <w:t>зачета.</w:t>
      </w:r>
    </w:p>
    <w:p w:rsidR="007761EF" w:rsidRDefault="007761EF" w:rsidP="007761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исполнительская </w:t>
      </w:r>
      <w:r w:rsidRPr="00D14355">
        <w:rPr>
          <w:sz w:val="28"/>
          <w:szCs w:val="28"/>
        </w:rPr>
        <w:t xml:space="preserve">проводится на </w:t>
      </w:r>
      <w:r>
        <w:rPr>
          <w:sz w:val="28"/>
          <w:szCs w:val="28"/>
        </w:rPr>
        <w:t>4</w:t>
      </w:r>
      <w:r w:rsidRPr="00D14355">
        <w:rPr>
          <w:sz w:val="28"/>
          <w:szCs w:val="28"/>
        </w:rPr>
        <w:t xml:space="preserve"> курсе в </w:t>
      </w:r>
      <w:r>
        <w:rPr>
          <w:sz w:val="28"/>
          <w:szCs w:val="28"/>
        </w:rPr>
        <w:t xml:space="preserve">8 </w:t>
      </w:r>
      <w:r w:rsidRPr="00D14355">
        <w:rPr>
          <w:sz w:val="28"/>
          <w:szCs w:val="28"/>
        </w:rPr>
        <w:t>семестре.</w:t>
      </w:r>
    </w:p>
    <w:p w:rsidR="007761EF" w:rsidRDefault="007761EF" w:rsidP="00776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Производственная, практика педагогическая</w:t>
      </w:r>
      <w:r w:rsidRPr="00D14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дневном отделении </w:t>
      </w:r>
      <w:r w:rsidRPr="00D14355">
        <w:rPr>
          <w:sz w:val="28"/>
          <w:szCs w:val="28"/>
        </w:rPr>
        <w:t>проводится на</w:t>
      </w:r>
      <w:r>
        <w:rPr>
          <w:sz w:val="28"/>
          <w:szCs w:val="28"/>
        </w:rPr>
        <w:t xml:space="preserve"> 5 </w:t>
      </w:r>
      <w:r w:rsidRPr="00D14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14355">
        <w:rPr>
          <w:sz w:val="28"/>
          <w:szCs w:val="28"/>
        </w:rPr>
        <w:t xml:space="preserve">курсе в </w:t>
      </w:r>
      <w:r>
        <w:rPr>
          <w:sz w:val="28"/>
          <w:szCs w:val="28"/>
        </w:rPr>
        <w:t xml:space="preserve">10 </w:t>
      </w:r>
      <w:r w:rsidRPr="00D14355">
        <w:rPr>
          <w:sz w:val="28"/>
          <w:szCs w:val="28"/>
        </w:rPr>
        <w:t>семестре.</w:t>
      </w:r>
    </w:p>
    <w:p w:rsidR="003E7664" w:rsidRDefault="003E7664" w:rsidP="007769FA">
      <w:pPr>
        <w:widowControl w:val="0"/>
        <w:autoSpaceDE w:val="0"/>
        <w:autoSpaceDN w:val="0"/>
        <w:adjustRightInd w:val="0"/>
        <w:ind w:left="1702" w:hanging="1702"/>
        <w:rPr>
          <w:rFonts w:eastAsiaTheme="minorEastAsia"/>
          <w:b/>
          <w:bCs/>
          <w:color w:val="000000"/>
          <w:sz w:val="28"/>
          <w:szCs w:val="28"/>
        </w:rPr>
      </w:pPr>
    </w:p>
    <w:p w:rsidR="007769FA" w:rsidRPr="00BF6BFB" w:rsidRDefault="007769FA" w:rsidP="007769FA">
      <w:pPr>
        <w:widowControl w:val="0"/>
        <w:autoSpaceDE w:val="0"/>
        <w:autoSpaceDN w:val="0"/>
        <w:adjustRightInd w:val="0"/>
        <w:ind w:left="1702" w:hanging="1702"/>
        <w:rPr>
          <w:rFonts w:eastAsiaTheme="minorEastAsia"/>
          <w:b/>
          <w:bCs/>
          <w:color w:val="000000"/>
          <w:sz w:val="28"/>
          <w:szCs w:val="28"/>
        </w:rPr>
      </w:pPr>
      <w:r w:rsidRPr="00BF6BFB">
        <w:rPr>
          <w:rFonts w:eastAsiaTheme="minorEastAsia"/>
          <w:b/>
          <w:bCs/>
          <w:color w:val="000000"/>
          <w:sz w:val="28"/>
          <w:szCs w:val="28"/>
        </w:rPr>
        <w:t>7. Содержание практики.</w:t>
      </w:r>
    </w:p>
    <w:tbl>
      <w:tblPr>
        <w:tblStyle w:val="a5"/>
        <w:tblW w:w="19670" w:type="dxa"/>
        <w:tblLayout w:type="fixed"/>
        <w:tblLook w:val="04A0" w:firstRow="1" w:lastRow="0" w:firstColumn="1" w:lastColumn="0" w:noHBand="0" w:noVBand="1"/>
      </w:tblPr>
      <w:tblGrid>
        <w:gridCol w:w="647"/>
        <w:gridCol w:w="2722"/>
        <w:gridCol w:w="992"/>
        <w:gridCol w:w="1276"/>
        <w:gridCol w:w="2551"/>
        <w:gridCol w:w="851"/>
        <w:gridCol w:w="1874"/>
        <w:gridCol w:w="8757"/>
      </w:tblGrid>
      <w:tr w:rsidR="007769FA" w:rsidTr="00467E21">
        <w:trPr>
          <w:trHeight w:val="203"/>
        </w:trPr>
        <w:tc>
          <w:tcPr>
            <w:tcW w:w="647" w:type="dxa"/>
            <w:vMerge w:val="restart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  <w:p w:rsidR="007769FA" w:rsidRDefault="007769FA" w:rsidP="00467E21">
            <w:pPr>
              <w:rPr>
                <w:sz w:val="28"/>
                <w:szCs w:val="28"/>
              </w:rPr>
            </w:pPr>
          </w:p>
          <w:p w:rsidR="007769FA" w:rsidRPr="00BF0F36" w:rsidRDefault="007769FA" w:rsidP="0046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2" w:type="dxa"/>
            <w:vMerge w:val="restart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(этапы) практики </w:t>
            </w:r>
          </w:p>
        </w:tc>
        <w:tc>
          <w:tcPr>
            <w:tcW w:w="5670" w:type="dxa"/>
            <w:gridSpan w:val="4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учебной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1874" w:type="dxa"/>
            <w:vMerge w:val="restart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текущего контроля </w:t>
            </w:r>
          </w:p>
        </w:tc>
        <w:tc>
          <w:tcPr>
            <w:tcW w:w="8757" w:type="dxa"/>
            <w:vMerge w:val="restart"/>
            <w:tcBorders>
              <w:top w:val="nil"/>
            </w:tcBorders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</w:tr>
      <w:tr w:rsidR="007769FA" w:rsidTr="00467E21">
        <w:trPr>
          <w:trHeight w:val="211"/>
        </w:trPr>
        <w:tc>
          <w:tcPr>
            <w:tcW w:w="647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827" w:type="dxa"/>
            <w:gridSpan w:val="2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аудиторных </w:t>
            </w:r>
          </w:p>
        </w:tc>
        <w:tc>
          <w:tcPr>
            <w:tcW w:w="851" w:type="dxa"/>
            <w:vMerge w:val="restart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</w:t>
            </w:r>
          </w:p>
        </w:tc>
        <w:tc>
          <w:tcPr>
            <w:tcW w:w="1874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7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</w:tr>
      <w:tr w:rsidR="007769FA" w:rsidTr="00467E21">
        <w:trPr>
          <w:trHeight w:val="258"/>
        </w:trPr>
        <w:tc>
          <w:tcPr>
            <w:tcW w:w="647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</w:t>
            </w:r>
          </w:p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69FA" w:rsidRDefault="007769FA" w:rsidP="00467E2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Практические  занятия</w:t>
            </w:r>
            <w:proofErr w:type="gramEnd"/>
          </w:p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7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</w:tr>
      <w:tr w:rsidR="00830C4B" w:rsidTr="00467E21">
        <w:tc>
          <w:tcPr>
            <w:tcW w:w="647" w:type="dxa"/>
          </w:tcPr>
          <w:p w:rsidR="00830C4B" w:rsidRDefault="00830C4B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830C4B" w:rsidRPr="00617218" w:rsidRDefault="00830C4B" w:rsidP="003E766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0C4B" w:rsidRDefault="00830C4B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30C4B" w:rsidRDefault="00830C4B" w:rsidP="00467E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30C4B" w:rsidRDefault="00830C4B" w:rsidP="00467E2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30C4B" w:rsidRDefault="00830C4B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830C4B" w:rsidRDefault="00830C4B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7" w:type="dxa"/>
            <w:vMerge/>
          </w:tcPr>
          <w:p w:rsidR="00830C4B" w:rsidRDefault="00830C4B" w:rsidP="00467E21">
            <w:pPr>
              <w:jc w:val="both"/>
              <w:rPr>
                <w:sz w:val="28"/>
                <w:szCs w:val="28"/>
              </w:rPr>
            </w:pPr>
          </w:p>
        </w:tc>
      </w:tr>
      <w:tr w:rsidR="007769FA" w:rsidTr="00467E21">
        <w:tc>
          <w:tcPr>
            <w:tcW w:w="647" w:type="dxa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7769FA" w:rsidRPr="00617218" w:rsidRDefault="003E7664" w:rsidP="0059143A">
            <w:pPr>
              <w:rPr>
                <w:sz w:val="28"/>
                <w:szCs w:val="28"/>
              </w:rPr>
            </w:pPr>
            <w:r w:rsidRPr="00617218">
              <w:rPr>
                <w:sz w:val="28"/>
                <w:szCs w:val="28"/>
              </w:rPr>
              <w:t xml:space="preserve">Посещение репетиций и спектаклей </w:t>
            </w:r>
            <w:r w:rsidR="0059143A">
              <w:rPr>
                <w:sz w:val="28"/>
                <w:szCs w:val="28"/>
              </w:rPr>
              <w:t xml:space="preserve">театра оперы и балета РД </w:t>
            </w:r>
            <w:r w:rsidRPr="00617218">
              <w:rPr>
                <w:sz w:val="28"/>
                <w:szCs w:val="28"/>
              </w:rPr>
              <w:t xml:space="preserve">с дальнейшим их обсуждением на курсе. </w:t>
            </w:r>
          </w:p>
        </w:tc>
        <w:tc>
          <w:tcPr>
            <w:tcW w:w="992" w:type="dxa"/>
          </w:tcPr>
          <w:p w:rsidR="007769FA" w:rsidRDefault="00B00012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769FA" w:rsidRDefault="007769FA" w:rsidP="00467E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69FA" w:rsidRDefault="007769FA" w:rsidP="00467E2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69FA" w:rsidRDefault="0081358F" w:rsidP="008135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74" w:type="dxa"/>
          </w:tcPr>
          <w:p w:rsidR="007769FA" w:rsidRDefault="00B6166C" w:rsidP="00467E21">
            <w:pPr>
              <w:jc w:val="both"/>
              <w:rPr>
                <w:sz w:val="28"/>
                <w:szCs w:val="28"/>
              </w:rPr>
            </w:pPr>
            <w:r>
              <w:t>Контроль выполнения индивидуального задания</w:t>
            </w:r>
          </w:p>
        </w:tc>
        <w:tc>
          <w:tcPr>
            <w:tcW w:w="8757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</w:tr>
      <w:tr w:rsidR="007769FA" w:rsidTr="00467E21">
        <w:tc>
          <w:tcPr>
            <w:tcW w:w="647" w:type="dxa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2" w:type="dxa"/>
          </w:tcPr>
          <w:p w:rsidR="007769FA" w:rsidRPr="00617218" w:rsidRDefault="003E7664" w:rsidP="00617218">
            <w:pPr>
              <w:rPr>
                <w:sz w:val="28"/>
                <w:szCs w:val="28"/>
              </w:rPr>
            </w:pPr>
            <w:r w:rsidRPr="00617218">
              <w:rPr>
                <w:sz w:val="28"/>
                <w:szCs w:val="28"/>
              </w:rPr>
              <w:t xml:space="preserve">Участие в мастер-классах </w:t>
            </w:r>
            <w:r w:rsidRPr="00617218">
              <w:rPr>
                <w:sz w:val="28"/>
                <w:szCs w:val="28"/>
              </w:rPr>
              <w:lastRenderedPageBreak/>
              <w:t xml:space="preserve">выдающихся мастеров </w:t>
            </w:r>
            <w:r w:rsidR="0059143A">
              <w:rPr>
                <w:sz w:val="28"/>
                <w:szCs w:val="28"/>
              </w:rPr>
              <w:t xml:space="preserve">музыкального </w:t>
            </w:r>
            <w:r w:rsidRPr="00617218">
              <w:rPr>
                <w:sz w:val="28"/>
                <w:szCs w:val="28"/>
              </w:rPr>
              <w:t xml:space="preserve">театра </w:t>
            </w:r>
            <w:r w:rsidR="00617218">
              <w:rPr>
                <w:sz w:val="28"/>
                <w:szCs w:val="28"/>
              </w:rPr>
              <w:t xml:space="preserve"> республики Дагестан</w:t>
            </w:r>
          </w:p>
        </w:tc>
        <w:tc>
          <w:tcPr>
            <w:tcW w:w="992" w:type="dxa"/>
          </w:tcPr>
          <w:p w:rsidR="007769FA" w:rsidRDefault="00B00012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</w:tcPr>
          <w:p w:rsidR="007769FA" w:rsidRDefault="007769FA" w:rsidP="00467E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69FA" w:rsidRDefault="007769FA" w:rsidP="00467E2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69FA" w:rsidRDefault="0081358F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74" w:type="dxa"/>
          </w:tcPr>
          <w:p w:rsidR="007769FA" w:rsidRDefault="00B6166C" w:rsidP="00467E21">
            <w:pPr>
              <w:jc w:val="both"/>
              <w:rPr>
                <w:sz w:val="28"/>
                <w:szCs w:val="28"/>
              </w:rPr>
            </w:pPr>
            <w:r>
              <w:t xml:space="preserve">Контроль выполнения </w:t>
            </w:r>
            <w:r>
              <w:lastRenderedPageBreak/>
              <w:t>индивидуального задания</w:t>
            </w:r>
          </w:p>
        </w:tc>
        <w:tc>
          <w:tcPr>
            <w:tcW w:w="8757" w:type="dxa"/>
            <w:vMerge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</w:tr>
      <w:tr w:rsidR="007769FA" w:rsidTr="00467E21">
        <w:tc>
          <w:tcPr>
            <w:tcW w:w="647" w:type="dxa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22" w:type="dxa"/>
          </w:tcPr>
          <w:p w:rsidR="007769FA" w:rsidRPr="00617218" w:rsidRDefault="003E7664" w:rsidP="00617218">
            <w:pPr>
              <w:rPr>
                <w:sz w:val="28"/>
                <w:szCs w:val="28"/>
              </w:rPr>
            </w:pPr>
            <w:r w:rsidRPr="00617218">
              <w:rPr>
                <w:sz w:val="28"/>
                <w:szCs w:val="28"/>
              </w:rPr>
              <w:t>Художественно-творческая работа – «Работа артиста над ролью в спектакле Учебного театра</w:t>
            </w:r>
            <w:r w:rsidR="00617218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769FA" w:rsidRDefault="0081358F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769FA" w:rsidRDefault="007769FA" w:rsidP="00467E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69FA" w:rsidRDefault="007769FA" w:rsidP="00467E2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69FA" w:rsidRDefault="0081358F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74" w:type="dxa"/>
          </w:tcPr>
          <w:p w:rsidR="007769FA" w:rsidRDefault="00B6166C" w:rsidP="00467E21">
            <w:pPr>
              <w:rPr>
                <w:sz w:val="28"/>
                <w:szCs w:val="28"/>
              </w:rPr>
            </w:pPr>
            <w:r>
              <w:t>Контроль выполнения индивидуального задания</w:t>
            </w:r>
          </w:p>
        </w:tc>
        <w:tc>
          <w:tcPr>
            <w:tcW w:w="8757" w:type="dxa"/>
            <w:vMerge/>
          </w:tcPr>
          <w:p w:rsidR="007769FA" w:rsidRDefault="007769FA" w:rsidP="00467E21">
            <w:pPr>
              <w:rPr>
                <w:sz w:val="28"/>
                <w:szCs w:val="28"/>
              </w:rPr>
            </w:pPr>
          </w:p>
        </w:tc>
      </w:tr>
      <w:tr w:rsidR="003E7664" w:rsidTr="00467E21">
        <w:tc>
          <w:tcPr>
            <w:tcW w:w="647" w:type="dxa"/>
          </w:tcPr>
          <w:p w:rsidR="003E7664" w:rsidRDefault="00617218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3E7664" w:rsidRPr="00BC1C61" w:rsidRDefault="003E7664" w:rsidP="00467E21">
            <w:pPr>
              <w:rPr>
                <w:sz w:val="28"/>
                <w:szCs w:val="28"/>
              </w:rPr>
            </w:pPr>
            <w:r w:rsidRPr="00BC1C61">
              <w:rPr>
                <w:sz w:val="28"/>
                <w:szCs w:val="28"/>
              </w:rPr>
              <w:t>Осуществление перехода на сцену</w:t>
            </w:r>
            <w:r>
              <w:rPr>
                <w:sz w:val="28"/>
                <w:szCs w:val="28"/>
              </w:rPr>
              <w:t>; т</w:t>
            </w:r>
            <w:r w:rsidRPr="00BC1C61">
              <w:rPr>
                <w:sz w:val="28"/>
                <w:szCs w:val="28"/>
              </w:rPr>
              <w:t>ехнические репетиции</w:t>
            </w:r>
          </w:p>
        </w:tc>
        <w:tc>
          <w:tcPr>
            <w:tcW w:w="992" w:type="dxa"/>
          </w:tcPr>
          <w:p w:rsidR="003E7664" w:rsidRDefault="00B00012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E7664" w:rsidRDefault="003E7664" w:rsidP="00467E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E7664" w:rsidRDefault="003E7664" w:rsidP="00467E2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7664" w:rsidRDefault="0081358F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74" w:type="dxa"/>
          </w:tcPr>
          <w:p w:rsidR="003E7664" w:rsidRDefault="00B6166C" w:rsidP="00467E21">
            <w:pPr>
              <w:rPr>
                <w:sz w:val="28"/>
                <w:szCs w:val="28"/>
              </w:rPr>
            </w:pPr>
            <w:r>
              <w:t>Контроль выполнения индивидуального задания</w:t>
            </w:r>
          </w:p>
        </w:tc>
        <w:tc>
          <w:tcPr>
            <w:tcW w:w="8757" w:type="dxa"/>
            <w:vMerge/>
          </w:tcPr>
          <w:p w:rsidR="003E7664" w:rsidRDefault="003E7664" w:rsidP="00467E21">
            <w:pPr>
              <w:rPr>
                <w:sz w:val="28"/>
                <w:szCs w:val="28"/>
              </w:rPr>
            </w:pPr>
          </w:p>
        </w:tc>
      </w:tr>
      <w:tr w:rsidR="003E7664" w:rsidTr="00467E21">
        <w:tc>
          <w:tcPr>
            <w:tcW w:w="647" w:type="dxa"/>
          </w:tcPr>
          <w:p w:rsidR="003E7664" w:rsidRDefault="00617218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2" w:type="dxa"/>
          </w:tcPr>
          <w:p w:rsidR="003E7664" w:rsidRPr="00BC1C61" w:rsidRDefault="003E7664" w:rsidP="00467E21">
            <w:pPr>
              <w:rPr>
                <w:sz w:val="28"/>
                <w:szCs w:val="28"/>
              </w:rPr>
            </w:pPr>
            <w:r w:rsidRPr="00BC1C61">
              <w:rPr>
                <w:sz w:val="28"/>
                <w:szCs w:val="28"/>
              </w:rPr>
              <w:t>Показ спектакля кафедре и обсуждение</w:t>
            </w:r>
            <w:r>
              <w:rPr>
                <w:sz w:val="28"/>
                <w:szCs w:val="28"/>
              </w:rPr>
              <w:t>; р</w:t>
            </w:r>
            <w:r w:rsidRPr="00BC1C61">
              <w:rPr>
                <w:sz w:val="28"/>
                <w:szCs w:val="28"/>
              </w:rPr>
              <w:t>епетиции с внесением поправок после обсуждения спектакля</w:t>
            </w:r>
          </w:p>
        </w:tc>
        <w:tc>
          <w:tcPr>
            <w:tcW w:w="992" w:type="dxa"/>
          </w:tcPr>
          <w:p w:rsidR="003E7664" w:rsidRDefault="0081358F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E7664" w:rsidRDefault="003E7664" w:rsidP="00467E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E7664" w:rsidRDefault="003E7664" w:rsidP="00467E2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7664" w:rsidRDefault="0081358F" w:rsidP="008135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74" w:type="dxa"/>
          </w:tcPr>
          <w:p w:rsidR="003E7664" w:rsidRDefault="00B6166C" w:rsidP="00467E21">
            <w:pPr>
              <w:rPr>
                <w:sz w:val="28"/>
                <w:szCs w:val="28"/>
              </w:rPr>
            </w:pPr>
            <w:r>
              <w:t>Контроль выполнения индивидуального задания</w:t>
            </w:r>
          </w:p>
        </w:tc>
        <w:tc>
          <w:tcPr>
            <w:tcW w:w="8757" w:type="dxa"/>
            <w:vMerge/>
          </w:tcPr>
          <w:p w:rsidR="003E7664" w:rsidRDefault="003E7664" w:rsidP="00467E21">
            <w:pPr>
              <w:rPr>
                <w:sz w:val="28"/>
                <w:szCs w:val="28"/>
              </w:rPr>
            </w:pPr>
          </w:p>
        </w:tc>
      </w:tr>
      <w:tr w:rsidR="007769FA" w:rsidTr="00467E21">
        <w:tc>
          <w:tcPr>
            <w:tcW w:w="647" w:type="dxa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7769FA" w:rsidRDefault="007769FA" w:rsidP="0046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69FA" w:rsidRDefault="007769FA" w:rsidP="00467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69FA" w:rsidRDefault="007769FA" w:rsidP="00467E2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69FA" w:rsidRDefault="0081358F" w:rsidP="004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874" w:type="dxa"/>
          </w:tcPr>
          <w:p w:rsidR="007769FA" w:rsidRDefault="002A6B8F" w:rsidP="0046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8757" w:type="dxa"/>
            <w:vMerge/>
            <w:tcBorders>
              <w:bottom w:val="nil"/>
            </w:tcBorders>
          </w:tcPr>
          <w:p w:rsidR="007769FA" w:rsidRDefault="007769FA" w:rsidP="00467E21">
            <w:pPr>
              <w:rPr>
                <w:sz w:val="28"/>
                <w:szCs w:val="28"/>
              </w:rPr>
            </w:pPr>
          </w:p>
        </w:tc>
      </w:tr>
    </w:tbl>
    <w:p w:rsidR="000F651C" w:rsidRDefault="000F651C" w:rsidP="007769FA">
      <w:pPr>
        <w:jc w:val="both"/>
        <w:rPr>
          <w:b/>
          <w:sz w:val="28"/>
          <w:szCs w:val="28"/>
        </w:rPr>
      </w:pPr>
    </w:p>
    <w:p w:rsidR="007769FA" w:rsidRPr="00BF6BFB" w:rsidRDefault="007769FA" w:rsidP="007769FA">
      <w:pPr>
        <w:jc w:val="both"/>
        <w:rPr>
          <w:b/>
          <w:sz w:val="28"/>
          <w:szCs w:val="28"/>
        </w:rPr>
      </w:pPr>
      <w:r w:rsidRPr="00BF6BF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Формы отчетности по практике.</w:t>
      </w:r>
    </w:p>
    <w:p w:rsidR="007769FA" w:rsidRDefault="007769FA" w:rsidP="007769FA">
      <w:pPr>
        <w:jc w:val="both"/>
        <w:rPr>
          <w:sz w:val="28"/>
          <w:szCs w:val="28"/>
        </w:rPr>
      </w:pPr>
      <w:r w:rsidRPr="00BF6BFB">
        <w:rPr>
          <w:sz w:val="28"/>
          <w:szCs w:val="28"/>
        </w:rPr>
        <w:t xml:space="preserve">В качестве основной формы и вида отчетности по </w:t>
      </w:r>
      <w:r w:rsidR="007761EF">
        <w:rPr>
          <w:sz w:val="28"/>
          <w:szCs w:val="28"/>
        </w:rPr>
        <w:t xml:space="preserve">производственной практике, преддипломной: </w:t>
      </w:r>
      <w:r>
        <w:rPr>
          <w:sz w:val="28"/>
          <w:szCs w:val="28"/>
        </w:rPr>
        <w:t>предусматривается в виде беседы, к</w:t>
      </w:r>
      <w:r w:rsidRPr="000E5F76">
        <w:rPr>
          <w:sz w:val="28"/>
          <w:szCs w:val="28"/>
        </w:rPr>
        <w:t xml:space="preserve">онсультация </w:t>
      </w:r>
      <w:r w:rsidRPr="00BF6BFB">
        <w:rPr>
          <w:sz w:val="28"/>
          <w:szCs w:val="28"/>
        </w:rPr>
        <w:t>обучающегося и отзыв</w:t>
      </w:r>
      <w:r>
        <w:rPr>
          <w:sz w:val="28"/>
          <w:szCs w:val="28"/>
        </w:rPr>
        <w:t>а</w:t>
      </w:r>
      <w:r w:rsidRPr="00BF6BFB">
        <w:rPr>
          <w:sz w:val="28"/>
          <w:szCs w:val="28"/>
        </w:rPr>
        <w:t xml:space="preserve"> руководителя.</w:t>
      </w:r>
    </w:p>
    <w:p w:rsidR="007769FA" w:rsidRPr="00F6702A" w:rsidRDefault="007769FA" w:rsidP="007769FA">
      <w:pPr>
        <w:jc w:val="both"/>
        <w:rPr>
          <w:b/>
          <w:sz w:val="28"/>
          <w:szCs w:val="28"/>
        </w:rPr>
      </w:pPr>
      <w:r w:rsidRPr="00F6702A">
        <w:rPr>
          <w:b/>
          <w:sz w:val="28"/>
          <w:szCs w:val="28"/>
        </w:rPr>
        <w:t>9. Фонды оценочных средств для проведения промежуточной аттестации</w:t>
      </w:r>
    </w:p>
    <w:p w:rsidR="007769FA" w:rsidRPr="00F6702A" w:rsidRDefault="007769FA" w:rsidP="007769FA">
      <w:pPr>
        <w:jc w:val="both"/>
        <w:rPr>
          <w:b/>
          <w:sz w:val="28"/>
          <w:szCs w:val="28"/>
        </w:rPr>
      </w:pPr>
      <w:r w:rsidRPr="00F6702A">
        <w:rPr>
          <w:b/>
          <w:sz w:val="28"/>
          <w:szCs w:val="28"/>
        </w:rPr>
        <w:t>обучающихся по практике.</w:t>
      </w:r>
    </w:p>
    <w:p w:rsidR="007769FA" w:rsidRPr="00F77E77" w:rsidRDefault="007769FA" w:rsidP="007769FA">
      <w:pPr>
        <w:jc w:val="both"/>
        <w:rPr>
          <w:sz w:val="28"/>
          <w:szCs w:val="28"/>
        </w:rPr>
      </w:pPr>
      <w:r w:rsidRPr="00F77E77">
        <w:rPr>
          <w:sz w:val="28"/>
          <w:szCs w:val="28"/>
        </w:rPr>
        <w:t>9.1. Перечень компетенций с указанием этапов их формирования в процессе</w:t>
      </w:r>
    </w:p>
    <w:p w:rsidR="007769FA" w:rsidRPr="00F77E77" w:rsidRDefault="007769FA" w:rsidP="007769FA">
      <w:pPr>
        <w:jc w:val="both"/>
        <w:rPr>
          <w:sz w:val="28"/>
          <w:szCs w:val="28"/>
        </w:rPr>
      </w:pPr>
      <w:r w:rsidRPr="00F77E77">
        <w:rPr>
          <w:sz w:val="28"/>
          <w:szCs w:val="28"/>
        </w:rPr>
        <w:t>освоения образовательной программы.</w:t>
      </w:r>
    </w:p>
    <w:p w:rsidR="007769FA" w:rsidRPr="00F77E77" w:rsidRDefault="007769FA" w:rsidP="007769FA">
      <w:pPr>
        <w:jc w:val="both"/>
        <w:rPr>
          <w:sz w:val="28"/>
          <w:szCs w:val="28"/>
        </w:rPr>
      </w:pPr>
      <w:r w:rsidRPr="00F77E77">
        <w:rPr>
          <w:sz w:val="28"/>
          <w:szCs w:val="28"/>
        </w:rPr>
        <w:t>Перечень компетенций с указанием этапов их формирования приведен</w:t>
      </w:r>
    </w:p>
    <w:p w:rsidR="007769FA" w:rsidRDefault="007769FA" w:rsidP="007769FA">
      <w:pPr>
        <w:jc w:val="both"/>
        <w:rPr>
          <w:sz w:val="28"/>
          <w:szCs w:val="28"/>
        </w:rPr>
      </w:pPr>
      <w:r w:rsidRPr="00F77E77">
        <w:rPr>
          <w:sz w:val="28"/>
          <w:szCs w:val="28"/>
        </w:rPr>
        <w:t>в описании образовательной программы.</w:t>
      </w:r>
    </w:p>
    <w:p w:rsidR="0059143A" w:rsidRDefault="0059143A" w:rsidP="007769FA">
      <w:pPr>
        <w:jc w:val="both"/>
        <w:rPr>
          <w:sz w:val="28"/>
          <w:szCs w:val="28"/>
        </w:rPr>
      </w:pPr>
    </w:p>
    <w:p w:rsidR="00D1412E" w:rsidRPr="00E84ACB" w:rsidRDefault="005E5E4A" w:rsidP="00BB0C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84ACB">
        <w:rPr>
          <w:sz w:val="28"/>
          <w:szCs w:val="28"/>
        </w:rPr>
        <w:t>9.2. Описание показателей и критериев оценива</w:t>
      </w:r>
      <w:r w:rsidR="003E7371" w:rsidRPr="00E84ACB">
        <w:rPr>
          <w:sz w:val="28"/>
          <w:szCs w:val="28"/>
        </w:rPr>
        <w:t>ни</w:t>
      </w:r>
      <w:r w:rsidRPr="00E84ACB">
        <w:rPr>
          <w:sz w:val="28"/>
          <w:szCs w:val="28"/>
        </w:rPr>
        <w:t>я компетенци</w:t>
      </w:r>
      <w:r w:rsidR="003E7371" w:rsidRPr="00E84ACB">
        <w:rPr>
          <w:sz w:val="28"/>
          <w:szCs w:val="28"/>
        </w:rPr>
        <w:t>й</w:t>
      </w:r>
      <w:r w:rsidRPr="00E84ACB">
        <w:rPr>
          <w:sz w:val="28"/>
          <w:szCs w:val="28"/>
        </w:rPr>
        <w:t>, описание шкал оценивания.</w:t>
      </w:r>
    </w:p>
    <w:p w:rsidR="00060B4A" w:rsidRPr="00060B4A" w:rsidRDefault="00060B4A" w:rsidP="00060B4A">
      <w:pPr>
        <w:rPr>
          <w:iCs/>
        </w:rPr>
      </w:pPr>
      <w:r w:rsidRPr="00060B4A">
        <w:rPr>
          <w:iCs/>
        </w:rPr>
        <w:t>УК-1</w:t>
      </w:r>
    </w:p>
    <w:p w:rsidR="00060B4A" w:rsidRPr="00060B4A" w:rsidRDefault="00060B4A" w:rsidP="00060B4A">
      <w:pPr>
        <w:rPr>
          <w:iCs/>
        </w:rPr>
      </w:pPr>
      <w:r w:rsidRPr="00060B4A">
        <w:rPr>
          <w:iCs/>
        </w:rPr>
        <w:t xml:space="preserve">Схема оценки уровня формирования компетенции «Способен осуществлять поиск, критический анализ проблемных ситуаций на основе системного подхода вырабатывать стратегию действий» 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E5E4A" w:rsidTr="00060B4A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060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060B4A" w:rsidRPr="005E5E4A" w:rsidTr="00060B4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A" w:rsidRPr="003C261F" w:rsidRDefault="00060B4A" w:rsidP="00060B4A">
            <w:pPr>
              <w:rPr>
                <w:sz w:val="24"/>
                <w:szCs w:val="24"/>
              </w:rPr>
            </w:pPr>
            <w:r w:rsidRPr="003C261F">
              <w:rPr>
                <w:iCs/>
                <w:sz w:val="24"/>
                <w:szCs w:val="24"/>
              </w:rPr>
              <w:t xml:space="preserve">УК-1.1. Анализирует проблемную ситуацию как систему, выявляя ее составляющие и связи </w:t>
            </w:r>
            <w:r w:rsidRPr="003C261F">
              <w:rPr>
                <w:iCs/>
                <w:sz w:val="24"/>
                <w:szCs w:val="24"/>
              </w:rPr>
              <w:lastRenderedPageBreak/>
              <w:t>между ними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A" w:rsidRPr="003C261F" w:rsidRDefault="00060B4A" w:rsidP="00060B4A">
            <w:pPr>
              <w:rPr>
                <w:sz w:val="24"/>
                <w:szCs w:val="24"/>
              </w:rPr>
            </w:pPr>
            <w:r w:rsidRPr="003C261F">
              <w:rPr>
                <w:sz w:val="24"/>
                <w:szCs w:val="24"/>
              </w:rPr>
              <w:lastRenderedPageBreak/>
              <w:t xml:space="preserve">Недостаточно разбирается в определении понятий, а также в способах </w:t>
            </w:r>
            <w:r w:rsidRPr="003C261F">
              <w:rPr>
                <w:sz w:val="24"/>
                <w:szCs w:val="24"/>
              </w:rPr>
              <w:lastRenderedPageBreak/>
              <w:t>анализа художественного творчества.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A" w:rsidRPr="003C261F" w:rsidRDefault="00060B4A" w:rsidP="00753C39">
            <w:pPr>
              <w:rPr>
                <w:sz w:val="24"/>
                <w:szCs w:val="24"/>
              </w:rPr>
            </w:pPr>
            <w:r w:rsidRPr="003C261F">
              <w:rPr>
                <w:sz w:val="24"/>
                <w:szCs w:val="24"/>
              </w:rPr>
              <w:lastRenderedPageBreak/>
              <w:t>Умеет воспроизводить  свои получен</w:t>
            </w:r>
            <w:r w:rsidR="00753C39">
              <w:rPr>
                <w:sz w:val="24"/>
                <w:szCs w:val="24"/>
              </w:rPr>
              <w:t xml:space="preserve">ные навыки </w:t>
            </w:r>
            <w:r>
              <w:rPr>
                <w:sz w:val="24"/>
                <w:szCs w:val="24"/>
              </w:rPr>
              <w:t xml:space="preserve"> в практической и </w:t>
            </w:r>
            <w:r>
              <w:rPr>
                <w:sz w:val="24"/>
                <w:szCs w:val="24"/>
              </w:rPr>
              <w:lastRenderedPageBreak/>
              <w:t>т</w:t>
            </w:r>
            <w:r w:rsidRPr="003C261F">
              <w:rPr>
                <w:sz w:val="24"/>
                <w:szCs w:val="24"/>
              </w:rPr>
              <w:t>еоретической деятельности.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A" w:rsidRPr="003C261F" w:rsidRDefault="00060B4A" w:rsidP="00753C39">
            <w:pPr>
              <w:rPr>
                <w:sz w:val="24"/>
                <w:szCs w:val="24"/>
              </w:rPr>
            </w:pPr>
            <w:r w:rsidRPr="003C261F">
              <w:rPr>
                <w:sz w:val="24"/>
                <w:szCs w:val="24"/>
              </w:rPr>
              <w:lastRenderedPageBreak/>
              <w:t xml:space="preserve">Мыслит художественно, профессионально, владеет понятиями </w:t>
            </w:r>
            <w:r w:rsidRPr="003C261F">
              <w:rPr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</w:tr>
    </w:tbl>
    <w:p w:rsidR="00753C39" w:rsidRPr="00753C39" w:rsidRDefault="00753C39" w:rsidP="00BB0C00">
      <w:r w:rsidRPr="00753C39">
        <w:lastRenderedPageBreak/>
        <w:t xml:space="preserve">УК-2. </w:t>
      </w:r>
    </w:p>
    <w:p w:rsidR="005E5E4A" w:rsidRPr="00753C39" w:rsidRDefault="00753C39" w:rsidP="00BB0C00">
      <w:pPr>
        <w:rPr>
          <w:b/>
          <w:sz w:val="28"/>
          <w:szCs w:val="28"/>
        </w:rPr>
      </w:pPr>
      <w:r w:rsidRPr="00753C39">
        <w:rPr>
          <w:rFonts w:eastAsia="Calibri"/>
        </w:rPr>
        <w:t>Схема оценки уровня формирования компетенции «</w:t>
      </w:r>
      <w:r w:rsidRPr="00753C39">
        <w:t>Способен управлять проектом на всех этапах его жизненного цикла»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753C39" w:rsidRPr="00753C39" w:rsidTr="00753C39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753C39" w:rsidRDefault="005E5E4A" w:rsidP="00060B4A">
            <w:pPr>
              <w:jc w:val="both"/>
              <w:rPr>
                <w:b/>
                <w:lang w:eastAsia="en-US"/>
              </w:rPr>
            </w:pPr>
            <w:r w:rsidRPr="00753C39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753C39" w:rsidRDefault="005E5E4A" w:rsidP="00060B4A">
            <w:pPr>
              <w:jc w:val="both"/>
              <w:rPr>
                <w:b/>
                <w:lang w:eastAsia="en-US"/>
              </w:rPr>
            </w:pPr>
            <w:r w:rsidRPr="00753C39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753C39" w:rsidRPr="00753C39" w:rsidTr="00753C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753C39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753C39" w:rsidRDefault="005E5E4A" w:rsidP="00060B4A">
            <w:pPr>
              <w:jc w:val="both"/>
              <w:rPr>
                <w:b/>
                <w:lang w:eastAsia="en-US"/>
              </w:rPr>
            </w:pPr>
            <w:r w:rsidRPr="00753C39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753C39" w:rsidRDefault="005E5E4A" w:rsidP="00060B4A">
            <w:pPr>
              <w:jc w:val="both"/>
              <w:rPr>
                <w:b/>
                <w:lang w:eastAsia="en-US"/>
              </w:rPr>
            </w:pPr>
            <w:r w:rsidRPr="00753C39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753C39" w:rsidRDefault="005E5E4A" w:rsidP="00060B4A">
            <w:pPr>
              <w:jc w:val="both"/>
              <w:rPr>
                <w:b/>
                <w:lang w:eastAsia="en-US"/>
              </w:rPr>
            </w:pPr>
            <w:r w:rsidRPr="00753C39">
              <w:rPr>
                <w:b/>
                <w:lang w:eastAsia="en-US"/>
              </w:rPr>
              <w:t xml:space="preserve">Отлично </w:t>
            </w:r>
          </w:p>
        </w:tc>
      </w:tr>
      <w:tr w:rsidR="00753C39" w:rsidRPr="005E5E4A" w:rsidTr="00753C39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9" w:rsidRPr="00753C39" w:rsidRDefault="00753C39" w:rsidP="00753C39">
            <w:pPr>
              <w:rPr>
                <w:sz w:val="24"/>
                <w:szCs w:val="24"/>
              </w:rPr>
            </w:pPr>
            <w:r w:rsidRPr="00753C39">
              <w:rPr>
                <w:sz w:val="24"/>
                <w:szCs w:val="24"/>
              </w:rPr>
              <w:t>УК-2.1. Разрабатывает и содержательно</w:t>
            </w:r>
          </w:p>
          <w:p w:rsidR="00753C39" w:rsidRPr="00753C39" w:rsidRDefault="00753C39" w:rsidP="00753C39">
            <w:pPr>
              <w:rPr>
                <w:sz w:val="24"/>
                <w:szCs w:val="24"/>
              </w:rPr>
            </w:pPr>
            <w:r w:rsidRPr="00753C39">
              <w:rPr>
                <w:sz w:val="24"/>
                <w:szCs w:val="24"/>
              </w:rPr>
              <w:t>аргументирует стратегию</w:t>
            </w:r>
          </w:p>
          <w:p w:rsidR="00753C39" w:rsidRPr="00753C39" w:rsidRDefault="00753C39" w:rsidP="00753C39">
            <w:pPr>
              <w:rPr>
                <w:sz w:val="24"/>
                <w:szCs w:val="24"/>
              </w:rPr>
            </w:pPr>
            <w:r w:rsidRPr="00753C39">
              <w:rPr>
                <w:sz w:val="24"/>
                <w:szCs w:val="24"/>
              </w:rPr>
              <w:t>решения проблемной ситуации на основе системного и</w:t>
            </w:r>
          </w:p>
          <w:p w:rsidR="00753C39" w:rsidRPr="00753C39" w:rsidRDefault="00753C39" w:rsidP="00753C39">
            <w:pPr>
              <w:rPr>
                <w:sz w:val="24"/>
                <w:szCs w:val="24"/>
              </w:rPr>
            </w:pPr>
            <w:r w:rsidRPr="00753C39">
              <w:rPr>
                <w:sz w:val="24"/>
                <w:szCs w:val="24"/>
              </w:rPr>
              <w:t>междисциплинарных подходов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9" w:rsidRPr="00753C39" w:rsidRDefault="00753C39" w:rsidP="00753C39">
            <w:pPr>
              <w:rPr>
                <w:sz w:val="24"/>
                <w:szCs w:val="24"/>
              </w:rPr>
            </w:pPr>
            <w:r w:rsidRPr="00753C39">
              <w:rPr>
                <w:sz w:val="24"/>
                <w:szCs w:val="24"/>
              </w:rPr>
              <w:t>Недостаточно содержательно аргументирует стратегию мышления проблемной ситуации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9" w:rsidRPr="00753C39" w:rsidRDefault="00753C39" w:rsidP="00753C39">
            <w:pPr>
              <w:rPr>
                <w:sz w:val="24"/>
                <w:szCs w:val="24"/>
              </w:rPr>
            </w:pPr>
            <w:r w:rsidRPr="00753C39">
              <w:rPr>
                <w:sz w:val="24"/>
                <w:szCs w:val="24"/>
              </w:rPr>
              <w:t xml:space="preserve">Хорошо владеет правовыми социальными и этическими нормами поведения в </w:t>
            </w:r>
            <w:proofErr w:type="gramStart"/>
            <w:r w:rsidRPr="00753C39">
              <w:rPr>
                <w:sz w:val="24"/>
                <w:szCs w:val="24"/>
              </w:rPr>
              <w:t>обществе  и</w:t>
            </w:r>
            <w:proofErr w:type="gramEnd"/>
            <w:r w:rsidRPr="00753C39">
              <w:rPr>
                <w:sz w:val="24"/>
                <w:szCs w:val="24"/>
              </w:rPr>
              <w:t xml:space="preserve"> методами реагирования в жизненных ситуациях. </w:t>
            </w:r>
          </w:p>
          <w:p w:rsidR="00753C39" w:rsidRPr="00753C39" w:rsidRDefault="00753C39" w:rsidP="00753C3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9" w:rsidRPr="005E5E4A" w:rsidRDefault="00753C39" w:rsidP="00753C39">
            <w:pPr>
              <w:rPr>
                <w:b/>
                <w:lang w:eastAsia="en-US"/>
              </w:rPr>
            </w:pPr>
            <w:r w:rsidRPr="00753C39">
              <w:rPr>
                <w:sz w:val="24"/>
                <w:szCs w:val="24"/>
              </w:rPr>
              <w:t>В полной мере применяет основные способы управления проектом на всех этапах его жизненного цикла.</w:t>
            </w:r>
          </w:p>
          <w:p w:rsidR="00753C39" w:rsidRPr="005E5E4A" w:rsidRDefault="00753C39" w:rsidP="00753C39">
            <w:pPr>
              <w:jc w:val="both"/>
              <w:rPr>
                <w:b/>
                <w:lang w:eastAsia="en-US"/>
              </w:rPr>
            </w:pPr>
          </w:p>
        </w:tc>
      </w:tr>
    </w:tbl>
    <w:p w:rsidR="00753C39" w:rsidRPr="00753C39" w:rsidRDefault="00753C39" w:rsidP="00BB0C00">
      <w:pPr>
        <w:rPr>
          <w:rFonts w:eastAsia="Calibri"/>
        </w:rPr>
      </w:pPr>
      <w:r w:rsidRPr="00753C39">
        <w:rPr>
          <w:rFonts w:eastAsia="Calibri"/>
        </w:rPr>
        <w:t xml:space="preserve">УК-3. </w:t>
      </w:r>
    </w:p>
    <w:p w:rsidR="005E5E4A" w:rsidRPr="00753C39" w:rsidRDefault="00753C39" w:rsidP="00BB0C00">
      <w:pPr>
        <w:rPr>
          <w:b/>
          <w:sz w:val="28"/>
          <w:szCs w:val="28"/>
        </w:rPr>
      </w:pPr>
      <w:r w:rsidRPr="00753C39">
        <w:rPr>
          <w:rFonts w:eastAsia="Calibri"/>
        </w:rPr>
        <w:t>Схема оценки уровня формирования компетенции «Способен организовывать и руководить работой команды, вырабатывая командную стратегию для достижения поставленной цели»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753C39" w:rsidTr="00753C39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753C39" w:rsidRDefault="005E5E4A" w:rsidP="00060B4A">
            <w:pPr>
              <w:jc w:val="both"/>
              <w:rPr>
                <w:b/>
                <w:lang w:eastAsia="en-US"/>
              </w:rPr>
            </w:pPr>
            <w:r w:rsidRPr="00753C39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753C39" w:rsidRDefault="005E5E4A" w:rsidP="00060B4A">
            <w:pPr>
              <w:jc w:val="both"/>
              <w:rPr>
                <w:b/>
                <w:lang w:eastAsia="en-US"/>
              </w:rPr>
            </w:pPr>
            <w:r w:rsidRPr="00753C39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753C39" w:rsidTr="00753C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753C39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753C39" w:rsidRDefault="005E5E4A" w:rsidP="00060B4A">
            <w:pPr>
              <w:jc w:val="both"/>
              <w:rPr>
                <w:b/>
                <w:lang w:eastAsia="en-US"/>
              </w:rPr>
            </w:pPr>
            <w:r w:rsidRPr="00753C39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753C39" w:rsidRDefault="005E5E4A" w:rsidP="00060B4A">
            <w:pPr>
              <w:jc w:val="both"/>
              <w:rPr>
                <w:b/>
                <w:lang w:eastAsia="en-US"/>
              </w:rPr>
            </w:pPr>
            <w:r w:rsidRPr="00753C39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753C39" w:rsidRDefault="005E5E4A" w:rsidP="00060B4A">
            <w:pPr>
              <w:jc w:val="both"/>
              <w:rPr>
                <w:b/>
                <w:lang w:eastAsia="en-US"/>
              </w:rPr>
            </w:pPr>
            <w:r w:rsidRPr="00753C39">
              <w:rPr>
                <w:b/>
                <w:lang w:eastAsia="en-US"/>
              </w:rPr>
              <w:t xml:space="preserve">Отлично </w:t>
            </w:r>
          </w:p>
        </w:tc>
      </w:tr>
      <w:tr w:rsidR="00753C39" w:rsidRPr="005E5E4A" w:rsidTr="00753C39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39" w:rsidRPr="00753C39" w:rsidRDefault="00753C39" w:rsidP="00753C39">
            <w:pPr>
              <w:rPr>
                <w:rFonts w:eastAsia="Calibri"/>
                <w:sz w:val="24"/>
                <w:szCs w:val="24"/>
              </w:rPr>
            </w:pPr>
            <w:r w:rsidRPr="00753C39">
              <w:rPr>
                <w:sz w:val="24"/>
                <w:szCs w:val="24"/>
              </w:rPr>
              <w:t>УК-3.1.Способность к работе в коллективе, в том числе и над междисциплинарными, инновационными проектами, способностью лидера группы формировать цели команды, принимать решения в ситуациях риска, учитывая цену ошибки, вести обучение и оказывать помощь сотрудникам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9" w:rsidRPr="00753C39" w:rsidRDefault="00A66657" w:rsidP="0075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 способен организовывать работу команды, не в полной мере обладает способностью лидера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9" w:rsidRPr="00753C39" w:rsidRDefault="00A66657" w:rsidP="0075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выявлять и организовывать работу команды, применяя аналитическое мышление, прогнозирование </w:t>
            </w:r>
            <w:r w:rsidR="00753C39" w:rsidRPr="00753C39">
              <w:rPr>
                <w:sz w:val="24"/>
                <w:szCs w:val="24"/>
              </w:rPr>
              <w:t xml:space="preserve"> поставленной цели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9" w:rsidRPr="00A66657" w:rsidRDefault="00A66657" w:rsidP="00060B4A">
            <w:pPr>
              <w:jc w:val="both"/>
              <w:rPr>
                <w:lang w:eastAsia="en-US"/>
              </w:rPr>
            </w:pPr>
            <w:r w:rsidRPr="00A66657">
              <w:rPr>
                <w:lang w:eastAsia="en-US"/>
              </w:rPr>
              <w:t>Владеет системно-аналитическим мышлением для руководства работой команды, вырабатывая командную стратегию</w:t>
            </w:r>
          </w:p>
        </w:tc>
      </w:tr>
    </w:tbl>
    <w:p w:rsidR="005E5E4A" w:rsidRPr="00691F29" w:rsidRDefault="005E5E4A" w:rsidP="005E5E4A">
      <w:pPr>
        <w:ind w:firstLine="284"/>
        <w:jc w:val="both"/>
        <w:rPr>
          <w:rFonts w:eastAsia="Calibri"/>
        </w:rPr>
      </w:pPr>
      <w:r w:rsidRPr="00691F29">
        <w:rPr>
          <w:rFonts w:eastAsia="Calibri"/>
        </w:rPr>
        <w:t>УК-4.</w:t>
      </w:r>
    </w:p>
    <w:p w:rsidR="005E5E4A" w:rsidRPr="00691F29" w:rsidRDefault="005E5E4A" w:rsidP="005E5E4A">
      <w:pPr>
        <w:ind w:firstLine="284"/>
        <w:jc w:val="both"/>
        <w:rPr>
          <w:rFonts w:eastAsia="Calibri"/>
        </w:rPr>
      </w:pPr>
      <w:r w:rsidRPr="00691F29">
        <w:rPr>
          <w:rFonts w:eastAsia="Calibri"/>
        </w:rPr>
        <w:t xml:space="preserve"> Схема оценки уровня формирования компетенции «Способен применять современные коммуникативные технологии, в том числе на иностранном(</w:t>
      </w:r>
      <w:proofErr w:type="spellStart"/>
      <w:r w:rsidRPr="00691F29">
        <w:rPr>
          <w:rFonts w:eastAsia="Calibri"/>
        </w:rPr>
        <w:t>ых</w:t>
      </w:r>
      <w:proofErr w:type="spellEnd"/>
      <w:r w:rsidRPr="00691F29">
        <w:rPr>
          <w:rFonts w:eastAsia="Calibri"/>
        </w:rPr>
        <w:t xml:space="preserve">) языке(ах), для академического и профессионального взаимодействия» 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711"/>
        <w:gridCol w:w="2638"/>
        <w:gridCol w:w="2644"/>
      </w:tblGrid>
      <w:tr w:rsidR="005E5E4A" w:rsidRPr="005E5E4A" w:rsidTr="005E5E4A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5E5E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5E5E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5E5E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5E5E4A">
            <w:pPr>
              <w:rPr>
                <w:b/>
                <w:lang w:eastAsia="en-U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5E5E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5E5E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5E5E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5E5E4A" w:rsidRPr="005E5E4A" w:rsidTr="005E5E4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C36BD5" w:rsidRDefault="005E5E4A" w:rsidP="00060B4A">
            <w:pPr>
              <w:rPr>
                <w:sz w:val="24"/>
                <w:szCs w:val="24"/>
              </w:rPr>
            </w:pPr>
            <w:r w:rsidRPr="00C36BD5">
              <w:rPr>
                <w:iCs/>
                <w:sz w:val="24"/>
                <w:szCs w:val="24"/>
              </w:rPr>
              <w:t xml:space="preserve">УК-4.1. Способность к коммуникации в устной и письменной формах на русском и иностранном языках для решения задач академического и </w:t>
            </w:r>
            <w:r w:rsidRPr="00C36BD5">
              <w:rPr>
                <w:iCs/>
                <w:sz w:val="24"/>
                <w:szCs w:val="24"/>
              </w:rPr>
              <w:lastRenderedPageBreak/>
              <w:t>профессионального взаимодействия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C36BD5" w:rsidRDefault="005E5E4A" w:rsidP="00060B4A">
            <w:pPr>
              <w:rPr>
                <w:sz w:val="24"/>
                <w:szCs w:val="24"/>
              </w:rPr>
            </w:pPr>
            <w:r w:rsidRPr="00C36BD5">
              <w:rPr>
                <w:sz w:val="24"/>
                <w:szCs w:val="24"/>
              </w:rPr>
              <w:lastRenderedPageBreak/>
              <w:t>Не готов в полной мере применять основные закономерности в современных коммуникативных технологиях.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C36BD5" w:rsidRDefault="005E5E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грамотно основы делового общения, которые способствуют развитию общей культуры и логическим анализом.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C36BD5" w:rsidRDefault="005E5E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полной мере способен мыслить логически в различных современных технологиях, решая интеллектуальные культурно-</w:t>
            </w:r>
            <w:r>
              <w:rPr>
                <w:sz w:val="24"/>
                <w:szCs w:val="24"/>
              </w:rPr>
              <w:lastRenderedPageBreak/>
              <w:t>нравственные вопросы.</w:t>
            </w:r>
          </w:p>
        </w:tc>
      </w:tr>
    </w:tbl>
    <w:p w:rsidR="005E5E4A" w:rsidRPr="005E5E4A" w:rsidRDefault="005E5E4A" w:rsidP="005E5E4A">
      <w:pPr>
        <w:rPr>
          <w:iCs/>
        </w:rPr>
      </w:pPr>
      <w:r w:rsidRPr="005E5E4A">
        <w:rPr>
          <w:iCs/>
        </w:rPr>
        <w:lastRenderedPageBreak/>
        <w:t>УК-5</w:t>
      </w:r>
    </w:p>
    <w:p w:rsidR="005E5E4A" w:rsidRPr="005E5E4A" w:rsidRDefault="005E5E4A" w:rsidP="005E5E4A">
      <w:pPr>
        <w:rPr>
          <w:iCs/>
        </w:rPr>
      </w:pPr>
      <w:r w:rsidRPr="005E5E4A">
        <w:rPr>
          <w:iCs/>
        </w:rPr>
        <w:t xml:space="preserve">Схема оценки уровня формирования компетенции «Способен анализировать и учитывать разнообразие культур в процессе межкультурного взаимодействия» 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E5E4A" w:rsidTr="005E5E4A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5E5E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5E5E4A" w:rsidRPr="005E5E4A" w:rsidTr="005E5E4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B85198" w:rsidRDefault="005E5E4A" w:rsidP="00060B4A">
            <w:pPr>
              <w:rPr>
                <w:sz w:val="24"/>
                <w:szCs w:val="24"/>
              </w:rPr>
            </w:pPr>
            <w:r w:rsidRPr="00B85198">
              <w:rPr>
                <w:iCs/>
                <w:sz w:val="24"/>
                <w:szCs w:val="24"/>
              </w:rPr>
              <w:t>УК-5.1. Способность к коммуникации для решения задач межличностного и межкультурного взаимодействия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B85198" w:rsidRDefault="005E5E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Недостаточно владеет </w:t>
            </w:r>
            <w:r w:rsidRPr="004417D5">
              <w:rPr>
                <w:sz w:val="24"/>
                <w:szCs w:val="24"/>
              </w:rPr>
              <w:t>основами делового общения, связанные с анализом разнообразия культур.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B85198" w:rsidRDefault="005E5E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использовать профессиональные коммуникации для межличностного и межкультурного взаимодействия.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B85198" w:rsidRDefault="005E5E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способностью критического анализа и решение задач при межкультурном взаимодействии.</w:t>
            </w:r>
          </w:p>
        </w:tc>
      </w:tr>
    </w:tbl>
    <w:p w:rsidR="0084182F" w:rsidRPr="00D04F74" w:rsidRDefault="0084182F" w:rsidP="00BB0C00">
      <w:pPr>
        <w:rPr>
          <w:rFonts w:eastAsia="Calibri"/>
        </w:rPr>
      </w:pPr>
      <w:r w:rsidRPr="00D04F74">
        <w:rPr>
          <w:rFonts w:eastAsia="Calibri"/>
        </w:rPr>
        <w:t xml:space="preserve">УК-6. </w:t>
      </w:r>
    </w:p>
    <w:p w:rsidR="005E5E4A" w:rsidRPr="00D04F74" w:rsidRDefault="0084182F" w:rsidP="00BB0C00">
      <w:pPr>
        <w:rPr>
          <w:b/>
          <w:sz w:val="28"/>
          <w:szCs w:val="28"/>
        </w:rPr>
      </w:pPr>
      <w:r w:rsidRPr="00D04F74">
        <w:rPr>
          <w:iCs/>
        </w:rPr>
        <w:t>Схема оценки уровня формирования компетенции «</w:t>
      </w:r>
      <w:r w:rsidRPr="00D04F74">
        <w:rPr>
          <w:rFonts w:eastAsia="Calibri"/>
        </w:rPr>
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течении всей жизни»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43"/>
        <w:gridCol w:w="2684"/>
        <w:gridCol w:w="2792"/>
        <w:gridCol w:w="2563"/>
      </w:tblGrid>
      <w:tr w:rsidR="005E5E4A" w:rsidRPr="00D04F74" w:rsidTr="0084182F"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D04F74" w:rsidRDefault="005E5E4A" w:rsidP="00060B4A">
            <w:pPr>
              <w:jc w:val="both"/>
              <w:rPr>
                <w:b/>
                <w:lang w:eastAsia="en-US"/>
              </w:rPr>
            </w:pPr>
            <w:r w:rsidRPr="00D04F74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D04F74" w:rsidRDefault="005E5E4A" w:rsidP="00060B4A">
            <w:pPr>
              <w:jc w:val="both"/>
              <w:rPr>
                <w:b/>
                <w:lang w:eastAsia="en-US"/>
              </w:rPr>
            </w:pPr>
            <w:r w:rsidRPr="00D04F74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D04F74" w:rsidTr="008418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D04F74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D04F74" w:rsidRDefault="005E5E4A" w:rsidP="00060B4A">
            <w:pPr>
              <w:jc w:val="both"/>
              <w:rPr>
                <w:b/>
                <w:lang w:eastAsia="en-US"/>
              </w:rPr>
            </w:pPr>
            <w:r w:rsidRPr="00D04F74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D04F74" w:rsidRDefault="005E5E4A" w:rsidP="00060B4A">
            <w:pPr>
              <w:jc w:val="both"/>
              <w:rPr>
                <w:b/>
                <w:lang w:eastAsia="en-US"/>
              </w:rPr>
            </w:pPr>
            <w:r w:rsidRPr="00D04F74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D04F74" w:rsidRDefault="005E5E4A" w:rsidP="00060B4A">
            <w:pPr>
              <w:jc w:val="both"/>
              <w:rPr>
                <w:b/>
                <w:lang w:eastAsia="en-US"/>
              </w:rPr>
            </w:pPr>
            <w:r w:rsidRPr="00D04F74">
              <w:rPr>
                <w:b/>
                <w:lang w:eastAsia="en-US"/>
              </w:rPr>
              <w:t xml:space="preserve">Отлично </w:t>
            </w:r>
          </w:p>
        </w:tc>
      </w:tr>
      <w:tr w:rsidR="0084182F" w:rsidRPr="005E5E4A" w:rsidTr="0084182F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2F" w:rsidRPr="00D04F74" w:rsidRDefault="0084182F" w:rsidP="00F911F8">
            <w:pPr>
              <w:rPr>
                <w:rFonts w:eastAsia="Calibri"/>
                <w:sz w:val="24"/>
                <w:szCs w:val="24"/>
              </w:rPr>
            </w:pPr>
            <w:r w:rsidRPr="00D04F74">
              <w:rPr>
                <w:sz w:val="24"/>
                <w:szCs w:val="24"/>
              </w:rPr>
              <w:t>УК-6.1.Понимание значимости своей будущей профессии, готовность к саморазвитию, самореализации, использованию творческого потенциала.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2F" w:rsidRPr="00D04F74" w:rsidRDefault="00D04F74" w:rsidP="00F91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четкого понимания значимости своей будущей профессии и реализации собственной деятельности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2F" w:rsidRPr="00D04F74" w:rsidRDefault="00D04F74" w:rsidP="00F91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ос</w:t>
            </w:r>
            <w:r w:rsidR="00666339">
              <w:rPr>
                <w:sz w:val="24"/>
                <w:szCs w:val="24"/>
              </w:rPr>
              <w:t>новными этапами самообразования</w:t>
            </w:r>
            <w:r>
              <w:rPr>
                <w:sz w:val="24"/>
                <w:szCs w:val="24"/>
              </w:rPr>
              <w:t>,</w:t>
            </w:r>
            <w:r w:rsidR="006663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 организовать условия профессиональной мобильности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2F" w:rsidRPr="00D04F74" w:rsidRDefault="00D04F74" w:rsidP="00F911F8">
            <w:pPr>
              <w:rPr>
                <w:lang w:eastAsia="en-US"/>
              </w:rPr>
            </w:pPr>
            <w:r w:rsidRPr="00D04F74">
              <w:rPr>
                <w:lang w:eastAsia="en-US"/>
              </w:rPr>
              <w:t>Владеет аналитическими навыками профессионального мышления, способен реализовываться на основе развитой мотивации к саморазвитию</w:t>
            </w:r>
          </w:p>
        </w:tc>
      </w:tr>
    </w:tbl>
    <w:p w:rsidR="0084182F" w:rsidRPr="00EA632D" w:rsidRDefault="0084182F" w:rsidP="00BB0C00">
      <w:pPr>
        <w:rPr>
          <w:rFonts w:eastAsia="Calibri"/>
        </w:rPr>
      </w:pPr>
      <w:r w:rsidRPr="00EA632D">
        <w:rPr>
          <w:rFonts w:eastAsia="Calibri"/>
        </w:rPr>
        <w:t xml:space="preserve">УК-7. </w:t>
      </w:r>
    </w:p>
    <w:p w:rsidR="0084182F" w:rsidRPr="00EA632D" w:rsidRDefault="0084182F" w:rsidP="00BB0C00">
      <w:pPr>
        <w:rPr>
          <w:b/>
          <w:sz w:val="28"/>
          <w:szCs w:val="28"/>
        </w:rPr>
      </w:pPr>
      <w:r w:rsidRPr="00EA632D">
        <w:rPr>
          <w:iCs/>
        </w:rPr>
        <w:t>Схема оценки уровня формирования компетенции «</w:t>
      </w:r>
      <w:r w:rsidRPr="00EA632D">
        <w:rPr>
          <w:rFonts w:eastAsia="Calibri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EA632D" w:rsidTr="005E5E4A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EA632D" w:rsidRDefault="005E5E4A" w:rsidP="00060B4A">
            <w:pPr>
              <w:jc w:val="both"/>
              <w:rPr>
                <w:b/>
                <w:lang w:eastAsia="en-US"/>
              </w:rPr>
            </w:pPr>
            <w:r w:rsidRPr="00EA632D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EA632D" w:rsidRDefault="005E5E4A" w:rsidP="00060B4A">
            <w:pPr>
              <w:jc w:val="both"/>
              <w:rPr>
                <w:b/>
                <w:lang w:eastAsia="en-US"/>
              </w:rPr>
            </w:pPr>
            <w:r w:rsidRPr="00EA632D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EA632D" w:rsidTr="005E5E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EA632D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EA632D" w:rsidRDefault="005E5E4A" w:rsidP="00060B4A">
            <w:pPr>
              <w:jc w:val="both"/>
              <w:rPr>
                <w:b/>
                <w:lang w:eastAsia="en-US"/>
              </w:rPr>
            </w:pPr>
            <w:r w:rsidRPr="00EA632D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EA632D" w:rsidRDefault="005E5E4A" w:rsidP="00060B4A">
            <w:pPr>
              <w:jc w:val="both"/>
              <w:rPr>
                <w:b/>
                <w:lang w:eastAsia="en-US"/>
              </w:rPr>
            </w:pPr>
            <w:r w:rsidRPr="00EA632D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EA632D" w:rsidRDefault="005E5E4A" w:rsidP="00060B4A">
            <w:pPr>
              <w:jc w:val="both"/>
              <w:rPr>
                <w:b/>
                <w:lang w:eastAsia="en-US"/>
              </w:rPr>
            </w:pPr>
            <w:r w:rsidRPr="00EA632D">
              <w:rPr>
                <w:b/>
                <w:lang w:eastAsia="en-US"/>
              </w:rPr>
              <w:t xml:space="preserve">Отлично </w:t>
            </w:r>
          </w:p>
        </w:tc>
      </w:tr>
      <w:tr w:rsidR="0084182F" w:rsidRPr="005E5E4A" w:rsidTr="005E5E4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2F" w:rsidRPr="00EA632D" w:rsidRDefault="0084182F" w:rsidP="00734BD5">
            <w:pPr>
              <w:rPr>
                <w:rFonts w:eastAsia="Calibri"/>
                <w:sz w:val="24"/>
                <w:szCs w:val="24"/>
              </w:rPr>
            </w:pPr>
            <w:r w:rsidRPr="00EA632D">
              <w:rPr>
                <w:sz w:val="24"/>
                <w:szCs w:val="24"/>
              </w:rPr>
              <w:t>УК-7.1. Способность поддерживать должный уровень физической подготовленность для обеспечения полноценной социальной и профессиональной деятельности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2F" w:rsidRPr="00EA632D" w:rsidRDefault="00F37C5C" w:rsidP="0073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полностью способен поддерживать уровень физической формы для обеспечения полноценной социальной и профессиональной деятельности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2F" w:rsidRPr="00EA632D" w:rsidRDefault="0084182F" w:rsidP="00734BD5">
            <w:pPr>
              <w:rPr>
                <w:sz w:val="24"/>
                <w:szCs w:val="24"/>
              </w:rPr>
            </w:pPr>
            <w:r w:rsidRPr="00EA632D">
              <w:rPr>
                <w:sz w:val="24"/>
                <w:szCs w:val="24"/>
              </w:rPr>
              <w:t xml:space="preserve"> </w:t>
            </w:r>
            <w:r w:rsidR="00F37C5C">
              <w:rPr>
                <w:sz w:val="24"/>
                <w:szCs w:val="24"/>
              </w:rPr>
              <w:t>Может использовать основные методы физического воспитания для обеспечения полноценной профессиональной деятельности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2F" w:rsidRPr="00F37C5C" w:rsidRDefault="00F37C5C" w:rsidP="00060B4A">
            <w:pPr>
              <w:jc w:val="both"/>
              <w:rPr>
                <w:lang w:eastAsia="en-US"/>
              </w:rPr>
            </w:pPr>
            <w:r w:rsidRPr="00F37C5C">
              <w:rPr>
                <w:lang w:eastAsia="en-US"/>
              </w:rPr>
              <w:t>В полной мере владеет навыками введения активного образа жизни для обеспечения социальной и профессиональной деятельности</w:t>
            </w:r>
          </w:p>
        </w:tc>
      </w:tr>
    </w:tbl>
    <w:p w:rsidR="005E5E4A" w:rsidRDefault="005E5E4A" w:rsidP="005E5E4A"/>
    <w:p w:rsidR="005E5E4A" w:rsidRPr="005E5E4A" w:rsidRDefault="005E5E4A" w:rsidP="005E5E4A">
      <w:r w:rsidRPr="005E5E4A">
        <w:t>УК-8</w:t>
      </w:r>
    </w:p>
    <w:p w:rsidR="005E5E4A" w:rsidRPr="005E5E4A" w:rsidRDefault="005E5E4A" w:rsidP="005E5E4A">
      <w:r w:rsidRPr="005E5E4A">
        <w:t>Схема оценки уровня формирования компетенции «Способен создавать и поддерживать безопасные условия жизнедеятельности, в том числе при возникновении чрезвычайных ситуаций»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E5E4A" w:rsidTr="005E5E4A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5E5E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5E5E4A" w:rsidRPr="005E5E4A" w:rsidTr="005E5E4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A340C4" w:rsidRDefault="005E5E4A" w:rsidP="00060B4A">
            <w:pPr>
              <w:rPr>
                <w:sz w:val="24"/>
                <w:szCs w:val="24"/>
              </w:rPr>
            </w:pPr>
            <w:r w:rsidRPr="00A340C4">
              <w:rPr>
                <w:iCs/>
                <w:sz w:val="24"/>
                <w:szCs w:val="24"/>
              </w:rPr>
              <w:lastRenderedPageBreak/>
              <w:t>УК-8.1.Способность  использовать приёмы оказания первой помощи, методы защиты в условиях чрезвычайных ситуаций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340C4" w:rsidRDefault="005E5E4A" w:rsidP="00060B4A">
            <w:pPr>
              <w:rPr>
                <w:sz w:val="24"/>
                <w:szCs w:val="24"/>
              </w:rPr>
            </w:pPr>
            <w:r w:rsidRPr="00A340C4">
              <w:rPr>
                <w:sz w:val="24"/>
                <w:szCs w:val="24"/>
              </w:rPr>
              <w:t>Не определены в знаниях основные параметры обеспечения безопасности жизнедеятельности.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340C4" w:rsidRDefault="005E5E4A" w:rsidP="00060B4A">
            <w:pPr>
              <w:rPr>
                <w:sz w:val="24"/>
                <w:szCs w:val="24"/>
              </w:rPr>
            </w:pPr>
            <w:r w:rsidRPr="00A340C4">
              <w:rPr>
                <w:sz w:val="24"/>
                <w:szCs w:val="24"/>
              </w:rPr>
              <w:t>Проявлено умение выявлять проблемы и предлагать способы их решения.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340C4" w:rsidRDefault="005E5E4A" w:rsidP="00060B4A">
            <w:pPr>
              <w:rPr>
                <w:sz w:val="24"/>
                <w:szCs w:val="24"/>
              </w:rPr>
            </w:pPr>
            <w:r w:rsidRPr="00A340C4">
              <w:rPr>
                <w:sz w:val="24"/>
                <w:szCs w:val="24"/>
              </w:rPr>
              <w:t>Способен создавать и поддерживать безопасные условия жизнедеятельности при возникновении чрезвычайных ситуаций.</w:t>
            </w:r>
          </w:p>
        </w:tc>
      </w:tr>
    </w:tbl>
    <w:p w:rsidR="00060B4A" w:rsidRPr="00060B4A" w:rsidRDefault="00060B4A" w:rsidP="00060B4A">
      <w:pPr>
        <w:rPr>
          <w:iCs/>
        </w:rPr>
      </w:pPr>
      <w:r w:rsidRPr="00060B4A">
        <w:rPr>
          <w:iCs/>
        </w:rPr>
        <w:t>ОПК-1</w:t>
      </w:r>
    </w:p>
    <w:p w:rsidR="00060B4A" w:rsidRPr="00060B4A" w:rsidRDefault="00060B4A" w:rsidP="00060B4A">
      <w:r w:rsidRPr="00060B4A">
        <w:rPr>
          <w:iCs/>
        </w:rPr>
        <w:t xml:space="preserve">Схема оценки уровня формирования компетенции «Способен применять теоретические и исторические знания в профессиональной </w:t>
      </w:r>
      <w:proofErr w:type="gramStart"/>
      <w:r w:rsidRPr="00060B4A">
        <w:rPr>
          <w:iCs/>
        </w:rPr>
        <w:t>деятельности,  постигать</w:t>
      </w:r>
      <w:proofErr w:type="gramEnd"/>
      <w:r w:rsidRPr="00060B4A">
        <w:rPr>
          <w:iCs/>
        </w:rPr>
        <w:t xml:space="preserve"> произведение искусства в широком культурно-историческом контексте в связи с эстетическими идеями конкретного исторического периода»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E5E4A" w:rsidTr="00060B4A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060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060B4A" w:rsidRPr="005E5E4A" w:rsidTr="00060B4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A" w:rsidRPr="008B578E" w:rsidRDefault="00060B4A" w:rsidP="00060B4A">
            <w:pPr>
              <w:rPr>
                <w:sz w:val="24"/>
                <w:szCs w:val="24"/>
              </w:rPr>
            </w:pPr>
            <w:r w:rsidRPr="008B578E">
              <w:rPr>
                <w:iCs/>
                <w:sz w:val="24"/>
                <w:szCs w:val="24"/>
              </w:rPr>
              <w:t>ОПК-1.1. Умение  работать с искусствоведческой и исторической литературой, анализировать исторические аспекты и теоретическую литературу по искусству, а также  пользоваться профессиональными понятиями и терминами.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A" w:rsidRPr="008B578E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неполной мере изучил основные этапы развития культур.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A" w:rsidRPr="008B578E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распознавать характерные специфики для различных культурных традиций и анализировать исторические и искусствоведческие аспекты.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A" w:rsidRPr="008B578E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полной мере обладает логикой анализа  искусствоведческого материала в широком культурно-историческом контексте.</w:t>
            </w:r>
          </w:p>
        </w:tc>
      </w:tr>
    </w:tbl>
    <w:p w:rsidR="00860578" w:rsidRPr="00860578" w:rsidRDefault="00860578" w:rsidP="00BB0C00">
      <w:pPr>
        <w:rPr>
          <w:rFonts w:eastAsia="Calibri"/>
        </w:rPr>
      </w:pPr>
      <w:r w:rsidRPr="00860578">
        <w:rPr>
          <w:rFonts w:eastAsia="Calibri"/>
        </w:rPr>
        <w:t xml:space="preserve">ОПК-2. </w:t>
      </w:r>
    </w:p>
    <w:p w:rsidR="005E5E4A" w:rsidRPr="00860578" w:rsidRDefault="00860578" w:rsidP="00BB0C00">
      <w:pPr>
        <w:rPr>
          <w:b/>
          <w:sz w:val="28"/>
          <w:szCs w:val="28"/>
        </w:rPr>
      </w:pPr>
      <w:r w:rsidRPr="00060B4A">
        <w:rPr>
          <w:iCs/>
        </w:rPr>
        <w:t>Схема оценки уровня формирования компетенции «</w:t>
      </w:r>
      <w:r w:rsidRPr="00860578">
        <w:rPr>
          <w:rFonts w:eastAsia="Calibri"/>
        </w:rPr>
        <w:t>Способен руководить и осуществлять творческую деятельность в области культуры и искусства</w:t>
      </w:r>
      <w:r>
        <w:rPr>
          <w:rFonts w:eastAsia="Calibri"/>
        </w:rPr>
        <w:t>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860578" w:rsidTr="00060B4A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860578" w:rsidRDefault="005E5E4A" w:rsidP="00060B4A">
            <w:pPr>
              <w:jc w:val="both"/>
              <w:rPr>
                <w:b/>
                <w:lang w:eastAsia="en-US"/>
              </w:rPr>
            </w:pPr>
            <w:r w:rsidRPr="00860578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860578" w:rsidRDefault="005E5E4A" w:rsidP="00060B4A">
            <w:pPr>
              <w:jc w:val="both"/>
              <w:rPr>
                <w:b/>
                <w:lang w:eastAsia="en-US"/>
              </w:rPr>
            </w:pPr>
            <w:r w:rsidRPr="00860578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860578" w:rsidTr="00060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860578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860578" w:rsidRDefault="005E5E4A" w:rsidP="00060B4A">
            <w:pPr>
              <w:jc w:val="both"/>
              <w:rPr>
                <w:b/>
                <w:lang w:eastAsia="en-US"/>
              </w:rPr>
            </w:pPr>
            <w:r w:rsidRPr="00860578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860578" w:rsidRDefault="005E5E4A" w:rsidP="00060B4A">
            <w:pPr>
              <w:jc w:val="both"/>
              <w:rPr>
                <w:b/>
                <w:lang w:eastAsia="en-US"/>
              </w:rPr>
            </w:pPr>
            <w:r w:rsidRPr="00860578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860578" w:rsidRDefault="005E5E4A" w:rsidP="00060B4A">
            <w:pPr>
              <w:jc w:val="both"/>
              <w:rPr>
                <w:b/>
                <w:lang w:eastAsia="en-US"/>
              </w:rPr>
            </w:pPr>
            <w:r w:rsidRPr="00860578">
              <w:rPr>
                <w:b/>
                <w:lang w:eastAsia="en-US"/>
              </w:rPr>
              <w:t xml:space="preserve">Отлично </w:t>
            </w:r>
          </w:p>
        </w:tc>
      </w:tr>
      <w:tr w:rsidR="00860578" w:rsidRPr="005E5E4A" w:rsidTr="00060B4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8" w:rsidRPr="00860578" w:rsidRDefault="00860578" w:rsidP="00734BD5">
            <w:pPr>
              <w:rPr>
                <w:rFonts w:eastAsia="Calibri"/>
                <w:sz w:val="24"/>
                <w:szCs w:val="24"/>
              </w:rPr>
            </w:pPr>
            <w:r w:rsidRPr="00860578">
              <w:rPr>
                <w:sz w:val="24"/>
                <w:szCs w:val="24"/>
              </w:rPr>
              <w:t>ОПК-2.1. Способность  работать в творческом коллективе в рамках единого художественного замысла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8" w:rsidRPr="00860578" w:rsidRDefault="00860578" w:rsidP="0073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Недостаточно владеет основными принципами деятельности творческого коллектива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8" w:rsidRPr="00860578" w:rsidRDefault="00860578" w:rsidP="00060B4A">
            <w:pPr>
              <w:jc w:val="both"/>
              <w:rPr>
                <w:lang w:eastAsia="en-US"/>
              </w:rPr>
            </w:pPr>
            <w:r w:rsidRPr="00860578">
              <w:rPr>
                <w:lang w:eastAsia="en-US"/>
              </w:rPr>
              <w:t xml:space="preserve">Осведомлен об основных аспектах творческой деятельности в области культуры и искусства и может их осуществлять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8" w:rsidRPr="00860578" w:rsidRDefault="00860578" w:rsidP="00060B4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Способен распознать основные принципы и аспекты творческой деятельности и осуществлять их творческую деятельность </w:t>
            </w:r>
          </w:p>
        </w:tc>
      </w:tr>
    </w:tbl>
    <w:p w:rsidR="00060B4A" w:rsidRPr="00060B4A" w:rsidRDefault="00060B4A" w:rsidP="00060B4A">
      <w:r w:rsidRPr="00060B4A">
        <w:t>ОПК-3</w:t>
      </w:r>
    </w:p>
    <w:p w:rsidR="005E5E4A" w:rsidRPr="00060B4A" w:rsidRDefault="00060B4A" w:rsidP="00060B4A">
      <w:r w:rsidRPr="00060B4A">
        <w:t>Схема оценки уровня формирования компетенции «Способен понимать принципы работы современных информационных технологий и использовать их для решения задач профессиональной деятельности»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E5E4A" w:rsidTr="00060B4A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060B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060B4A" w:rsidRPr="005E5E4A" w:rsidTr="00060B4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A" w:rsidRPr="00952170" w:rsidRDefault="00060B4A" w:rsidP="00060B4A">
            <w:pPr>
              <w:rPr>
                <w:sz w:val="24"/>
                <w:szCs w:val="24"/>
              </w:rPr>
            </w:pPr>
            <w:r w:rsidRPr="00952170">
              <w:rPr>
                <w:iCs/>
                <w:sz w:val="24"/>
                <w:szCs w:val="24"/>
              </w:rPr>
              <w:t xml:space="preserve">ОПК-3.1. Способность  самостоятельно приобретать, анализировать и систематизировать </w:t>
            </w:r>
            <w:r w:rsidRPr="00952170">
              <w:rPr>
                <w:iCs/>
                <w:sz w:val="24"/>
                <w:szCs w:val="24"/>
              </w:rPr>
              <w:lastRenderedPageBreak/>
              <w:t>знания  с помощью информационных технологий и использовать их  в практической деятельности.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A" w:rsidRPr="00952170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всегда способен применить , отобрать и систематизировать информацию для творческой </w:t>
            </w:r>
            <w:r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A" w:rsidRPr="00952170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Готов анализировать, планировать и использовать знания в своей творческой деятельности.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A" w:rsidRPr="00952170" w:rsidRDefault="00060B4A" w:rsidP="0006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Широко владеет всеми навыками необходимыми для своей профессии. </w:t>
            </w:r>
          </w:p>
        </w:tc>
      </w:tr>
    </w:tbl>
    <w:p w:rsidR="00860578" w:rsidRPr="00860578" w:rsidRDefault="00860578" w:rsidP="00BB0C00">
      <w:pPr>
        <w:rPr>
          <w:rFonts w:eastAsia="Calibri"/>
        </w:rPr>
      </w:pPr>
      <w:r w:rsidRPr="00860578">
        <w:rPr>
          <w:rFonts w:eastAsia="Calibri"/>
        </w:rPr>
        <w:t xml:space="preserve">ОПК-4. </w:t>
      </w:r>
    </w:p>
    <w:p w:rsidR="005E5E4A" w:rsidRPr="00860578" w:rsidRDefault="00860578" w:rsidP="00BB0C00">
      <w:pPr>
        <w:rPr>
          <w:b/>
          <w:sz w:val="28"/>
          <w:szCs w:val="28"/>
        </w:rPr>
      </w:pPr>
      <w:r w:rsidRPr="00860578">
        <w:t>Схема оценки уровня формирования компетенции «</w:t>
      </w:r>
      <w:r w:rsidRPr="00860578">
        <w:rPr>
          <w:rFonts w:eastAsia="Calibri"/>
        </w:rPr>
        <w:t>Способен планировать образовательный процесс, разрабатывать методические материалы, анализировать различные педагогические методы в области культуры и искусства, формулировать на их основе собственные педагогические принципы и методы обучения»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860578" w:rsidTr="00860578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860578" w:rsidRDefault="005E5E4A" w:rsidP="00060B4A">
            <w:pPr>
              <w:jc w:val="both"/>
              <w:rPr>
                <w:b/>
                <w:lang w:eastAsia="en-US"/>
              </w:rPr>
            </w:pPr>
            <w:r w:rsidRPr="00860578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860578" w:rsidRDefault="005E5E4A" w:rsidP="00060B4A">
            <w:pPr>
              <w:jc w:val="both"/>
              <w:rPr>
                <w:b/>
                <w:lang w:eastAsia="en-US"/>
              </w:rPr>
            </w:pPr>
            <w:r w:rsidRPr="00860578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860578" w:rsidTr="008605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860578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860578" w:rsidRDefault="005E5E4A" w:rsidP="00060B4A">
            <w:pPr>
              <w:jc w:val="both"/>
              <w:rPr>
                <w:b/>
                <w:lang w:eastAsia="en-US"/>
              </w:rPr>
            </w:pPr>
            <w:r w:rsidRPr="00860578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860578" w:rsidRDefault="005E5E4A" w:rsidP="00060B4A">
            <w:pPr>
              <w:jc w:val="both"/>
              <w:rPr>
                <w:b/>
                <w:lang w:eastAsia="en-US"/>
              </w:rPr>
            </w:pPr>
            <w:r w:rsidRPr="00860578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860578" w:rsidRDefault="005E5E4A" w:rsidP="00060B4A">
            <w:pPr>
              <w:jc w:val="both"/>
              <w:rPr>
                <w:b/>
                <w:lang w:eastAsia="en-US"/>
              </w:rPr>
            </w:pPr>
            <w:r w:rsidRPr="00860578">
              <w:rPr>
                <w:b/>
                <w:lang w:eastAsia="en-US"/>
              </w:rPr>
              <w:t xml:space="preserve">Отлично </w:t>
            </w:r>
          </w:p>
        </w:tc>
      </w:tr>
      <w:tr w:rsidR="00860578" w:rsidRPr="005E5E4A" w:rsidTr="0086057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78" w:rsidRPr="00860578" w:rsidRDefault="00860578" w:rsidP="005F6AEE">
            <w:pPr>
              <w:rPr>
                <w:rFonts w:eastAsia="Calibri"/>
                <w:sz w:val="24"/>
                <w:szCs w:val="24"/>
              </w:rPr>
            </w:pPr>
            <w:r w:rsidRPr="00860578">
              <w:rPr>
                <w:sz w:val="24"/>
                <w:szCs w:val="24"/>
              </w:rPr>
              <w:t>ОПК-4.1. Способность  планировать и разрабатывать методические материалы, анализировать современные методологии в области культуры и искусства и формулировать их на основе собственных педагогических методов обучения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8" w:rsidRPr="00860578" w:rsidRDefault="005F6AEE" w:rsidP="005F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 полной мере способен анализировать современные педагогические методы и применить их на основе собственных методов обучения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8" w:rsidRPr="005F6AEE" w:rsidRDefault="005F6AEE" w:rsidP="005F6AEE">
            <w:pPr>
              <w:rPr>
                <w:lang w:eastAsia="en-US"/>
              </w:rPr>
            </w:pPr>
            <w:r w:rsidRPr="005F6AEE">
              <w:rPr>
                <w:lang w:eastAsia="en-US"/>
              </w:rPr>
              <w:t>Понимает все факторы образовательной деятельности и готов создавать условия для обеспечения условий для самореализации обучающихся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8" w:rsidRPr="005F6AEE" w:rsidRDefault="005F6AEE" w:rsidP="005F6AEE">
            <w:pPr>
              <w:rPr>
                <w:lang w:eastAsia="en-US"/>
              </w:rPr>
            </w:pPr>
            <w:r>
              <w:rPr>
                <w:lang w:eastAsia="en-US"/>
              </w:rPr>
              <w:t>Владеет профессиональным стандартом, способен разрабатывать методические материалы и анализировать различные педагогические методы</w:t>
            </w:r>
          </w:p>
        </w:tc>
      </w:tr>
    </w:tbl>
    <w:p w:rsidR="00691F29" w:rsidRPr="00691F29" w:rsidRDefault="00691F29" w:rsidP="00691F29">
      <w:r w:rsidRPr="00691F29">
        <w:t>ОПК-5</w:t>
      </w:r>
    </w:p>
    <w:p w:rsidR="005E5E4A" w:rsidRPr="00691F29" w:rsidRDefault="00691F29" w:rsidP="00691F29">
      <w:r w:rsidRPr="00691F29">
        <w:t>Схема оценки уровня формирования компетенции «Способен ориентироваться в проблематике современной государственной культурной политики Российской Федерации»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E5E4A" w:rsidTr="00691F29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691F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691F29" w:rsidRPr="005E5E4A" w:rsidTr="00691F29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29" w:rsidRPr="00952170" w:rsidRDefault="00691F29" w:rsidP="00753C39">
            <w:pPr>
              <w:rPr>
                <w:bCs/>
                <w:iCs/>
                <w:sz w:val="24"/>
                <w:szCs w:val="24"/>
              </w:rPr>
            </w:pPr>
            <w:r w:rsidRPr="00952170">
              <w:rPr>
                <w:bCs/>
                <w:iCs/>
                <w:sz w:val="24"/>
                <w:szCs w:val="24"/>
              </w:rPr>
              <w:t>ОПК-5.1. Готов к мониторингу изменений в государственной политики Российской Федерации в сфере культуры</w:t>
            </w:r>
          </w:p>
          <w:p w:rsidR="00691F29" w:rsidRPr="00952170" w:rsidRDefault="00691F29" w:rsidP="00753C39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29" w:rsidRPr="00952170" w:rsidRDefault="00691F29" w:rsidP="0075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Слабо проявляет знания в направлении государственной политики.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29" w:rsidRPr="00952170" w:rsidRDefault="00691F29" w:rsidP="0075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 к обсуждению важных направлений в сфере культуры.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29" w:rsidRPr="00952170" w:rsidRDefault="00691F29" w:rsidP="0075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полной мере владеет знаниями проблем и изменений в государственной политике в области культуры.</w:t>
            </w:r>
          </w:p>
        </w:tc>
      </w:tr>
    </w:tbl>
    <w:p w:rsidR="005F6AEE" w:rsidRPr="005F6AEE" w:rsidRDefault="005F6AEE" w:rsidP="00BB0C00">
      <w:r w:rsidRPr="005F6AEE">
        <w:t xml:space="preserve">ПК-1 </w:t>
      </w:r>
    </w:p>
    <w:p w:rsidR="005E5E4A" w:rsidRPr="005F6AEE" w:rsidRDefault="001837E2" w:rsidP="00BB0C00">
      <w:pPr>
        <w:rPr>
          <w:b/>
          <w:sz w:val="28"/>
          <w:szCs w:val="28"/>
        </w:rPr>
      </w:pPr>
      <w:r w:rsidRPr="00691F29">
        <w:rPr>
          <w:iCs/>
        </w:rPr>
        <w:t>Схема оценки уровня формирования компетенции «</w:t>
      </w:r>
      <w:proofErr w:type="gramStart"/>
      <w:r w:rsidR="005F6AEE" w:rsidRPr="005F6AEE">
        <w:t>Способность  к</w:t>
      </w:r>
      <w:proofErr w:type="gramEnd"/>
      <w:r w:rsidR="005F6AEE" w:rsidRPr="005F6AEE">
        <w:t xml:space="preserve"> созданию художественных образов актёрскими средствами</w:t>
      </w:r>
      <w:r>
        <w:t>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F6AEE" w:rsidTr="005F6AEE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F6AEE" w:rsidRDefault="005E5E4A" w:rsidP="00060B4A">
            <w:pPr>
              <w:jc w:val="both"/>
              <w:rPr>
                <w:b/>
                <w:lang w:eastAsia="en-US"/>
              </w:rPr>
            </w:pPr>
            <w:r w:rsidRPr="005F6AEE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F6AEE" w:rsidRDefault="005E5E4A" w:rsidP="00060B4A">
            <w:pPr>
              <w:jc w:val="both"/>
              <w:rPr>
                <w:b/>
                <w:lang w:eastAsia="en-US"/>
              </w:rPr>
            </w:pPr>
            <w:r w:rsidRPr="005F6AEE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F6AEE" w:rsidTr="005F6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F6AEE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F6AEE" w:rsidRDefault="005E5E4A" w:rsidP="00060B4A">
            <w:pPr>
              <w:jc w:val="both"/>
              <w:rPr>
                <w:b/>
                <w:lang w:eastAsia="en-US"/>
              </w:rPr>
            </w:pPr>
            <w:r w:rsidRPr="005F6AEE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F6AEE" w:rsidRDefault="005E5E4A" w:rsidP="00060B4A">
            <w:pPr>
              <w:jc w:val="both"/>
              <w:rPr>
                <w:b/>
                <w:lang w:eastAsia="en-US"/>
              </w:rPr>
            </w:pPr>
            <w:r w:rsidRPr="005F6AEE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F6AEE" w:rsidRDefault="005E5E4A" w:rsidP="00060B4A">
            <w:pPr>
              <w:jc w:val="both"/>
              <w:rPr>
                <w:b/>
                <w:lang w:eastAsia="en-US"/>
              </w:rPr>
            </w:pPr>
            <w:r w:rsidRPr="005F6AEE">
              <w:rPr>
                <w:b/>
                <w:lang w:eastAsia="en-US"/>
              </w:rPr>
              <w:t xml:space="preserve">Отлично </w:t>
            </w:r>
          </w:p>
        </w:tc>
      </w:tr>
      <w:tr w:rsidR="005F6AEE" w:rsidRPr="005E5E4A" w:rsidTr="005F6AEE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EE" w:rsidRPr="005F6AEE" w:rsidRDefault="005F6AEE" w:rsidP="00A77093">
            <w:pPr>
              <w:rPr>
                <w:sz w:val="24"/>
                <w:szCs w:val="24"/>
              </w:rPr>
            </w:pPr>
            <w:r w:rsidRPr="005F6AEE">
              <w:rPr>
                <w:sz w:val="24"/>
                <w:szCs w:val="24"/>
              </w:rPr>
              <w:t xml:space="preserve">ПК-1.1. Способность создания художественных образов в творческом коллективе в рамках единого </w:t>
            </w:r>
            <w:r w:rsidRPr="005F6AEE">
              <w:rPr>
                <w:sz w:val="24"/>
                <w:szCs w:val="24"/>
              </w:rPr>
              <w:lastRenderedPageBreak/>
              <w:t>художественного замысла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E" w:rsidRPr="005F6AEE" w:rsidRDefault="005F6AEE" w:rsidP="00A7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Нет должной подготовленности к созданию полноценного художественного образа в рамках единого </w:t>
            </w:r>
            <w:r>
              <w:rPr>
                <w:sz w:val="24"/>
                <w:szCs w:val="24"/>
              </w:rPr>
              <w:lastRenderedPageBreak/>
              <w:t>художественного замысла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E" w:rsidRPr="00A77093" w:rsidRDefault="00A77093" w:rsidP="00A77093">
            <w:pPr>
              <w:rPr>
                <w:lang w:eastAsia="en-US"/>
              </w:rPr>
            </w:pPr>
            <w:r w:rsidRPr="00A77093">
              <w:rPr>
                <w:lang w:eastAsia="en-US"/>
              </w:rPr>
              <w:lastRenderedPageBreak/>
              <w:t xml:space="preserve">Органичен и достоверен в создании художественного образа, используя актерские средства и свое художественное </w:t>
            </w:r>
            <w:r w:rsidRPr="00A77093">
              <w:rPr>
                <w:lang w:eastAsia="en-US"/>
              </w:rPr>
              <w:lastRenderedPageBreak/>
              <w:t>восприятие действительности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E" w:rsidRPr="00A77093" w:rsidRDefault="00A77093" w:rsidP="00A7709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Убедительно способен создать художественный образ, используя навыки актерского мастерства, сценической речи, движения, танца и  </w:t>
            </w:r>
            <w:r>
              <w:rPr>
                <w:lang w:eastAsia="en-US"/>
              </w:rPr>
              <w:lastRenderedPageBreak/>
              <w:t>многое др.</w:t>
            </w:r>
          </w:p>
        </w:tc>
      </w:tr>
    </w:tbl>
    <w:p w:rsidR="005F6AEE" w:rsidRPr="008F72B4" w:rsidRDefault="005F6AEE" w:rsidP="005F6AEE">
      <w:pPr>
        <w:rPr>
          <w:rFonts w:eastAsia="Calibri"/>
        </w:rPr>
      </w:pPr>
      <w:r w:rsidRPr="008F72B4">
        <w:rPr>
          <w:rFonts w:eastAsia="Calibri"/>
        </w:rPr>
        <w:lastRenderedPageBreak/>
        <w:t xml:space="preserve">ПК-2. </w:t>
      </w:r>
    </w:p>
    <w:p w:rsidR="005F6AEE" w:rsidRPr="00A77093" w:rsidRDefault="001837E2" w:rsidP="005F6AEE">
      <w:pPr>
        <w:rPr>
          <w:rFonts w:eastAsia="Calibri"/>
        </w:rPr>
      </w:pPr>
      <w:r w:rsidRPr="008F72B4">
        <w:rPr>
          <w:iCs/>
        </w:rPr>
        <w:t>Схема оценки уровня формирования компетенции «</w:t>
      </w:r>
      <w:proofErr w:type="gramStart"/>
      <w:r w:rsidR="005F6AEE" w:rsidRPr="008F72B4">
        <w:rPr>
          <w:rFonts w:eastAsia="Calibri"/>
        </w:rPr>
        <w:t>Умение  органично</w:t>
      </w:r>
      <w:proofErr w:type="gramEnd"/>
      <w:r w:rsidR="005F6AEE" w:rsidRPr="008F72B4">
        <w:rPr>
          <w:rFonts w:eastAsia="Calibri"/>
        </w:rPr>
        <w:t xml:space="preserve"> включать все возможности речи, её дикционной, интонационно-мелодической и орфоэпической и орфоэпической культуры, способностью вести роль в едином темпо-ритмическом, интонационно- мелодическом и жанрово-стилистическом ансамбле с другими исполнителями</w:t>
      </w:r>
      <w:r w:rsidRPr="008F72B4">
        <w:rPr>
          <w:rFonts w:eastAsia="Calibri"/>
        </w:rPr>
        <w:t>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84"/>
        <w:gridCol w:w="2712"/>
        <w:gridCol w:w="2640"/>
        <w:gridCol w:w="2646"/>
      </w:tblGrid>
      <w:tr w:rsidR="005E5E4A" w:rsidRPr="00A77093" w:rsidTr="005F6AEE"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A77093" w:rsidRDefault="005E5E4A" w:rsidP="00060B4A">
            <w:pPr>
              <w:jc w:val="both"/>
              <w:rPr>
                <w:b/>
                <w:lang w:eastAsia="en-US"/>
              </w:rPr>
            </w:pPr>
            <w:r w:rsidRPr="00A77093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A77093" w:rsidRDefault="005E5E4A" w:rsidP="00060B4A">
            <w:pPr>
              <w:jc w:val="both"/>
              <w:rPr>
                <w:b/>
                <w:lang w:eastAsia="en-US"/>
              </w:rPr>
            </w:pPr>
            <w:r w:rsidRPr="00A77093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A77093" w:rsidTr="005F6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A77093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A77093" w:rsidRDefault="005E5E4A" w:rsidP="00060B4A">
            <w:pPr>
              <w:jc w:val="both"/>
              <w:rPr>
                <w:b/>
                <w:lang w:eastAsia="en-US"/>
              </w:rPr>
            </w:pPr>
            <w:r w:rsidRPr="00A77093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A77093" w:rsidRDefault="005E5E4A" w:rsidP="00060B4A">
            <w:pPr>
              <w:jc w:val="both"/>
              <w:rPr>
                <w:b/>
                <w:lang w:eastAsia="en-US"/>
              </w:rPr>
            </w:pPr>
            <w:r w:rsidRPr="00A77093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A77093" w:rsidRDefault="005E5E4A" w:rsidP="00060B4A">
            <w:pPr>
              <w:jc w:val="both"/>
              <w:rPr>
                <w:b/>
                <w:lang w:eastAsia="en-US"/>
              </w:rPr>
            </w:pPr>
            <w:r w:rsidRPr="00A77093">
              <w:rPr>
                <w:b/>
                <w:lang w:eastAsia="en-US"/>
              </w:rPr>
              <w:t xml:space="preserve">Отлично </w:t>
            </w:r>
          </w:p>
        </w:tc>
      </w:tr>
      <w:tr w:rsidR="005E5E4A" w:rsidRPr="005E5E4A" w:rsidTr="005F6AEE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A77093" w:rsidRDefault="005F6AEE" w:rsidP="00060B4A">
            <w:pPr>
              <w:rPr>
                <w:lang w:eastAsia="en-US"/>
              </w:rPr>
            </w:pPr>
            <w:r w:rsidRPr="00A77093">
              <w:rPr>
                <w:sz w:val="24"/>
                <w:szCs w:val="24"/>
              </w:rPr>
              <w:t>ПК- 2.1. Способность органично включаться в единый темпо-ритмический, жанрово-стилистический  ансамбль и использовать все возможности речи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8F72B4" w:rsidRDefault="00A77093" w:rsidP="008F72B4">
            <w:pPr>
              <w:rPr>
                <w:lang w:eastAsia="en-US"/>
              </w:rPr>
            </w:pPr>
            <w:r w:rsidRPr="008F72B4">
              <w:rPr>
                <w:lang w:eastAsia="en-US"/>
              </w:rPr>
              <w:t xml:space="preserve">Недостаточно использованы все возможности </w:t>
            </w:r>
            <w:r w:rsidR="008F72B4" w:rsidRPr="008F72B4">
              <w:rPr>
                <w:lang w:eastAsia="en-US"/>
              </w:rPr>
              <w:t xml:space="preserve"> речи, ее дикционной и интонационной культуры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8F72B4" w:rsidRDefault="008F72B4" w:rsidP="00060B4A">
            <w:pPr>
              <w:jc w:val="both"/>
              <w:rPr>
                <w:lang w:eastAsia="en-US"/>
              </w:rPr>
            </w:pPr>
            <w:r w:rsidRPr="008F72B4">
              <w:rPr>
                <w:lang w:eastAsia="en-US"/>
              </w:rPr>
              <w:t xml:space="preserve">Достаточно </w:t>
            </w:r>
            <w:r>
              <w:rPr>
                <w:lang w:eastAsia="en-US"/>
              </w:rPr>
              <w:t>профессионально использованы законы орфоэпии, определены жанрово-стилистические различия, исполняемого текста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D22494" w:rsidRDefault="00D22494" w:rsidP="00D224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высоком профессиональном уровне ведется роль в едином темпо-ритмическом и жанрово-стилистическом </w:t>
            </w:r>
            <w:r w:rsidR="00F911F8">
              <w:rPr>
                <w:lang w:eastAsia="en-US"/>
              </w:rPr>
              <w:t xml:space="preserve"> контексте,</w:t>
            </w:r>
            <w:r w:rsidR="004234D0">
              <w:rPr>
                <w:lang w:eastAsia="en-US"/>
              </w:rPr>
              <w:t xml:space="preserve"> </w:t>
            </w:r>
            <w:r w:rsidR="00F911F8">
              <w:rPr>
                <w:lang w:eastAsia="en-US"/>
              </w:rPr>
              <w:t xml:space="preserve">произносимого </w:t>
            </w:r>
            <w:r w:rsidR="004234D0">
              <w:rPr>
                <w:lang w:eastAsia="en-US"/>
              </w:rPr>
              <w:t>текста</w:t>
            </w:r>
          </w:p>
        </w:tc>
      </w:tr>
    </w:tbl>
    <w:p w:rsidR="001837E2" w:rsidRPr="001837E2" w:rsidRDefault="001837E2" w:rsidP="001837E2">
      <w:pPr>
        <w:rPr>
          <w:rFonts w:eastAsia="Calibri"/>
        </w:rPr>
      </w:pPr>
      <w:r w:rsidRPr="001837E2">
        <w:rPr>
          <w:rFonts w:eastAsia="Calibri"/>
        </w:rPr>
        <w:t xml:space="preserve">ПК-3. </w:t>
      </w:r>
    </w:p>
    <w:p w:rsidR="005E5E4A" w:rsidRDefault="001837E2" w:rsidP="00BB0C00">
      <w:pPr>
        <w:rPr>
          <w:b/>
          <w:sz w:val="28"/>
          <w:szCs w:val="28"/>
        </w:rPr>
      </w:pPr>
      <w:r w:rsidRPr="001837E2">
        <w:rPr>
          <w:iCs/>
        </w:rPr>
        <w:t>Схема оценки уровня формирования компетенции «</w:t>
      </w:r>
      <w:proofErr w:type="gramStart"/>
      <w:r w:rsidRPr="001837E2">
        <w:rPr>
          <w:rFonts w:eastAsia="Calibri"/>
        </w:rPr>
        <w:t>Умение  актёрски</w:t>
      </w:r>
      <w:proofErr w:type="gramEnd"/>
      <w:r w:rsidRPr="001837E2">
        <w:rPr>
          <w:rFonts w:eastAsia="Calibri"/>
        </w:rPr>
        <w:t xml:space="preserve"> существовать в танце, воплощать при этом различные состояния, мысли, чувства человека и его взаимоотношения с окружающим миром в заданных обстоятельствах, быть в танце органичным, предельно музыкальным, убедительным, раскованным эмоционально заразительным, следуя воле режиссёра, быстро переключаться из одного танцевального жанра в другой»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E5E4A" w:rsidTr="001837E2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183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1837E2" w:rsidRPr="005E5E4A" w:rsidTr="001837E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E2" w:rsidRPr="007761EF" w:rsidRDefault="001837E2" w:rsidP="0012095C">
            <w:pPr>
              <w:rPr>
                <w:sz w:val="24"/>
                <w:szCs w:val="24"/>
                <w:highlight w:val="yellow"/>
              </w:rPr>
            </w:pPr>
            <w:r w:rsidRPr="001837E2">
              <w:rPr>
                <w:sz w:val="24"/>
                <w:szCs w:val="24"/>
              </w:rPr>
              <w:t>ПК- 3.1.Готовность  использовать актерские способности в пластике, воплощая различные состояния, выразительные средства, быть в танце предельно музыкальным, эмоционально заразительным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7761EF" w:rsidRDefault="004234D0" w:rsidP="0012095C">
            <w:pPr>
              <w:rPr>
                <w:sz w:val="24"/>
                <w:szCs w:val="24"/>
                <w:highlight w:val="yellow"/>
              </w:rPr>
            </w:pPr>
            <w:r w:rsidRPr="004234D0">
              <w:rPr>
                <w:sz w:val="24"/>
                <w:szCs w:val="24"/>
              </w:rPr>
              <w:t>Неубедительно существование</w:t>
            </w:r>
            <w:r w:rsidR="009D6DAE">
              <w:rPr>
                <w:sz w:val="24"/>
                <w:szCs w:val="24"/>
              </w:rPr>
              <w:t xml:space="preserve"> исполнителя </w:t>
            </w:r>
            <w:r w:rsidRPr="004234D0">
              <w:rPr>
                <w:sz w:val="24"/>
                <w:szCs w:val="24"/>
              </w:rPr>
              <w:t xml:space="preserve"> при воплощении того или иного пластического рисунка</w:t>
            </w:r>
            <w:r w:rsidR="009D6DAE">
              <w:rPr>
                <w:sz w:val="24"/>
                <w:szCs w:val="24"/>
              </w:rPr>
              <w:t xml:space="preserve"> танца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9D6DAE" w:rsidRDefault="009D6DAE" w:rsidP="0012095C">
            <w:pPr>
              <w:rPr>
                <w:lang w:eastAsia="en-US"/>
              </w:rPr>
            </w:pPr>
            <w:r w:rsidRPr="009D6DAE">
              <w:rPr>
                <w:lang w:eastAsia="en-US"/>
              </w:rPr>
              <w:t>Выразительно и музыкально воплощение различных состояний при исполнении пластического рисунка</w:t>
            </w:r>
            <w:r>
              <w:rPr>
                <w:lang w:eastAsia="en-US"/>
              </w:rPr>
              <w:t xml:space="preserve">, а также использование </w:t>
            </w:r>
            <w:r w:rsidRPr="009D6D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навыков различных жанровых стилей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12095C" w:rsidRDefault="0012095C" w:rsidP="0012095C">
            <w:pPr>
              <w:rPr>
                <w:lang w:eastAsia="en-US"/>
              </w:rPr>
            </w:pPr>
            <w:r>
              <w:rPr>
                <w:lang w:eastAsia="en-US"/>
              </w:rPr>
              <w:t>Музыкально-убедительно,  актерски применять полученные знания, навыки и умения в постановочном процессе хореографических номеров</w:t>
            </w:r>
          </w:p>
        </w:tc>
      </w:tr>
    </w:tbl>
    <w:p w:rsidR="001837E2" w:rsidRPr="00EA7099" w:rsidRDefault="001837E2" w:rsidP="00BB0C00">
      <w:pPr>
        <w:rPr>
          <w:rFonts w:eastAsia="Calibri"/>
        </w:rPr>
      </w:pPr>
      <w:r w:rsidRPr="00EA7099">
        <w:rPr>
          <w:rFonts w:eastAsia="Calibri"/>
        </w:rPr>
        <w:t>ПК-4.</w:t>
      </w:r>
    </w:p>
    <w:p w:rsidR="005E5E4A" w:rsidRDefault="001837E2" w:rsidP="00BB0C00">
      <w:pPr>
        <w:rPr>
          <w:b/>
          <w:sz w:val="28"/>
          <w:szCs w:val="28"/>
        </w:rPr>
      </w:pPr>
      <w:r w:rsidRPr="00EA7099">
        <w:rPr>
          <w:iCs/>
        </w:rPr>
        <w:t>Схема оценки уровня формирования компетенции «</w:t>
      </w:r>
      <w:proofErr w:type="gramStart"/>
      <w:r w:rsidRPr="00EA7099">
        <w:rPr>
          <w:rFonts w:eastAsia="Calibri"/>
        </w:rPr>
        <w:t>Владение  основами</w:t>
      </w:r>
      <w:proofErr w:type="gramEnd"/>
      <w:r w:rsidRPr="00EA7099">
        <w:rPr>
          <w:rFonts w:eastAsia="Calibri"/>
        </w:rPr>
        <w:t xml:space="preserve"> музыкальной грамоты, пения, навыками ансамблевого пения, способностью находить оптимальные варианты ансамблей, строить аккорды в многоголосном пении, находить подголоски многоголосного пения»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E5E4A" w:rsidTr="001837E2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183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1837E2" w:rsidRPr="005E5E4A" w:rsidTr="001837E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E2" w:rsidRPr="007761EF" w:rsidRDefault="001837E2" w:rsidP="00966158">
            <w:pPr>
              <w:rPr>
                <w:sz w:val="24"/>
                <w:szCs w:val="24"/>
                <w:highlight w:val="yellow"/>
              </w:rPr>
            </w:pPr>
            <w:r w:rsidRPr="00EA7099">
              <w:rPr>
                <w:sz w:val="24"/>
                <w:szCs w:val="24"/>
              </w:rPr>
              <w:t xml:space="preserve">ПК- 4.1. Умение использования музыкальной грамоты, вокала, навыков ансамблевого исполнения, а также способность строить аккорды в вокальном </w:t>
            </w:r>
            <w:r w:rsidRPr="00EA7099">
              <w:rPr>
                <w:sz w:val="24"/>
                <w:szCs w:val="24"/>
              </w:rPr>
              <w:lastRenderedPageBreak/>
              <w:t>искусстве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7761EF" w:rsidRDefault="002B648D" w:rsidP="00966158">
            <w:pPr>
              <w:rPr>
                <w:sz w:val="24"/>
                <w:szCs w:val="24"/>
                <w:highlight w:val="yellow"/>
              </w:rPr>
            </w:pPr>
            <w:r w:rsidRPr="002B648D">
              <w:rPr>
                <w:sz w:val="24"/>
                <w:szCs w:val="24"/>
              </w:rPr>
              <w:lastRenderedPageBreak/>
              <w:t>Недостаточное владение основами музыкальной грамоты,  применять  оптимальные варианты в подголосках многоголосного пения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2B648D" w:rsidRDefault="00966158" w:rsidP="00966158">
            <w:pPr>
              <w:rPr>
                <w:lang w:eastAsia="en-US"/>
              </w:rPr>
            </w:pPr>
            <w:r>
              <w:rPr>
                <w:lang w:eastAsia="en-US"/>
              </w:rPr>
              <w:t>Владеет навыками ансамблевого пения, используя знания основ теории музыки и музыкальной грамоты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966158" w:rsidRDefault="00966158" w:rsidP="009661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совершенстве владеет основами музыкальной грамоты, пения, знает определения основных музыкальных понятий, терминов, методов вокального тренинга и использование в </w:t>
            </w:r>
            <w:r>
              <w:rPr>
                <w:lang w:eastAsia="en-US"/>
              </w:rPr>
              <w:lastRenderedPageBreak/>
              <w:t xml:space="preserve">слитности и идентичности звучания </w:t>
            </w:r>
          </w:p>
        </w:tc>
      </w:tr>
    </w:tbl>
    <w:p w:rsidR="001837E2" w:rsidRPr="00EA7099" w:rsidRDefault="001837E2" w:rsidP="00BB0C00">
      <w:pPr>
        <w:rPr>
          <w:rFonts w:eastAsia="Calibri"/>
        </w:rPr>
      </w:pPr>
      <w:r w:rsidRPr="00EA7099">
        <w:rPr>
          <w:rFonts w:eastAsia="Calibri"/>
        </w:rPr>
        <w:lastRenderedPageBreak/>
        <w:t xml:space="preserve">ПК-5. </w:t>
      </w:r>
    </w:p>
    <w:p w:rsidR="005E5E4A" w:rsidRPr="00EA7099" w:rsidRDefault="001837E2" w:rsidP="00BB0C00">
      <w:pPr>
        <w:rPr>
          <w:b/>
          <w:sz w:val="28"/>
          <w:szCs w:val="28"/>
        </w:rPr>
      </w:pPr>
      <w:r w:rsidRPr="00EA7099">
        <w:rPr>
          <w:iCs/>
        </w:rPr>
        <w:t>Схема оценки уровня формирования компетенции «</w:t>
      </w:r>
      <w:proofErr w:type="gramStart"/>
      <w:r w:rsidRPr="00EA7099">
        <w:rPr>
          <w:rFonts w:eastAsia="Calibri"/>
        </w:rPr>
        <w:t>Умение  самостоятельно</w:t>
      </w:r>
      <w:proofErr w:type="gramEnd"/>
      <w:r w:rsidRPr="00EA7099">
        <w:rPr>
          <w:rFonts w:eastAsia="Calibri"/>
        </w:rPr>
        <w:t xml:space="preserve"> разработать и выполнить несложный грим для исполняемой роли»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EA7099" w:rsidTr="00691F29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EA7099" w:rsidRDefault="005E5E4A" w:rsidP="00060B4A">
            <w:pPr>
              <w:jc w:val="both"/>
              <w:rPr>
                <w:b/>
                <w:lang w:eastAsia="en-US"/>
              </w:rPr>
            </w:pPr>
            <w:r w:rsidRPr="00EA7099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EA7099" w:rsidRDefault="005E5E4A" w:rsidP="00060B4A">
            <w:pPr>
              <w:jc w:val="both"/>
              <w:rPr>
                <w:b/>
                <w:lang w:eastAsia="en-US"/>
              </w:rPr>
            </w:pPr>
            <w:r w:rsidRPr="00EA7099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EA7099" w:rsidTr="00691F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EA7099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EA7099" w:rsidRDefault="005E5E4A" w:rsidP="00060B4A">
            <w:pPr>
              <w:jc w:val="both"/>
              <w:rPr>
                <w:b/>
                <w:lang w:eastAsia="en-US"/>
              </w:rPr>
            </w:pPr>
            <w:r w:rsidRPr="00EA7099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EA7099" w:rsidRDefault="005E5E4A" w:rsidP="00060B4A">
            <w:pPr>
              <w:jc w:val="both"/>
              <w:rPr>
                <w:b/>
                <w:lang w:eastAsia="en-US"/>
              </w:rPr>
            </w:pPr>
            <w:r w:rsidRPr="00EA7099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EA7099" w:rsidRDefault="005E5E4A" w:rsidP="00060B4A">
            <w:pPr>
              <w:jc w:val="both"/>
              <w:rPr>
                <w:b/>
                <w:lang w:eastAsia="en-US"/>
              </w:rPr>
            </w:pPr>
            <w:r w:rsidRPr="00EA7099">
              <w:rPr>
                <w:b/>
                <w:lang w:eastAsia="en-US"/>
              </w:rPr>
              <w:t xml:space="preserve">Отлично </w:t>
            </w:r>
          </w:p>
        </w:tc>
      </w:tr>
      <w:tr w:rsidR="001837E2" w:rsidRPr="005E5E4A" w:rsidTr="00691F29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E2" w:rsidRPr="00EA7099" w:rsidRDefault="001837E2" w:rsidP="00083691">
            <w:pPr>
              <w:rPr>
                <w:sz w:val="24"/>
                <w:szCs w:val="24"/>
              </w:rPr>
            </w:pPr>
            <w:r w:rsidRPr="00EA7099">
              <w:rPr>
                <w:sz w:val="24"/>
                <w:szCs w:val="24"/>
              </w:rPr>
              <w:t>ПК- 5.1. Готовность самостоятельно разобраться в выполнении грима для исполняемой роли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EA7099" w:rsidRDefault="00083691" w:rsidP="00083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готов самостоятельно выполнить основные виды грима, а также разобраться в технике нанесения и снятия его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083691" w:rsidRDefault="00083691" w:rsidP="00083691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Приобретены знания и навыки по разработке и использованию необходимого на практике принципов исполнения грима, париков и других аксессуаров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083691" w:rsidRDefault="00083691" w:rsidP="00060B4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Достаточно профессионально владеет методами работы с гримом, знает основную учебную литературу с использованием ее на практике</w:t>
            </w:r>
          </w:p>
        </w:tc>
      </w:tr>
    </w:tbl>
    <w:p w:rsidR="00691F29" w:rsidRPr="00691F29" w:rsidRDefault="00691F29" w:rsidP="00691F29">
      <w:pPr>
        <w:rPr>
          <w:iCs/>
        </w:rPr>
      </w:pPr>
      <w:r w:rsidRPr="00691F29">
        <w:rPr>
          <w:iCs/>
        </w:rPr>
        <w:t>ПК-6</w:t>
      </w:r>
    </w:p>
    <w:p w:rsidR="005E5E4A" w:rsidRPr="00691F29" w:rsidRDefault="00691F29" w:rsidP="00BB0C00">
      <w:pPr>
        <w:rPr>
          <w:iCs/>
        </w:rPr>
      </w:pPr>
      <w:r w:rsidRPr="00691F29">
        <w:rPr>
          <w:iCs/>
        </w:rPr>
        <w:t>Схема оценки уровня формирования компетенции «</w:t>
      </w:r>
      <w:proofErr w:type="gramStart"/>
      <w:r w:rsidRPr="00691F29">
        <w:rPr>
          <w:iCs/>
        </w:rPr>
        <w:t>Умение  поддержать</w:t>
      </w:r>
      <w:proofErr w:type="gramEnd"/>
      <w:r w:rsidRPr="00691F29">
        <w:rPr>
          <w:iCs/>
        </w:rPr>
        <w:t xml:space="preserve"> свою внешнюю форму и необходимое для творчества психофизическое состояние» 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E5E4A" w:rsidTr="00691F29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691F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691F29" w:rsidRPr="005E5E4A" w:rsidTr="00691F29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29" w:rsidRPr="00D37E53" w:rsidRDefault="00691F29" w:rsidP="00753C39">
            <w:pPr>
              <w:rPr>
                <w:bCs/>
                <w:iCs/>
                <w:sz w:val="24"/>
                <w:szCs w:val="24"/>
              </w:rPr>
            </w:pPr>
            <w:r w:rsidRPr="00D37E53">
              <w:rPr>
                <w:iCs/>
                <w:sz w:val="24"/>
                <w:szCs w:val="24"/>
              </w:rPr>
              <w:t xml:space="preserve">ПК- 6.1. Готовность </w:t>
            </w:r>
            <w:r w:rsidRPr="00D37E53">
              <w:rPr>
                <w:bCs/>
                <w:iCs/>
                <w:sz w:val="24"/>
                <w:szCs w:val="24"/>
              </w:rPr>
              <w:t xml:space="preserve">применять на практике основные принципы тренинга воздействия на партнера, используя физическое и психическое состояние </w:t>
            </w:r>
          </w:p>
          <w:p w:rsidR="00691F29" w:rsidRPr="00D37E53" w:rsidRDefault="00691F29" w:rsidP="00753C39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29" w:rsidRPr="00D37E53" w:rsidRDefault="00691F29" w:rsidP="0075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 использует психофизическое состояние для поддержания внешней формы.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29" w:rsidRPr="00D37E53" w:rsidRDefault="00691F29" w:rsidP="0075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 применять на практике основные принципы актерского мастерства, необходимые для поддержания формы.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29" w:rsidRPr="00D37E53" w:rsidRDefault="00691F29" w:rsidP="0075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 использует принципы тренинга и воздействия его на партнерское восприятие, общение и получение результата. </w:t>
            </w:r>
          </w:p>
        </w:tc>
      </w:tr>
    </w:tbl>
    <w:p w:rsidR="001837E2" w:rsidRPr="00EA7099" w:rsidRDefault="001837E2" w:rsidP="001837E2">
      <w:pPr>
        <w:rPr>
          <w:rFonts w:eastAsia="Calibri"/>
        </w:rPr>
      </w:pPr>
      <w:r w:rsidRPr="00EA7099">
        <w:rPr>
          <w:rFonts w:eastAsia="Calibri"/>
        </w:rPr>
        <w:t xml:space="preserve">ПК-7. </w:t>
      </w:r>
    </w:p>
    <w:p w:rsidR="001837E2" w:rsidRPr="00EA7099" w:rsidRDefault="001837E2" w:rsidP="001837E2">
      <w:pPr>
        <w:rPr>
          <w:rFonts w:eastAsia="Calibri"/>
        </w:rPr>
      </w:pPr>
      <w:r w:rsidRPr="00EA7099">
        <w:rPr>
          <w:iCs/>
        </w:rPr>
        <w:t>Схема оценки уровня формирования компетенции «</w:t>
      </w:r>
      <w:proofErr w:type="gramStart"/>
      <w:r w:rsidRPr="00EA7099">
        <w:rPr>
          <w:rFonts w:eastAsia="Calibri"/>
        </w:rPr>
        <w:t>Готовность  к</w:t>
      </w:r>
      <w:proofErr w:type="gramEnd"/>
      <w:r w:rsidRPr="00EA7099">
        <w:rPr>
          <w:rFonts w:eastAsia="Calibri"/>
        </w:rPr>
        <w:t xml:space="preserve"> преподаванию основ актёрского мастерства и смежных с ним вспомогательных дисциплин (модулей) в организациях, осуществляющих образовательную деятельность»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E5E4A" w:rsidTr="00691F29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595301">
            <w:pPr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595301">
            <w:pPr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59530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595301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595301">
            <w:pPr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595301">
            <w:pPr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595301">
            <w:pPr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1837E2" w:rsidRPr="005E5E4A" w:rsidTr="00691F29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E2" w:rsidRPr="00EA7099" w:rsidRDefault="001837E2" w:rsidP="00595301">
            <w:pPr>
              <w:rPr>
                <w:rFonts w:eastAsia="Calibri"/>
                <w:sz w:val="24"/>
                <w:szCs w:val="24"/>
              </w:rPr>
            </w:pPr>
            <w:r w:rsidRPr="00EA7099">
              <w:rPr>
                <w:sz w:val="24"/>
                <w:szCs w:val="24"/>
              </w:rPr>
              <w:t>ПК- 7.1. Способность осуществлять образовательную деятельность творческих дисциплин</w:t>
            </w:r>
          </w:p>
          <w:p w:rsidR="001837E2" w:rsidRPr="007761EF" w:rsidRDefault="001837E2" w:rsidP="0059530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7761EF" w:rsidRDefault="008A03F0" w:rsidP="00595301">
            <w:pPr>
              <w:rPr>
                <w:sz w:val="24"/>
                <w:szCs w:val="24"/>
                <w:highlight w:val="yellow"/>
              </w:rPr>
            </w:pPr>
            <w:r w:rsidRPr="008A03F0">
              <w:rPr>
                <w:sz w:val="24"/>
                <w:szCs w:val="24"/>
              </w:rPr>
              <w:t xml:space="preserve">Слабо разбирается в методике преподавания основ специальных дисциплин 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8A03F0" w:rsidRDefault="008A03F0" w:rsidP="00595301">
            <w:pPr>
              <w:rPr>
                <w:lang w:eastAsia="en-US"/>
              </w:rPr>
            </w:pPr>
            <w:r w:rsidRPr="008A03F0">
              <w:rPr>
                <w:lang w:eastAsia="en-US"/>
              </w:rPr>
              <w:t>Усвоены основные принципы и методы преподавания профильных дисциплин</w:t>
            </w:r>
            <w:r w:rsidR="00595301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используя навыков анализа и обобщения специальной литературы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E2" w:rsidRPr="00595301" w:rsidRDefault="00595301" w:rsidP="00595301">
            <w:pPr>
              <w:rPr>
                <w:lang w:eastAsia="en-US"/>
              </w:rPr>
            </w:pPr>
            <w:r w:rsidRPr="00595301">
              <w:rPr>
                <w:lang w:eastAsia="en-US"/>
              </w:rPr>
              <w:t>Владеет методикой преподавания актерского мастерства  и смежных дисциплин, а также умеет использовать, приобретенные педагогические навыки в практической работе</w:t>
            </w:r>
          </w:p>
        </w:tc>
      </w:tr>
    </w:tbl>
    <w:p w:rsidR="00691F29" w:rsidRPr="00691F29" w:rsidRDefault="00691F29" w:rsidP="00691F29">
      <w:pPr>
        <w:rPr>
          <w:iCs/>
        </w:rPr>
      </w:pPr>
      <w:r w:rsidRPr="00691F29">
        <w:rPr>
          <w:iCs/>
        </w:rPr>
        <w:t>ПК-8</w:t>
      </w:r>
    </w:p>
    <w:p w:rsidR="005E5E4A" w:rsidRPr="00691F29" w:rsidRDefault="00691F29" w:rsidP="00691F29">
      <w:r w:rsidRPr="00691F29">
        <w:rPr>
          <w:iCs/>
        </w:rPr>
        <w:t>Схема оценки уровня формирования компетенции «</w:t>
      </w:r>
      <w:proofErr w:type="gramStart"/>
      <w:r w:rsidRPr="00691F29">
        <w:rPr>
          <w:iCs/>
        </w:rPr>
        <w:t>Умение  работать</w:t>
      </w:r>
      <w:proofErr w:type="gramEnd"/>
      <w:r w:rsidRPr="00691F29">
        <w:rPr>
          <w:iCs/>
        </w:rPr>
        <w:t xml:space="preserve"> с искусствоведческой литературой, анализировать произведения литературы и искусства, пользоваться профессиональными понятиями и терминологией»</w:t>
      </w:r>
    </w:p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2712"/>
        <w:gridCol w:w="2643"/>
        <w:gridCol w:w="2649"/>
      </w:tblGrid>
      <w:tr w:rsidR="005E5E4A" w:rsidRPr="005E5E4A" w:rsidTr="00691F29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Код и наименование индикатора достижения целей 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Оценочная шкала </w:t>
            </w:r>
          </w:p>
        </w:tc>
      </w:tr>
      <w:tr w:rsidR="005E5E4A" w:rsidRPr="005E5E4A" w:rsidTr="00691F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4A" w:rsidRPr="005E5E4A" w:rsidRDefault="005E5E4A" w:rsidP="00060B4A">
            <w:pPr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Хорошо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4A" w:rsidRPr="005E5E4A" w:rsidRDefault="005E5E4A" w:rsidP="00060B4A">
            <w:pPr>
              <w:jc w:val="both"/>
              <w:rPr>
                <w:b/>
                <w:lang w:eastAsia="en-US"/>
              </w:rPr>
            </w:pPr>
            <w:r w:rsidRPr="005E5E4A">
              <w:rPr>
                <w:b/>
                <w:lang w:eastAsia="en-US"/>
              </w:rPr>
              <w:t xml:space="preserve">Отлично </w:t>
            </w:r>
          </w:p>
        </w:tc>
      </w:tr>
      <w:tr w:rsidR="00691F29" w:rsidRPr="005E5E4A" w:rsidTr="00691F29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29" w:rsidRPr="00A161EA" w:rsidRDefault="00691F29" w:rsidP="00753C39">
            <w:pPr>
              <w:rPr>
                <w:sz w:val="24"/>
                <w:szCs w:val="24"/>
              </w:rPr>
            </w:pPr>
            <w:r w:rsidRPr="00A161EA">
              <w:rPr>
                <w:iCs/>
                <w:sz w:val="24"/>
                <w:szCs w:val="24"/>
              </w:rPr>
              <w:t xml:space="preserve">ПК- 8.1. Способность изучения </w:t>
            </w:r>
            <w:r w:rsidRPr="00A161EA">
              <w:rPr>
                <w:iCs/>
                <w:sz w:val="24"/>
                <w:szCs w:val="24"/>
              </w:rPr>
              <w:lastRenderedPageBreak/>
              <w:t xml:space="preserve">специализированной литературы с использованием ее для преподавания творческих дисциплин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29" w:rsidRPr="00A161EA" w:rsidRDefault="00691F29" w:rsidP="0075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Нет углубленных знаний основных </w:t>
            </w:r>
            <w:r>
              <w:rPr>
                <w:sz w:val="24"/>
                <w:szCs w:val="24"/>
              </w:rPr>
              <w:lastRenderedPageBreak/>
              <w:t xml:space="preserve">исторических этапов развития с использованием профессиональных знаний и терминологий.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29" w:rsidRPr="00A161EA" w:rsidRDefault="00691F29" w:rsidP="0075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Готов анализировать исторические и </w:t>
            </w:r>
            <w:r>
              <w:rPr>
                <w:sz w:val="24"/>
                <w:szCs w:val="24"/>
              </w:rPr>
              <w:lastRenderedPageBreak/>
              <w:t>искусствоведческие знания в профессиональной деятельности.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29" w:rsidRPr="00A161EA" w:rsidRDefault="00691F29" w:rsidP="0075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полной мере владеет навыками в </w:t>
            </w:r>
            <w:r>
              <w:rPr>
                <w:sz w:val="24"/>
                <w:szCs w:val="24"/>
              </w:rPr>
              <w:lastRenderedPageBreak/>
              <w:t xml:space="preserve">профессиональной деятельности с использованием знаний произведений литературы и искусств. </w:t>
            </w:r>
          </w:p>
        </w:tc>
      </w:tr>
    </w:tbl>
    <w:p w:rsidR="007761EF" w:rsidRPr="00E84ACB" w:rsidRDefault="007761EF" w:rsidP="007761EF">
      <w:pPr>
        <w:ind w:firstLine="284"/>
        <w:jc w:val="both"/>
        <w:rPr>
          <w:sz w:val="28"/>
          <w:szCs w:val="28"/>
        </w:rPr>
      </w:pPr>
      <w:r w:rsidRPr="00E84ACB">
        <w:rPr>
          <w:sz w:val="28"/>
          <w:szCs w:val="28"/>
        </w:rPr>
        <w:lastRenderedPageBreak/>
        <w:t>9.3. Типовые контрольные задания.</w:t>
      </w:r>
    </w:p>
    <w:p w:rsidR="00467E21" w:rsidRDefault="00467E21" w:rsidP="00467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типовых контрольных заданий необходимо </w:t>
      </w:r>
      <w:proofErr w:type="gramStart"/>
      <w:r>
        <w:rPr>
          <w:sz w:val="28"/>
          <w:szCs w:val="28"/>
        </w:rPr>
        <w:t>подготовить  следующие</w:t>
      </w:r>
      <w:proofErr w:type="gramEnd"/>
      <w:r>
        <w:rPr>
          <w:sz w:val="28"/>
          <w:szCs w:val="28"/>
        </w:rPr>
        <w:t xml:space="preserve"> вопросы: </w:t>
      </w:r>
    </w:p>
    <w:p w:rsidR="00467E21" w:rsidRDefault="00467E21" w:rsidP="00467E21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-знание инструктажа по технике безопасности;</w:t>
      </w:r>
    </w:p>
    <w:p w:rsidR="00467E21" w:rsidRDefault="00467E21" w:rsidP="00467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-обработка и анализ полученной информации; </w:t>
      </w:r>
    </w:p>
    <w:p w:rsidR="00467E21" w:rsidRDefault="00467E21" w:rsidP="00467E21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организационной структурой места прохождения;</w:t>
      </w:r>
    </w:p>
    <w:p w:rsidR="00467E21" w:rsidRDefault="00467E21" w:rsidP="00467E21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-выполнение индивидуального задания;</w:t>
      </w:r>
    </w:p>
    <w:p w:rsidR="00467E21" w:rsidRDefault="00467E21" w:rsidP="00467E21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B12304">
        <w:rPr>
          <w:sz w:val="28"/>
          <w:szCs w:val="28"/>
        </w:rPr>
        <w:t>одготовка отчета по практике.</w:t>
      </w:r>
    </w:p>
    <w:p w:rsidR="007761EF" w:rsidRPr="00E84ACB" w:rsidRDefault="007761EF" w:rsidP="007761EF">
      <w:pPr>
        <w:ind w:firstLine="284"/>
        <w:jc w:val="both"/>
        <w:rPr>
          <w:sz w:val="28"/>
          <w:szCs w:val="28"/>
        </w:rPr>
      </w:pPr>
      <w:r w:rsidRPr="00E84ACB">
        <w:rPr>
          <w:sz w:val="28"/>
          <w:szCs w:val="28"/>
        </w:rPr>
        <w:t>9.4. Методические материалы, определяющие процедуру оценивания знаний, результатов обучения, соотнесённые с индикаторами достижения компетенций.</w:t>
      </w:r>
    </w:p>
    <w:p w:rsidR="00467E21" w:rsidRPr="00CD1157" w:rsidRDefault="00467E21" w:rsidP="00467E21">
      <w:pPr>
        <w:jc w:val="both"/>
        <w:rPr>
          <w:sz w:val="28"/>
          <w:szCs w:val="28"/>
        </w:rPr>
      </w:pPr>
      <w:r w:rsidRPr="00CD1157">
        <w:rPr>
          <w:sz w:val="28"/>
          <w:szCs w:val="28"/>
        </w:rPr>
        <w:t>Оценивание уровня учебных достижений студента осуществляется в виде</w:t>
      </w:r>
    </w:p>
    <w:p w:rsidR="00467E21" w:rsidRPr="00CD1157" w:rsidRDefault="00467E21" w:rsidP="00467E21">
      <w:pPr>
        <w:jc w:val="both"/>
        <w:rPr>
          <w:sz w:val="28"/>
          <w:szCs w:val="28"/>
        </w:rPr>
      </w:pPr>
      <w:r w:rsidRPr="00CD1157">
        <w:rPr>
          <w:sz w:val="28"/>
          <w:szCs w:val="28"/>
        </w:rPr>
        <w:t>текущего и промежуточного контроля в соответствии с Положением о</w:t>
      </w:r>
    </w:p>
    <w:p w:rsidR="00467E21" w:rsidRPr="00CD1157" w:rsidRDefault="00467E21" w:rsidP="00467E21">
      <w:pPr>
        <w:jc w:val="both"/>
        <w:rPr>
          <w:sz w:val="28"/>
          <w:szCs w:val="28"/>
        </w:rPr>
      </w:pPr>
      <w:r w:rsidRPr="00CD1157">
        <w:rPr>
          <w:sz w:val="28"/>
          <w:szCs w:val="28"/>
        </w:rPr>
        <w:t xml:space="preserve">модульно-рейтинговой системе </w:t>
      </w:r>
      <w:proofErr w:type="gramStart"/>
      <w:r w:rsidRPr="00CD1157">
        <w:rPr>
          <w:sz w:val="28"/>
          <w:szCs w:val="28"/>
        </w:rPr>
        <w:t>обучения  студентов</w:t>
      </w:r>
      <w:proofErr w:type="gramEnd"/>
      <w:r w:rsidRPr="00CD1157">
        <w:rPr>
          <w:sz w:val="28"/>
          <w:szCs w:val="28"/>
        </w:rPr>
        <w:t xml:space="preserve"> Дагестанского</w:t>
      </w:r>
    </w:p>
    <w:p w:rsidR="00467E21" w:rsidRDefault="00467E21" w:rsidP="00467E21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</w:t>
      </w:r>
      <w:r w:rsidR="00327051">
        <w:rPr>
          <w:sz w:val="28"/>
          <w:szCs w:val="28"/>
        </w:rPr>
        <w:t>.</w:t>
      </w:r>
    </w:p>
    <w:p w:rsidR="00327051" w:rsidRPr="00CD1157" w:rsidRDefault="00327051" w:rsidP="00327051">
      <w:pPr>
        <w:jc w:val="both"/>
        <w:rPr>
          <w:sz w:val="28"/>
          <w:szCs w:val="28"/>
        </w:rPr>
      </w:pPr>
      <w:r w:rsidRPr="00327051">
        <w:rPr>
          <w:sz w:val="28"/>
          <w:szCs w:val="28"/>
        </w:rPr>
        <w:t>Текущий контроль прохождения практики производится в следующих формах: устный опрос, проверка самостоятельно репетируемых отрывков и сцен из будущего дипломного спектакля, практический просмотр отрывков и сцен, индивидуальные консультации по дипломному репертуару, теоретическим вопросам, касающихся разработки роли, практическим исполнительским приемам и навыкам</w:t>
      </w:r>
    </w:p>
    <w:p w:rsidR="00424179" w:rsidRDefault="00424179" w:rsidP="00467E21">
      <w:pPr>
        <w:jc w:val="both"/>
        <w:rPr>
          <w:b/>
          <w:sz w:val="28"/>
          <w:szCs w:val="28"/>
        </w:rPr>
      </w:pPr>
    </w:p>
    <w:p w:rsidR="00467E21" w:rsidRPr="00D72404" w:rsidRDefault="00467E21" w:rsidP="00467E21">
      <w:pPr>
        <w:jc w:val="both"/>
        <w:rPr>
          <w:b/>
          <w:sz w:val="28"/>
          <w:szCs w:val="28"/>
        </w:rPr>
      </w:pPr>
      <w:r w:rsidRPr="00D72404">
        <w:rPr>
          <w:b/>
          <w:sz w:val="28"/>
          <w:szCs w:val="28"/>
        </w:rPr>
        <w:t>10. Перечень учебной литературы и ресурсов сети «Интернет»,</w:t>
      </w:r>
    </w:p>
    <w:p w:rsidR="00467E21" w:rsidRPr="00D72404" w:rsidRDefault="00467E21" w:rsidP="00467E21">
      <w:pPr>
        <w:jc w:val="both"/>
        <w:rPr>
          <w:b/>
          <w:sz w:val="28"/>
          <w:szCs w:val="28"/>
        </w:rPr>
      </w:pPr>
      <w:r w:rsidRPr="00D72404">
        <w:rPr>
          <w:b/>
          <w:sz w:val="28"/>
          <w:szCs w:val="28"/>
        </w:rPr>
        <w:t>необходимых для проведения практики.</w:t>
      </w:r>
    </w:p>
    <w:p w:rsidR="00811AF4" w:rsidRDefault="00811AF4" w:rsidP="000071CA">
      <w:pPr>
        <w:ind w:firstLine="709"/>
        <w:jc w:val="both"/>
        <w:rPr>
          <w:rFonts w:eastAsia="Calibri"/>
          <w:b/>
          <w:i/>
          <w:sz w:val="28"/>
          <w:szCs w:val="28"/>
        </w:rPr>
      </w:pPr>
    </w:p>
    <w:p w:rsidR="00467E21" w:rsidRDefault="00467E21" w:rsidP="000071CA">
      <w:pPr>
        <w:ind w:firstLine="70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а) основная литература:</w:t>
      </w:r>
    </w:p>
    <w:p w:rsidR="00B13455" w:rsidRPr="00B13455" w:rsidRDefault="00B13455" w:rsidP="000071CA">
      <w:pPr>
        <w:rPr>
          <w:b/>
          <w:sz w:val="28"/>
          <w:szCs w:val="28"/>
        </w:rPr>
      </w:pPr>
      <w:r w:rsidRPr="00B13455">
        <w:rPr>
          <w:sz w:val="28"/>
          <w:szCs w:val="28"/>
        </w:rPr>
        <w:t xml:space="preserve">1.Гончарук, А.Ю. Актерское мастерство и основы </w:t>
      </w:r>
      <w:proofErr w:type="gramStart"/>
      <w:r w:rsidRPr="00B13455">
        <w:rPr>
          <w:sz w:val="28"/>
          <w:szCs w:val="28"/>
        </w:rPr>
        <w:t>режиссуры :</w:t>
      </w:r>
      <w:proofErr w:type="gramEnd"/>
      <w:r w:rsidRPr="00B13455">
        <w:rPr>
          <w:sz w:val="28"/>
          <w:szCs w:val="28"/>
        </w:rPr>
        <w:t xml:space="preserve"> монография / А.Ю. Гончарук ; Российский государственный социальный университет, Высшая школа музыки им. А. Г. </w:t>
      </w:r>
      <w:proofErr w:type="spellStart"/>
      <w:r w:rsidRPr="00B13455">
        <w:rPr>
          <w:sz w:val="28"/>
          <w:szCs w:val="28"/>
        </w:rPr>
        <w:t>Шнитке</w:t>
      </w:r>
      <w:proofErr w:type="spellEnd"/>
      <w:r w:rsidRPr="00B13455">
        <w:rPr>
          <w:sz w:val="28"/>
          <w:szCs w:val="28"/>
        </w:rPr>
        <w:t xml:space="preserve"> (Институт). - </w:t>
      </w:r>
      <w:proofErr w:type="gramStart"/>
      <w:r w:rsidRPr="00B13455">
        <w:rPr>
          <w:sz w:val="28"/>
          <w:szCs w:val="28"/>
        </w:rPr>
        <w:t>Москва ;</w:t>
      </w:r>
      <w:proofErr w:type="gramEnd"/>
      <w:r w:rsidRPr="00B13455">
        <w:rPr>
          <w:sz w:val="28"/>
          <w:szCs w:val="28"/>
        </w:rPr>
        <w:t xml:space="preserve"> Берлин : </w:t>
      </w:r>
      <w:proofErr w:type="spellStart"/>
      <w:r w:rsidRPr="00B13455">
        <w:rPr>
          <w:sz w:val="28"/>
          <w:szCs w:val="28"/>
        </w:rPr>
        <w:t>Директ</w:t>
      </w:r>
      <w:proofErr w:type="spellEnd"/>
      <w:r w:rsidRPr="00B13455">
        <w:rPr>
          <w:sz w:val="28"/>
          <w:szCs w:val="28"/>
        </w:rPr>
        <w:t xml:space="preserve">-Медиа, 2017. - 212 </w:t>
      </w:r>
      <w:proofErr w:type="gramStart"/>
      <w:r w:rsidRPr="00B13455">
        <w:rPr>
          <w:sz w:val="28"/>
          <w:szCs w:val="28"/>
        </w:rPr>
        <w:t>с. :</w:t>
      </w:r>
      <w:proofErr w:type="gramEnd"/>
      <w:r w:rsidRPr="00B13455">
        <w:rPr>
          <w:sz w:val="28"/>
          <w:szCs w:val="28"/>
        </w:rPr>
        <w:t xml:space="preserve"> ил., табл. - </w:t>
      </w:r>
      <w:proofErr w:type="spellStart"/>
      <w:r w:rsidRPr="00B13455">
        <w:rPr>
          <w:sz w:val="28"/>
          <w:szCs w:val="28"/>
        </w:rPr>
        <w:t>Библиогр</w:t>
      </w:r>
      <w:proofErr w:type="spellEnd"/>
      <w:r w:rsidRPr="00B13455">
        <w:rPr>
          <w:sz w:val="28"/>
          <w:szCs w:val="28"/>
        </w:rPr>
        <w:t>. в кн. - ISBN 978-5-4475-9126-7 ; То же [Электронный ресурс]. - URL: </w:t>
      </w:r>
      <w:hyperlink r:id="rId10" w:history="1">
        <w:r w:rsidRPr="00B13455">
          <w:rPr>
            <w:rStyle w:val="aa"/>
            <w:sz w:val="28"/>
            <w:szCs w:val="28"/>
          </w:rPr>
          <w:t>http://biblioclub.ru/index.php?page=book&amp;id=457829</w:t>
        </w:r>
      </w:hyperlink>
    </w:p>
    <w:p w:rsidR="00B13455" w:rsidRPr="00B13455" w:rsidRDefault="00B13455" w:rsidP="000071CA">
      <w:pPr>
        <w:pStyle w:val="ab"/>
        <w:rPr>
          <w:rStyle w:val="ae"/>
          <w:rFonts w:eastAsia="Calibri"/>
          <w:b w:val="0"/>
          <w:sz w:val="28"/>
          <w:szCs w:val="28"/>
        </w:rPr>
      </w:pPr>
      <w:r w:rsidRPr="00B13455">
        <w:rPr>
          <w:rStyle w:val="ae"/>
          <w:rFonts w:eastAsia="Calibri"/>
          <w:b w:val="0"/>
          <w:sz w:val="28"/>
          <w:szCs w:val="28"/>
        </w:rPr>
        <w:t xml:space="preserve">2.Евдокимова, А.А. Проблема содержания музыки в истории музыкально-теоретических </w:t>
      </w:r>
      <w:proofErr w:type="gramStart"/>
      <w:r w:rsidRPr="00B13455">
        <w:rPr>
          <w:rStyle w:val="ae"/>
          <w:rFonts w:eastAsia="Calibri"/>
          <w:b w:val="0"/>
          <w:sz w:val="28"/>
          <w:szCs w:val="28"/>
        </w:rPr>
        <w:t>систем :</w:t>
      </w:r>
      <w:proofErr w:type="gramEnd"/>
      <w:r w:rsidRPr="00B13455">
        <w:rPr>
          <w:rStyle w:val="ae"/>
          <w:rFonts w:eastAsia="Calibri"/>
          <w:b w:val="0"/>
          <w:sz w:val="28"/>
          <w:szCs w:val="28"/>
        </w:rPr>
        <w:t xml:space="preserve"> учебно-методическое пособие / А.А. Евдокимова ; Министерство культуры Российской Федерации, Нижегородская государственная консерватория (академия) им. М.И. Глинки. - Нижний </w:t>
      </w:r>
      <w:proofErr w:type="gramStart"/>
      <w:r w:rsidRPr="00B13455">
        <w:rPr>
          <w:rStyle w:val="ae"/>
          <w:rFonts w:eastAsia="Calibri"/>
          <w:b w:val="0"/>
          <w:sz w:val="28"/>
          <w:szCs w:val="28"/>
        </w:rPr>
        <w:t>Новгород :</w:t>
      </w:r>
      <w:proofErr w:type="gramEnd"/>
      <w:r w:rsidRPr="00B13455">
        <w:rPr>
          <w:rStyle w:val="ae"/>
          <w:rFonts w:eastAsia="Calibri"/>
          <w:b w:val="0"/>
          <w:sz w:val="28"/>
          <w:szCs w:val="28"/>
        </w:rPr>
        <w:t xml:space="preserve"> ННГК им. М. И. Глинки, 2012. - 45 с. - </w:t>
      </w:r>
      <w:proofErr w:type="spellStart"/>
      <w:r w:rsidRPr="00B13455">
        <w:rPr>
          <w:rStyle w:val="ae"/>
          <w:rFonts w:eastAsia="Calibri"/>
          <w:b w:val="0"/>
          <w:sz w:val="28"/>
          <w:szCs w:val="28"/>
        </w:rPr>
        <w:t>Библиогр</w:t>
      </w:r>
      <w:proofErr w:type="spellEnd"/>
      <w:r w:rsidRPr="00B13455">
        <w:rPr>
          <w:rStyle w:val="ae"/>
          <w:rFonts w:eastAsia="Calibri"/>
          <w:b w:val="0"/>
          <w:sz w:val="28"/>
          <w:szCs w:val="28"/>
        </w:rPr>
        <w:t xml:space="preserve">. в </w:t>
      </w:r>
      <w:proofErr w:type="gramStart"/>
      <w:r w:rsidRPr="00B13455">
        <w:rPr>
          <w:rStyle w:val="ae"/>
          <w:rFonts w:eastAsia="Calibri"/>
          <w:b w:val="0"/>
          <w:sz w:val="28"/>
          <w:szCs w:val="28"/>
        </w:rPr>
        <w:t>кн. ;</w:t>
      </w:r>
      <w:proofErr w:type="gramEnd"/>
      <w:r w:rsidRPr="00B13455">
        <w:rPr>
          <w:rStyle w:val="ae"/>
          <w:rFonts w:eastAsia="Calibri"/>
          <w:b w:val="0"/>
          <w:sz w:val="28"/>
          <w:szCs w:val="28"/>
        </w:rPr>
        <w:t xml:space="preserve"> То же [Электронный ресурс]. - URL:  </w:t>
      </w:r>
      <w:hyperlink r:id="rId11" w:history="1">
        <w:r w:rsidRPr="00B13455">
          <w:rPr>
            <w:rFonts w:eastAsia="Calibri"/>
            <w:b/>
            <w:color w:val="0000FF"/>
            <w:sz w:val="28"/>
            <w:szCs w:val="28"/>
            <w:u w:val="single"/>
          </w:rPr>
          <w:t>http://biblioclub.ru/index.php?page=book&amp;id=312252</w:t>
        </w:r>
      </w:hyperlink>
    </w:p>
    <w:p w:rsidR="00B13455" w:rsidRPr="00B13455" w:rsidRDefault="00B13455" w:rsidP="000071CA">
      <w:pPr>
        <w:rPr>
          <w:sz w:val="28"/>
          <w:szCs w:val="28"/>
        </w:rPr>
      </w:pPr>
      <w:r w:rsidRPr="00B13455">
        <w:rPr>
          <w:bCs/>
          <w:sz w:val="28"/>
          <w:szCs w:val="28"/>
        </w:rPr>
        <w:t>3.Захава Б. Е.</w:t>
      </w:r>
      <w:r w:rsidRPr="00B13455">
        <w:rPr>
          <w:sz w:val="28"/>
          <w:szCs w:val="28"/>
        </w:rPr>
        <w:t xml:space="preserve"> Мастерство актёра и </w:t>
      </w:r>
      <w:proofErr w:type="gramStart"/>
      <w:r w:rsidRPr="00B13455">
        <w:rPr>
          <w:sz w:val="28"/>
          <w:szCs w:val="28"/>
        </w:rPr>
        <w:t>режиссёра :</w:t>
      </w:r>
      <w:proofErr w:type="gramEnd"/>
      <w:r w:rsidRPr="00B13455">
        <w:rPr>
          <w:sz w:val="28"/>
          <w:szCs w:val="28"/>
        </w:rPr>
        <w:t xml:space="preserve"> </w:t>
      </w:r>
      <w:proofErr w:type="spellStart"/>
      <w:r w:rsidRPr="00B13455">
        <w:rPr>
          <w:sz w:val="28"/>
          <w:szCs w:val="28"/>
        </w:rPr>
        <w:t>учеб.пособие</w:t>
      </w:r>
      <w:proofErr w:type="spellEnd"/>
      <w:r w:rsidRPr="00B13455">
        <w:rPr>
          <w:sz w:val="28"/>
          <w:szCs w:val="28"/>
        </w:rPr>
        <w:t xml:space="preserve"> / </w:t>
      </w:r>
      <w:proofErr w:type="spellStart"/>
      <w:r w:rsidRPr="00B13455">
        <w:rPr>
          <w:sz w:val="28"/>
          <w:szCs w:val="28"/>
        </w:rPr>
        <w:t>Захава</w:t>
      </w:r>
      <w:proofErr w:type="spellEnd"/>
      <w:r w:rsidRPr="00B13455">
        <w:rPr>
          <w:sz w:val="28"/>
          <w:szCs w:val="28"/>
        </w:rPr>
        <w:t xml:space="preserve">, Борис Евгеньевич ; под общ. ред. </w:t>
      </w:r>
      <w:proofErr w:type="spellStart"/>
      <w:r w:rsidRPr="00B13455">
        <w:rPr>
          <w:sz w:val="28"/>
          <w:szCs w:val="28"/>
        </w:rPr>
        <w:t>П.Е.Любимцева</w:t>
      </w:r>
      <w:proofErr w:type="spellEnd"/>
      <w:r w:rsidRPr="00B13455">
        <w:rPr>
          <w:sz w:val="28"/>
          <w:szCs w:val="28"/>
        </w:rPr>
        <w:t xml:space="preserve">. - Изд. 6-е, стер. - СПб.; М.; </w:t>
      </w:r>
      <w:proofErr w:type="gramStart"/>
      <w:r w:rsidRPr="00B13455">
        <w:rPr>
          <w:sz w:val="28"/>
          <w:szCs w:val="28"/>
        </w:rPr>
        <w:t>Краснодар :</w:t>
      </w:r>
      <w:proofErr w:type="gramEnd"/>
      <w:r w:rsidRPr="00B13455">
        <w:rPr>
          <w:sz w:val="28"/>
          <w:szCs w:val="28"/>
        </w:rPr>
        <w:t xml:space="preserve"> Лань; Планета музыки, 2013. - 431 с., [12] л. </w:t>
      </w:r>
      <w:proofErr w:type="gramStart"/>
      <w:r w:rsidRPr="00B13455">
        <w:rPr>
          <w:sz w:val="28"/>
          <w:szCs w:val="28"/>
        </w:rPr>
        <w:t>вкл. :</w:t>
      </w:r>
      <w:proofErr w:type="gramEnd"/>
      <w:r w:rsidRPr="00B13455">
        <w:rPr>
          <w:sz w:val="28"/>
          <w:szCs w:val="28"/>
        </w:rPr>
        <w:t xml:space="preserve"> ил. - (Учебники для </w:t>
      </w:r>
      <w:proofErr w:type="spellStart"/>
      <w:r w:rsidRPr="00B13455">
        <w:rPr>
          <w:sz w:val="28"/>
          <w:szCs w:val="28"/>
        </w:rPr>
        <w:t>вузов.Специальная</w:t>
      </w:r>
      <w:proofErr w:type="spellEnd"/>
      <w:r w:rsidRPr="00B13455">
        <w:rPr>
          <w:sz w:val="28"/>
          <w:szCs w:val="28"/>
        </w:rPr>
        <w:t xml:space="preserve"> литература). - ISBN 978-5-8114-1575-5 (Из-</w:t>
      </w:r>
      <w:proofErr w:type="spellStart"/>
      <w:r w:rsidRPr="00B13455">
        <w:rPr>
          <w:sz w:val="28"/>
          <w:szCs w:val="28"/>
        </w:rPr>
        <w:t>дво</w:t>
      </w:r>
      <w:proofErr w:type="spellEnd"/>
      <w:r w:rsidRPr="00B13455">
        <w:rPr>
          <w:sz w:val="28"/>
          <w:szCs w:val="28"/>
        </w:rPr>
        <w:t xml:space="preserve"> "Лань"</w:t>
      </w:r>
      <w:proofErr w:type="gramStart"/>
      <w:r w:rsidRPr="00B13455">
        <w:rPr>
          <w:sz w:val="28"/>
          <w:szCs w:val="28"/>
        </w:rPr>
        <w:t>) :</w:t>
      </w:r>
      <w:proofErr w:type="gramEnd"/>
      <w:r w:rsidRPr="00B13455">
        <w:rPr>
          <w:sz w:val="28"/>
          <w:szCs w:val="28"/>
        </w:rPr>
        <w:t xml:space="preserve"> 481-66.</w:t>
      </w:r>
    </w:p>
    <w:p w:rsidR="00B13455" w:rsidRPr="00B13455" w:rsidRDefault="00B13455" w:rsidP="000071CA">
      <w:pPr>
        <w:rPr>
          <w:rFonts w:eastAsia="Calibri"/>
          <w:color w:val="0000FF"/>
          <w:sz w:val="28"/>
          <w:szCs w:val="28"/>
          <w:u w:val="single"/>
        </w:rPr>
      </w:pPr>
      <w:r w:rsidRPr="00B13455">
        <w:rPr>
          <w:rFonts w:eastAsia="Calibri"/>
          <w:sz w:val="28"/>
          <w:szCs w:val="28"/>
        </w:rPr>
        <w:lastRenderedPageBreak/>
        <w:t xml:space="preserve">4.Соколов </w:t>
      </w:r>
      <w:proofErr w:type="spellStart"/>
      <w:r w:rsidRPr="00B13455">
        <w:rPr>
          <w:rFonts w:eastAsia="Calibri"/>
          <w:sz w:val="28"/>
          <w:szCs w:val="28"/>
        </w:rPr>
        <w:t>О.В..Музыка</w:t>
      </w:r>
      <w:proofErr w:type="spellEnd"/>
      <w:r w:rsidRPr="00B13455">
        <w:rPr>
          <w:rFonts w:eastAsia="Calibri"/>
          <w:sz w:val="28"/>
          <w:szCs w:val="28"/>
        </w:rPr>
        <w:t xml:space="preserve"> в системе эстетических связей </w:t>
      </w:r>
      <w:proofErr w:type="gramStart"/>
      <w:r w:rsidRPr="00B13455">
        <w:rPr>
          <w:rFonts w:eastAsia="Calibri"/>
          <w:sz w:val="28"/>
          <w:szCs w:val="28"/>
        </w:rPr>
        <w:t>искусств :</w:t>
      </w:r>
      <w:proofErr w:type="gramEnd"/>
      <w:r w:rsidRPr="00B13455">
        <w:rPr>
          <w:rFonts w:eastAsia="Calibri"/>
          <w:sz w:val="28"/>
          <w:szCs w:val="28"/>
        </w:rPr>
        <w:t xml:space="preserve"> учебное пособие для студентов музыкальных вузов / О.В. Соколов ; Министерство культуры Российской Федерации, Нижегородская государственная консерватория (академия) им. М.И. Глинки, Кафедра теории музыки. - Нижний </w:t>
      </w:r>
      <w:proofErr w:type="gramStart"/>
      <w:r w:rsidRPr="00B13455">
        <w:rPr>
          <w:rFonts w:eastAsia="Calibri"/>
          <w:sz w:val="28"/>
          <w:szCs w:val="28"/>
        </w:rPr>
        <w:t>Новгород :</w:t>
      </w:r>
      <w:proofErr w:type="gramEnd"/>
      <w:r w:rsidRPr="00B13455">
        <w:rPr>
          <w:rFonts w:eastAsia="Calibri"/>
          <w:sz w:val="28"/>
          <w:szCs w:val="28"/>
        </w:rPr>
        <w:t xml:space="preserve"> Издательство Нижегородской </w:t>
      </w:r>
      <w:r w:rsidRPr="00B13455">
        <w:rPr>
          <w:rStyle w:val="ad"/>
          <w:rFonts w:eastAsia="Calibri"/>
          <w:sz w:val="28"/>
          <w:szCs w:val="28"/>
        </w:rPr>
        <w:t xml:space="preserve">консерватории, 2013. - 32 </w:t>
      </w:r>
      <w:proofErr w:type="gramStart"/>
      <w:r w:rsidRPr="00B13455">
        <w:rPr>
          <w:rStyle w:val="ad"/>
          <w:rFonts w:eastAsia="Calibri"/>
          <w:sz w:val="28"/>
          <w:szCs w:val="28"/>
        </w:rPr>
        <w:t>с. :</w:t>
      </w:r>
      <w:proofErr w:type="gramEnd"/>
      <w:r w:rsidRPr="00B13455">
        <w:rPr>
          <w:rStyle w:val="ad"/>
          <w:rFonts w:eastAsia="Calibri"/>
          <w:sz w:val="28"/>
          <w:szCs w:val="28"/>
        </w:rPr>
        <w:t xml:space="preserve"> ил. - </w:t>
      </w:r>
      <w:proofErr w:type="spellStart"/>
      <w:r w:rsidRPr="00B13455">
        <w:rPr>
          <w:rStyle w:val="ad"/>
          <w:rFonts w:eastAsia="Calibri"/>
          <w:sz w:val="28"/>
          <w:szCs w:val="28"/>
        </w:rPr>
        <w:t>Библиогр</w:t>
      </w:r>
      <w:proofErr w:type="spellEnd"/>
      <w:r w:rsidRPr="00B13455">
        <w:rPr>
          <w:rStyle w:val="ad"/>
          <w:rFonts w:eastAsia="Calibri"/>
          <w:sz w:val="28"/>
          <w:szCs w:val="28"/>
        </w:rPr>
        <w:t>. в кн. ; То же [Электронный ресурс]. - URL:</w:t>
      </w:r>
      <w:hyperlink r:id="rId12" w:history="1">
        <w:r w:rsidRPr="00B13455">
          <w:rPr>
            <w:color w:val="0000FF"/>
            <w:sz w:val="28"/>
            <w:szCs w:val="28"/>
            <w:u w:val="single"/>
          </w:rPr>
          <w:t>http://biblioclub.ru/index.php?page=book&amp;id=312282</w:t>
        </w:r>
      </w:hyperlink>
    </w:p>
    <w:p w:rsidR="00B13455" w:rsidRPr="00B13455" w:rsidRDefault="00B13455" w:rsidP="000071CA">
      <w:pPr>
        <w:pStyle w:val="ab"/>
        <w:rPr>
          <w:rStyle w:val="ae"/>
          <w:b w:val="0"/>
          <w:sz w:val="28"/>
          <w:szCs w:val="28"/>
        </w:rPr>
      </w:pPr>
      <w:r w:rsidRPr="00B13455">
        <w:rPr>
          <w:rStyle w:val="ae"/>
          <w:rFonts w:eastAsia="Calibri"/>
          <w:b w:val="0"/>
          <w:sz w:val="28"/>
          <w:szCs w:val="28"/>
        </w:rPr>
        <w:t xml:space="preserve">5.Соколов, О.В. К проблеме типологии музыкальных </w:t>
      </w:r>
      <w:proofErr w:type="gramStart"/>
      <w:r w:rsidRPr="00B13455">
        <w:rPr>
          <w:rStyle w:val="ae"/>
          <w:rFonts w:eastAsia="Calibri"/>
          <w:b w:val="0"/>
          <w:sz w:val="28"/>
          <w:szCs w:val="28"/>
        </w:rPr>
        <w:t>жанров :</w:t>
      </w:r>
      <w:proofErr w:type="gramEnd"/>
      <w:r w:rsidRPr="00B13455">
        <w:rPr>
          <w:rStyle w:val="ae"/>
          <w:rFonts w:eastAsia="Calibri"/>
          <w:b w:val="0"/>
          <w:sz w:val="28"/>
          <w:szCs w:val="28"/>
        </w:rPr>
        <w:t xml:space="preserve"> учебное пособие для студентов музыкальных вузов / О.В. Соколов ; Министерство культуры Российской Федерации, Нижегородская государственная консерватория (академия) им. М.И. Глинки, Кафедра теории музыки. - Нижний </w:t>
      </w:r>
      <w:proofErr w:type="gramStart"/>
      <w:r w:rsidRPr="00B13455">
        <w:rPr>
          <w:rStyle w:val="ae"/>
          <w:rFonts w:eastAsia="Calibri"/>
          <w:b w:val="0"/>
          <w:sz w:val="28"/>
          <w:szCs w:val="28"/>
        </w:rPr>
        <w:t>Новгород :</w:t>
      </w:r>
      <w:proofErr w:type="gramEnd"/>
      <w:r w:rsidRPr="00B13455">
        <w:rPr>
          <w:rStyle w:val="ae"/>
          <w:rFonts w:eastAsia="Calibri"/>
          <w:b w:val="0"/>
          <w:sz w:val="28"/>
          <w:szCs w:val="28"/>
        </w:rPr>
        <w:t xml:space="preserve"> Издательство Нижегородской консерватории, 2013. - 52 </w:t>
      </w:r>
      <w:proofErr w:type="gramStart"/>
      <w:r w:rsidRPr="00B13455">
        <w:rPr>
          <w:rStyle w:val="ae"/>
          <w:rFonts w:eastAsia="Calibri"/>
          <w:b w:val="0"/>
          <w:sz w:val="28"/>
          <w:szCs w:val="28"/>
        </w:rPr>
        <w:t>с. :</w:t>
      </w:r>
      <w:proofErr w:type="gramEnd"/>
      <w:r w:rsidRPr="00B13455">
        <w:rPr>
          <w:rStyle w:val="ae"/>
          <w:rFonts w:eastAsia="Calibri"/>
          <w:b w:val="0"/>
          <w:sz w:val="28"/>
          <w:szCs w:val="28"/>
        </w:rPr>
        <w:t xml:space="preserve"> ил. - </w:t>
      </w:r>
      <w:proofErr w:type="spellStart"/>
      <w:r w:rsidRPr="00B13455">
        <w:rPr>
          <w:rStyle w:val="ae"/>
          <w:rFonts w:eastAsia="Calibri"/>
          <w:b w:val="0"/>
          <w:sz w:val="28"/>
          <w:szCs w:val="28"/>
        </w:rPr>
        <w:t>Библиогр</w:t>
      </w:r>
      <w:proofErr w:type="spellEnd"/>
      <w:r w:rsidRPr="00B13455">
        <w:rPr>
          <w:rStyle w:val="ae"/>
          <w:rFonts w:eastAsia="Calibri"/>
          <w:b w:val="0"/>
          <w:sz w:val="28"/>
          <w:szCs w:val="28"/>
        </w:rPr>
        <w:t>. в кн. ; То же [Электронный ресурс]. - URL: </w:t>
      </w:r>
      <w:hyperlink r:id="rId13" w:history="1">
        <w:r w:rsidRPr="00B13455">
          <w:rPr>
            <w:rFonts w:eastAsia="Calibri"/>
            <w:b/>
            <w:color w:val="0000FF"/>
            <w:sz w:val="28"/>
            <w:szCs w:val="28"/>
            <w:u w:val="single"/>
          </w:rPr>
          <w:t>http://biblioclub.ru/index.php?page=book&amp;id=312252</w:t>
        </w:r>
      </w:hyperlink>
    </w:p>
    <w:p w:rsidR="00B13455" w:rsidRPr="00B13455" w:rsidRDefault="00B13455" w:rsidP="000071CA">
      <w:pPr>
        <w:pStyle w:val="ab"/>
        <w:rPr>
          <w:color w:val="000000"/>
          <w:sz w:val="28"/>
          <w:szCs w:val="28"/>
        </w:rPr>
      </w:pPr>
      <w:r w:rsidRPr="00B13455">
        <w:rPr>
          <w:sz w:val="28"/>
          <w:szCs w:val="28"/>
        </w:rPr>
        <w:t>6.</w:t>
      </w:r>
      <w:proofErr w:type="gramStart"/>
      <w:r w:rsidRPr="00B13455">
        <w:rPr>
          <w:color w:val="000000"/>
          <w:sz w:val="28"/>
          <w:szCs w:val="28"/>
        </w:rPr>
        <w:t>Станиславский  К.</w:t>
      </w:r>
      <w:proofErr w:type="gramEnd"/>
      <w:r w:rsidRPr="00B13455">
        <w:rPr>
          <w:color w:val="000000"/>
          <w:sz w:val="28"/>
          <w:szCs w:val="28"/>
        </w:rPr>
        <w:t xml:space="preserve"> С. Работа актёра над собой. Работа над собой в творческом процессе </w:t>
      </w:r>
      <w:proofErr w:type="gramStart"/>
      <w:r w:rsidRPr="00B13455">
        <w:rPr>
          <w:color w:val="000000"/>
          <w:sz w:val="28"/>
          <w:szCs w:val="28"/>
        </w:rPr>
        <w:t>воплощения :</w:t>
      </w:r>
      <w:proofErr w:type="gramEnd"/>
      <w:r w:rsidRPr="00B13455">
        <w:rPr>
          <w:color w:val="000000"/>
          <w:sz w:val="28"/>
          <w:szCs w:val="28"/>
        </w:rPr>
        <w:t xml:space="preserve"> </w:t>
      </w:r>
      <w:proofErr w:type="spellStart"/>
      <w:r w:rsidRPr="00B13455">
        <w:rPr>
          <w:color w:val="000000"/>
          <w:sz w:val="28"/>
          <w:szCs w:val="28"/>
        </w:rPr>
        <w:t>учеб.актёрского</w:t>
      </w:r>
      <w:proofErr w:type="spellEnd"/>
      <w:r w:rsidRPr="00B13455">
        <w:rPr>
          <w:color w:val="000000"/>
          <w:sz w:val="28"/>
          <w:szCs w:val="28"/>
        </w:rPr>
        <w:t xml:space="preserve"> мастерства / Станиславский, Константин Сергеевич. - М.; СПб</w:t>
      </w:r>
      <w:proofErr w:type="gramStart"/>
      <w:r w:rsidRPr="00B13455">
        <w:rPr>
          <w:color w:val="000000"/>
          <w:sz w:val="28"/>
          <w:szCs w:val="28"/>
        </w:rPr>
        <w:t>. :</w:t>
      </w:r>
      <w:proofErr w:type="gramEnd"/>
      <w:r w:rsidRPr="00B13455">
        <w:rPr>
          <w:color w:val="000000"/>
          <w:sz w:val="28"/>
          <w:szCs w:val="28"/>
        </w:rPr>
        <w:t xml:space="preserve"> АСТ; АСТ Москва; </w:t>
      </w:r>
      <w:proofErr w:type="spellStart"/>
      <w:r w:rsidRPr="00B13455">
        <w:rPr>
          <w:color w:val="000000"/>
          <w:sz w:val="28"/>
          <w:szCs w:val="28"/>
        </w:rPr>
        <w:t>Полиграфиздат</w:t>
      </w:r>
      <w:proofErr w:type="spellEnd"/>
      <w:r w:rsidRPr="00B13455">
        <w:rPr>
          <w:color w:val="000000"/>
          <w:sz w:val="28"/>
          <w:szCs w:val="28"/>
        </w:rPr>
        <w:t xml:space="preserve">; </w:t>
      </w:r>
      <w:proofErr w:type="spellStart"/>
      <w:r w:rsidRPr="00B13455">
        <w:rPr>
          <w:color w:val="000000"/>
          <w:sz w:val="28"/>
          <w:szCs w:val="28"/>
        </w:rPr>
        <w:t>Прайм-Еврознак</w:t>
      </w:r>
      <w:proofErr w:type="spellEnd"/>
      <w:r w:rsidRPr="00B13455">
        <w:rPr>
          <w:color w:val="000000"/>
          <w:sz w:val="28"/>
          <w:szCs w:val="28"/>
        </w:rPr>
        <w:t xml:space="preserve">, [2010]. - 448 с. - (Золотой фонд актёрского </w:t>
      </w:r>
      <w:proofErr w:type="spellStart"/>
      <w:proofErr w:type="gramStart"/>
      <w:r w:rsidRPr="00B13455">
        <w:rPr>
          <w:color w:val="000000"/>
          <w:sz w:val="28"/>
          <w:szCs w:val="28"/>
        </w:rPr>
        <w:t>мастерства.Актерский</w:t>
      </w:r>
      <w:proofErr w:type="spellEnd"/>
      <w:proofErr w:type="gramEnd"/>
      <w:r w:rsidRPr="00B13455">
        <w:rPr>
          <w:color w:val="000000"/>
          <w:sz w:val="28"/>
          <w:szCs w:val="28"/>
        </w:rPr>
        <w:t xml:space="preserve"> тренинг). - ISBN 978-5-17-063672-3 (Изд-во АСТ</w:t>
      </w:r>
      <w:proofErr w:type="gramStart"/>
      <w:r w:rsidRPr="00B13455">
        <w:rPr>
          <w:color w:val="000000"/>
          <w:sz w:val="28"/>
          <w:szCs w:val="28"/>
        </w:rPr>
        <w:t>) :</w:t>
      </w:r>
      <w:proofErr w:type="gramEnd"/>
      <w:r w:rsidRPr="00B13455">
        <w:rPr>
          <w:color w:val="000000"/>
          <w:sz w:val="28"/>
          <w:szCs w:val="28"/>
        </w:rPr>
        <w:t xml:space="preserve"> 264-62.</w:t>
      </w:r>
    </w:p>
    <w:p w:rsidR="00424179" w:rsidRDefault="00424179" w:rsidP="00B13455">
      <w:pPr>
        <w:rPr>
          <w:rStyle w:val="ae"/>
          <w:rFonts w:eastAsia="Calibri"/>
          <w:i/>
          <w:sz w:val="28"/>
          <w:szCs w:val="28"/>
        </w:rPr>
      </w:pPr>
    </w:p>
    <w:p w:rsidR="00B13455" w:rsidRPr="00B13455" w:rsidRDefault="00B13455" w:rsidP="00B13455">
      <w:pPr>
        <w:rPr>
          <w:rStyle w:val="ae"/>
          <w:rFonts w:eastAsia="Calibri"/>
          <w:i/>
          <w:sz w:val="28"/>
          <w:szCs w:val="28"/>
        </w:rPr>
      </w:pPr>
      <w:r w:rsidRPr="00B13455">
        <w:rPr>
          <w:rStyle w:val="ae"/>
          <w:rFonts w:eastAsia="Calibri"/>
          <w:i/>
          <w:sz w:val="28"/>
          <w:szCs w:val="28"/>
        </w:rPr>
        <w:t>б) дополнительная литература:</w:t>
      </w:r>
    </w:p>
    <w:p w:rsidR="00B13455" w:rsidRPr="00B13455" w:rsidRDefault="00B13455" w:rsidP="00B13455">
      <w:pPr>
        <w:rPr>
          <w:bCs/>
          <w:i/>
          <w:sz w:val="28"/>
          <w:szCs w:val="28"/>
        </w:rPr>
      </w:pPr>
    </w:p>
    <w:p w:rsidR="00B13455" w:rsidRPr="00B13455" w:rsidRDefault="00B13455" w:rsidP="00B13455">
      <w:pPr>
        <w:rPr>
          <w:rStyle w:val="ae"/>
          <w:rFonts w:eastAsia="Calibri"/>
          <w:b w:val="0"/>
          <w:sz w:val="28"/>
          <w:szCs w:val="28"/>
        </w:rPr>
      </w:pPr>
      <w:r w:rsidRPr="00B13455">
        <w:rPr>
          <w:bCs/>
          <w:sz w:val="28"/>
          <w:szCs w:val="28"/>
        </w:rPr>
        <w:t xml:space="preserve">1.Гиппиус С. В.  Актерский тренинг. Гимнастика </w:t>
      </w:r>
      <w:proofErr w:type="spellStart"/>
      <w:r w:rsidRPr="00B13455">
        <w:rPr>
          <w:bCs/>
          <w:sz w:val="28"/>
          <w:szCs w:val="28"/>
        </w:rPr>
        <w:t>чувст</w:t>
      </w:r>
      <w:proofErr w:type="spellEnd"/>
      <w:r w:rsidRPr="00B13455">
        <w:rPr>
          <w:bCs/>
          <w:sz w:val="28"/>
          <w:szCs w:val="28"/>
        </w:rPr>
        <w:t xml:space="preserve"> / Гиппиус, Сергей Васильевич. - СПб</w:t>
      </w:r>
      <w:proofErr w:type="gramStart"/>
      <w:r w:rsidRPr="00B13455">
        <w:rPr>
          <w:bCs/>
          <w:sz w:val="28"/>
          <w:szCs w:val="28"/>
        </w:rPr>
        <w:t>. :</w:t>
      </w:r>
      <w:proofErr w:type="gramEnd"/>
      <w:r w:rsidRPr="00B13455">
        <w:rPr>
          <w:bCs/>
          <w:sz w:val="28"/>
          <w:szCs w:val="28"/>
        </w:rPr>
        <w:t xml:space="preserve"> </w:t>
      </w:r>
      <w:proofErr w:type="spellStart"/>
      <w:r w:rsidRPr="00B13455">
        <w:rPr>
          <w:bCs/>
          <w:sz w:val="28"/>
          <w:szCs w:val="28"/>
        </w:rPr>
        <w:t>Прайм-Еврознак</w:t>
      </w:r>
      <w:proofErr w:type="spellEnd"/>
      <w:r w:rsidRPr="00B13455">
        <w:rPr>
          <w:bCs/>
          <w:sz w:val="28"/>
          <w:szCs w:val="28"/>
        </w:rPr>
        <w:t>, [2008]. - 221-73.</w:t>
      </w:r>
    </w:p>
    <w:p w:rsidR="00B13455" w:rsidRPr="00B13455" w:rsidRDefault="00B13455" w:rsidP="00B13455">
      <w:pPr>
        <w:pStyle w:val="ab"/>
        <w:rPr>
          <w:rFonts w:eastAsia="Calibri"/>
          <w:color w:val="0000FF"/>
          <w:sz w:val="28"/>
          <w:szCs w:val="28"/>
          <w:u w:val="single"/>
        </w:rPr>
      </w:pPr>
      <w:r w:rsidRPr="00B13455">
        <w:rPr>
          <w:rStyle w:val="ae"/>
          <w:rFonts w:eastAsia="Calibri"/>
          <w:b w:val="0"/>
          <w:sz w:val="28"/>
          <w:szCs w:val="28"/>
        </w:rPr>
        <w:t xml:space="preserve">2.Музыкальный театр: искусство, социум, бизнес: сборник научных статей. К 200-летию со дня рождения Дж. Верди и Р. Вагнера / ред.-сост. А.В. </w:t>
      </w:r>
      <w:proofErr w:type="gramStart"/>
      <w:r w:rsidRPr="00B13455">
        <w:rPr>
          <w:rStyle w:val="ae"/>
          <w:rFonts w:eastAsia="Calibri"/>
          <w:b w:val="0"/>
          <w:sz w:val="28"/>
          <w:szCs w:val="28"/>
        </w:rPr>
        <w:t>Крылова ;</w:t>
      </w:r>
      <w:proofErr w:type="gramEnd"/>
      <w:r w:rsidRPr="00B13455">
        <w:rPr>
          <w:rStyle w:val="ae"/>
          <w:rFonts w:eastAsia="Calibri"/>
          <w:b w:val="0"/>
          <w:sz w:val="28"/>
          <w:szCs w:val="28"/>
        </w:rPr>
        <w:t xml:space="preserve"> ред. В.С. </w:t>
      </w:r>
      <w:proofErr w:type="spellStart"/>
      <w:r w:rsidRPr="00B13455">
        <w:rPr>
          <w:rStyle w:val="ae"/>
          <w:rFonts w:eastAsia="Calibri"/>
          <w:b w:val="0"/>
          <w:sz w:val="28"/>
          <w:szCs w:val="28"/>
        </w:rPr>
        <w:t>Кривеженко</w:t>
      </w:r>
      <w:proofErr w:type="spellEnd"/>
      <w:r w:rsidRPr="00B13455">
        <w:rPr>
          <w:rStyle w:val="ae"/>
          <w:rFonts w:eastAsia="Calibri"/>
          <w:b w:val="0"/>
          <w:sz w:val="28"/>
          <w:szCs w:val="28"/>
        </w:rPr>
        <w:t xml:space="preserve"> ; Министерство культуры Российской Федерации, </w:t>
      </w:r>
      <w:proofErr w:type="spellStart"/>
      <w:r w:rsidRPr="00B13455">
        <w:rPr>
          <w:rStyle w:val="ae"/>
          <w:rFonts w:eastAsia="Calibri"/>
          <w:b w:val="0"/>
          <w:sz w:val="28"/>
          <w:szCs w:val="28"/>
        </w:rPr>
        <w:t>г.к</w:t>
      </w:r>
      <w:proofErr w:type="spellEnd"/>
      <w:r w:rsidRPr="00B13455">
        <w:rPr>
          <w:rStyle w:val="ae"/>
          <w:rFonts w:eastAsia="Calibri"/>
          <w:b w:val="0"/>
          <w:sz w:val="28"/>
          <w:szCs w:val="28"/>
        </w:rPr>
        <w:t>. Ростовская. - Ростов-на-</w:t>
      </w:r>
      <w:proofErr w:type="gramStart"/>
      <w:r w:rsidRPr="00B13455">
        <w:rPr>
          <w:rStyle w:val="ae"/>
          <w:rFonts w:eastAsia="Calibri"/>
          <w:b w:val="0"/>
          <w:sz w:val="28"/>
          <w:szCs w:val="28"/>
        </w:rPr>
        <w:t>Дону :</w:t>
      </w:r>
      <w:proofErr w:type="gramEnd"/>
      <w:r w:rsidRPr="00B13455">
        <w:rPr>
          <w:rStyle w:val="ae"/>
          <w:rFonts w:eastAsia="Calibri"/>
          <w:b w:val="0"/>
          <w:sz w:val="28"/>
          <w:szCs w:val="28"/>
        </w:rPr>
        <w:t xml:space="preserve"> Издательство РГК им. С. В. Рахманинова, 2014. - 208 </w:t>
      </w:r>
      <w:proofErr w:type="gramStart"/>
      <w:r w:rsidRPr="00B13455">
        <w:rPr>
          <w:rStyle w:val="ae"/>
          <w:rFonts w:eastAsia="Calibri"/>
          <w:b w:val="0"/>
          <w:sz w:val="28"/>
          <w:szCs w:val="28"/>
        </w:rPr>
        <w:t>с. :</w:t>
      </w:r>
      <w:proofErr w:type="gramEnd"/>
      <w:r w:rsidRPr="00B13455">
        <w:rPr>
          <w:rStyle w:val="ae"/>
          <w:rFonts w:eastAsia="Calibri"/>
          <w:b w:val="0"/>
          <w:sz w:val="28"/>
          <w:szCs w:val="28"/>
        </w:rPr>
        <w:t xml:space="preserve"> ил. - Библ. в кн. - ISBN 978-5-93365-078-2 ; То же [Электронный ресурс]. - URL: </w:t>
      </w:r>
      <w:hyperlink r:id="rId14" w:history="1">
        <w:r w:rsidRPr="00B13455">
          <w:rPr>
            <w:rFonts w:eastAsia="Calibri"/>
            <w:color w:val="0000FF"/>
            <w:sz w:val="28"/>
            <w:szCs w:val="28"/>
            <w:u w:val="single"/>
          </w:rPr>
          <w:t>http://biblioclub.ru/index.php?page=book&amp;id=440905</w:t>
        </w:r>
      </w:hyperlink>
    </w:p>
    <w:p w:rsidR="00B13455" w:rsidRPr="00B13455" w:rsidRDefault="00B13455" w:rsidP="00B13455">
      <w:pPr>
        <w:rPr>
          <w:sz w:val="28"/>
          <w:szCs w:val="28"/>
        </w:rPr>
      </w:pPr>
      <w:r w:rsidRPr="00B13455">
        <w:rPr>
          <w:rStyle w:val="ae"/>
          <w:b w:val="0"/>
          <w:sz w:val="28"/>
          <w:szCs w:val="28"/>
        </w:rPr>
        <w:t xml:space="preserve">3.Искусство и искусствоведение: теория и опыт: в поисках художественного </w:t>
      </w:r>
      <w:proofErr w:type="gramStart"/>
      <w:r w:rsidRPr="00B13455">
        <w:rPr>
          <w:rStyle w:val="ae"/>
          <w:b w:val="0"/>
          <w:sz w:val="28"/>
          <w:szCs w:val="28"/>
        </w:rPr>
        <w:t>образа :</w:t>
      </w:r>
      <w:proofErr w:type="gramEnd"/>
      <w:r w:rsidRPr="00B13455">
        <w:rPr>
          <w:rStyle w:val="ae"/>
          <w:b w:val="0"/>
          <w:sz w:val="28"/>
          <w:szCs w:val="28"/>
        </w:rPr>
        <w:t xml:space="preserve"> сборник научных трудов / ред. Н.Л. Прокоповой ; Министерство культуры Российской Федерации, Кемеровский государственный институт культуры. - </w:t>
      </w:r>
      <w:proofErr w:type="gramStart"/>
      <w:r w:rsidRPr="00B13455">
        <w:rPr>
          <w:rStyle w:val="ae"/>
          <w:b w:val="0"/>
          <w:sz w:val="28"/>
          <w:szCs w:val="28"/>
        </w:rPr>
        <w:t>Кемерово :</w:t>
      </w:r>
      <w:proofErr w:type="gramEnd"/>
      <w:r w:rsidRPr="00B13455">
        <w:rPr>
          <w:rStyle w:val="ae"/>
          <w:b w:val="0"/>
          <w:sz w:val="28"/>
          <w:szCs w:val="28"/>
        </w:rPr>
        <w:t xml:space="preserve"> Кемеровский государственный институт культуры, 2016. - </w:t>
      </w:r>
      <w:proofErr w:type="spellStart"/>
      <w:r w:rsidRPr="00B13455">
        <w:rPr>
          <w:rStyle w:val="ae"/>
          <w:b w:val="0"/>
          <w:sz w:val="28"/>
          <w:szCs w:val="28"/>
        </w:rPr>
        <w:t>Вып</w:t>
      </w:r>
      <w:proofErr w:type="spellEnd"/>
      <w:r w:rsidRPr="00B13455">
        <w:rPr>
          <w:rStyle w:val="ae"/>
          <w:b w:val="0"/>
          <w:sz w:val="28"/>
          <w:szCs w:val="28"/>
        </w:rPr>
        <w:t>. 14. - 263 с. - ISBN 978-5-8154-0192-1. - ISBN 978-5-8154-0330-</w:t>
      </w:r>
      <w:proofErr w:type="gramStart"/>
      <w:r w:rsidRPr="00B13455">
        <w:rPr>
          <w:rStyle w:val="ae"/>
          <w:b w:val="0"/>
          <w:sz w:val="28"/>
          <w:szCs w:val="28"/>
        </w:rPr>
        <w:t>7 ;</w:t>
      </w:r>
      <w:proofErr w:type="gramEnd"/>
      <w:r w:rsidRPr="00B13455">
        <w:rPr>
          <w:rStyle w:val="ae"/>
          <w:b w:val="0"/>
          <w:sz w:val="28"/>
          <w:szCs w:val="28"/>
        </w:rPr>
        <w:t xml:space="preserve"> То же [Электронный ресурс]. - URL:  </w:t>
      </w:r>
      <w:hyperlink r:id="rId15" w:history="1">
        <w:r w:rsidRPr="00B13455">
          <w:rPr>
            <w:rStyle w:val="aa"/>
            <w:sz w:val="28"/>
            <w:szCs w:val="28"/>
          </w:rPr>
          <w:t>http://biblioclub.ru/index.php?page=book&amp;id=472909</w:t>
        </w:r>
      </w:hyperlink>
    </w:p>
    <w:p w:rsidR="00B13455" w:rsidRPr="00B13455" w:rsidRDefault="00B13455" w:rsidP="00B13455">
      <w:pPr>
        <w:rPr>
          <w:sz w:val="28"/>
          <w:szCs w:val="28"/>
        </w:rPr>
      </w:pPr>
    </w:p>
    <w:p w:rsidR="00811AF4" w:rsidRPr="00A9032C" w:rsidRDefault="00811AF4" w:rsidP="00811AF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A9032C">
        <w:rPr>
          <w:rFonts w:eastAsia="Calibri"/>
          <w:sz w:val="28"/>
          <w:szCs w:val="28"/>
        </w:rPr>
        <w:t xml:space="preserve">Толшин, А.В. Импровизация в обучении актера [Текст] / А. В. </w:t>
      </w:r>
      <w:proofErr w:type="spellStart"/>
      <w:r w:rsidRPr="00A9032C">
        <w:rPr>
          <w:rFonts w:eastAsia="Calibri"/>
          <w:sz w:val="28"/>
          <w:szCs w:val="28"/>
        </w:rPr>
        <w:t>Толшин</w:t>
      </w:r>
      <w:proofErr w:type="spellEnd"/>
      <w:r w:rsidRPr="00A9032C">
        <w:rPr>
          <w:rFonts w:eastAsia="Calibri"/>
          <w:sz w:val="28"/>
          <w:szCs w:val="28"/>
        </w:rPr>
        <w:t>. - 3-е изд., стер. - СПб</w:t>
      </w:r>
      <w:proofErr w:type="gramStart"/>
      <w:r w:rsidRPr="00A9032C">
        <w:rPr>
          <w:rFonts w:eastAsia="Calibri"/>
          <w:sz w:val="28"/>
          <w:szCs w:val="28"/>
        </w:rPr>
        <w:t>. :</w:t>
      </w:r>
      <w:proofErr w:type="gramEnd"/>
      <w:r w:rsidRPr="00A9032C">
        <w:rPr>
          <w:rFonts w:eastAsia="Calibri"/>
          <w:sz w:val="28"/>
          <w:szCs w:val="28"/>
        </w:rPr>
        <w:t xml:space="preserve"> Лань: Планета музыки, 2014. - 156 с. - (Учебники для </w:t>
      </w:r>
    </w:p>
    <w:p w:rsidR="00811AF4" w:rsidRPr="00A9032C" w:rsidRDefault="00811AF4" w:rsidP="00811AF4">
      <w:pPr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A9032C">
        <w:rPr>
          <w:rFonts w:eastAsia="Calibri"/>
          <w:sz w:val="28"/>
          <w:szCs w:val="28"/>
        </w:rPr>
        <w:t>вузов.Специальная</w:t>
      </w:r>
      <w:proofErr w:type="spellEnd"/>
      <w:proofErr w:type="gramEnd"/>
      <w:r w:rsidRPr="00A9032C">
        <w:rPr>
          <w:rFonts w:eastAsia="Calibri"/>
          <w:sz w:val="28"/>
          <w:szCs w:val="28"/>
        </w:rPr>
        <w:t xml:space="preserve"> литература). - ISBN 978-5-8114-1765-0 (Изд-во </w:t>
      </w:r>
    </w:p>
    <w:p w:rsidR="00811AF4" w:rsidRPr="00A9032C" w:rsidRDefault="00811AF4" w:rsidP="00811AF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A9032C">
        <w:rPr>
          <w:rFonts w:eastAsia="Calibri"/>
          <w:sz w:val="28"/>
          <w:szCs w:val="28"/>
        </w:rPr>
        <w:t xml:space="preserve">.Зверева, Н.А. Создание актерского образа. Словарь театральных терминов [Текст] / Н. А. Зверева, Д. Г. Ливнев. - </w:t>
      </w:r>
      <w:proofErr w:type="gramStart"/>
      <w:r w:rsidRPr="00A9032C">
        <w:rPr>
          <w:rFonts w:eastAsia="Calibri"/>
          <w:sz w:val="28"/>
          <w:szCs w:val="28"/>
        </w:rPr>
        <w:t>М. :</w:t>
      </w:r>
      <w:proofErr w:type="gramEnd"/>
      <w:r w:rsidRPr="00A9032C">
        <w:rPr>
          <w:rFonts w:eastAsia="Calibri"/>
          <w:sz w:val="28"/>
          <w:szCs w:val="28"/>
        </w:rPr>
        <w:t xml:space="preserve"> ГИТИС, 2014. - 130 с. - ISBN 978-5-</w:t>
      </w:r>
    </w:p>
    <w:p w:rsidR="00811AF4" w:rsidRPr="00A9032C" w:rsidRDefault="00811AF4" w:rsidP="00811AF4">
      <w:pPr>
        <w:jc w:val="both"/>
        <w:rPr>
          <w:rFonts w:eastAsia="Calibri"/>
          <w:sz w:val="28"/>
          <w:szCs w:val="28"/>
        </w:rPr>
      </w:pPr>
      <w:r w:rsidRPr="00A9032C">
        <w:rPr>
          <w:rFonts w:eastAsia="Calibri"/>
          <w:sz w:val="28"/>
          <w:szCs w:val="28"/>
        </w:rPr>
        <w:t>91328-160-</w:t>
      </w:r>
      <w:proofErr w:type="gramStart"/>
      <w:r w:rsidRPr="00A9032C">
        <w:rPr>
          <w:rFonts w:eastAsia="Calibri"/>
          <w:sz w:val="28"/>
          <w:szCs w:val="28"/>
        </w:rPr>
        <w:t>9 :</w:t>
      </w:r>
      <w:proofErr w:type="gramEnd"/>
      <w:r w:rsidRPr="00A9032C">
        <w:rPr>
          <w:rFonts w:eastAsia="Calibri"/>
          <w:sz w:val="28"/>
          <w:szCs w:val="28"/>
        </w:rPr>
        <w:t xml:space="preserve"> 210.00.</w:t>
      </w:r>
    </w:p>
    <w:p w:rsidR="00B13455" w:rsidRDefault="00B13455" w:rsidP="00467E21">
      <w:pPr>
        <w:ind w:left="567"/>
        <w:jc w:val="both"/>
        <w:rPr>
          <w:rFonts w:eastAsia="Calibri"/>
          <w:sz w:val="28"/>
          <w:szCs w:val="28"/>
        </w:rPr>
      </w:pPr>
    </w:p>
    <w:p w:rsidR="00467E21" w:rsidRPr="00D72404" w:rsidRDefault="00467E21" w:rsidP="00313CAF">
      <w:pPr>
        <w:jc w:val="both"/>
        <w:rPr>
          <w:rFonts w:eastAsia="Calibri"/>
          <w:b/>
          <w:i/>
          <w:sz w:val="28"/>
          <w:szCs w:val="28"/>
        </w:rPr>
      </w:pPr>
      <w:r w:rsidRPr="00D72404">
        <w:rPr>
          <w:rFonts w:eastAsia="Calibri"/>
          <w:b/>
          <w:i/>
          <w:sz w:val="28"/>
          <w:szCs w:val="28"/>
        </w:rPr>
        <w:t>в) ресурсы</w:t>
      </w:r>
      <w:r>
        <w:rPr>
          <w:rFonts w:eastAsia="Calibri"/>
          <w:b/>
          <w:i/>
          <w:sz w:val="28"/>
          <w:szCs w:val="28"/>
        </w:rPr>
        <w:t xml:space="preserve"> сети «И</w:t>
      </w:r>
      <w:r w:rsidRPr="00D72404">
        <w:rPr>
          <w:rFonts w:eastAsia="Calibri"/>
          <w:b/>
          <w:i/>
          <w:sz w:val="28"/>
          <w:szCs w:val="28"/>
        </w:rPr>
        <w:t>нтернет</w:t>
      </w:r>
      <w:r>
        <w:rPr>
          <w:rFonts w:eastAsia="Calibri"/>
          <w:b/>
          <w:i/>
          <w:sz w:val="28"/>
          <w:szCs w:val="28"/>
        </w:rPr>
        <w:t>»</w:t>
      </w:r>
    </w:p>
    <w:p w:rsidR="00467E21" w:rsidRPr="00246507" w:rsidRDefault="00467E21" w:rsidP="00313CAF">
      <w:pPr>
        <w:jc w:val="both"/>
        <w:rPr>
          <w:rFonts w:eastAsia="Calibri"/>
          <w:color w:val="0070C0"/>
          <w:sz w:val="28"/>
          <w:szCs w:val="28"/>
        </w:rPr>
      </w:pPr>
      <w:r w:rsidRPr="00246507">
        <w:rPr>
          <w:rFonts w:eastAsia="Calibri"/>
          <w:sz w:val="28"/>
          <w:szCs w:val="28"/>
        </w:rPr>
        <w:t xml:space="preserve">1. Агентство «ЦЕХ», официальный сайт, </w:t>
      </w:r>
      <w:r w:rsidRPr="00246507">
        <w:rPr>
          <w:rFonts w:eastAsia="Calibri"/>
          <w:color w:val="0070C0"/>
          <w:sz w:val="28"/>
          <w:szCs w:val="28"/>
        </w:rPr>
        <w:t>http://dancenet.ru/ru/action.text?id=1438.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r w:rsidRPr="00246507">
        <w:rPr>
          <w:rFonts w:eastAsia="Calibri"/>
          <w:sz w:val="28"/>
          <w:szCs w:val="28"/>
        </w:rPr>
        <w:t xml:space="preserve">2. </w:t>
      </w:r>
      <w:proofErr w:type="spellStart"/>
      <w:r w:rsidRPr="00246507">
        <w:rPr>
          <w:rFonts w:eastAsia="Calibri"/>
          <w:sz w:val="28"/>
          <w:szCs w:val="28"/>
        </w:rPr>
        <w:t>Гептахор</w:t>
      </w:r>
      <w:proofErr w:type="spellEnd"/>
      <w:r w:rsidRPr="00246507">
        <w:rPr>
          <w:rFonts w:eastAsia="Calibri"/>
          <w:sz w:val="28"/>
          <w:szCs w:val="28"/>
        </w:rPr>
        <w:t xml:space="preserve">, официальный сайт </w:t>
      </w:r>
      <w:r w:rsidRPr="00246507">
        <w:rPr>
          <w:rFonts w:eastAsia="Calibri"/>
          <w:color w:val="0070C0"/>
          <w:sz w:val="28"/>
          <w:szCs w:val="28"/>
        </w:rPr>
        <w:t>http://www.heptachor.ru/</w:t>
      </w:r>
      <w:r w:rsidRPr="00246507">
        <w:rPr>
          <w:rFonts w:eastAsia="Calibri"/>
          <w:sz w:val="28"/>
          <w:szCs w:val="28"/>
        </w:rPr>
        <w:t>О_Дункан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r w:rsidRPr="00246507">
        <w:rPr>
          <w:rFonts w:eastAsia="Calibri"/>
          <w:sz w:val="28"/>
          <w:szCs w:val="28"/>
        </w:rPr>
        <w:lastRenderedPageBreak/>
        <w:t xml:space="preserve">3. </w:t>
      </w:r>
      <w:proofErr w:type="spellStart"/>
      <w:r w:rsidRPr="00246507">
        <w:rPr>
          <w:rFonts w:eastAsia="Calibri"/>
          <w:sz w:val="28"/>
          <w:szCs w:val="28"/>
        </w:rPr>
        <w:t>Глэм</w:t>
      </w:r>
      <w:proofErr w:type="spellEnd"/>
      <w:r w:rsidRPr="00246507">
        <w:rPr>
          <w:rFonts w:eastAsia="Calibri"/>
          <w:sz w:val="28"/>
          <w:szCs w:val="28"/>
        </w:rPr>
        <w:t xml:space="preserve"> Т., От "голого человека на голой сцене " к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proofErr w:type="spellStart"/>
      <w:r w:rsidRPr="00246507">
        <w:rPr>
          <w:rFonts w:eastAsia="Calibri"/>
          <w:sz w:val="28"/>
          <w:szCs w:val="28"/>
        </w:rPr>
        <w:t>мимодраме,</w:t>
      </w:r>
      <w:r w:rsidRPr="00246507">
        <w:rPr>
          <w:rFonts w:eastAsia="Calibri"/>
          <w:color w:val="0070C0"/>
          <w:sz w:val="28"/>
          <w:szCs w:val="28"/>
        </w:rPr>
        <w:t>http</w:t>
      </w:r>
      <w:proofErr w:type="spellEnd"/>
      <w:r w:rsidRPr="00246507">
        <w:rPr>
          <w:rFonts w:eastAsia="Calibri"/>
          <w:color w:val="0070C0"/>
          <w:sz w:val="28"/>
          <w:szCs w:val="28"/>
        </w:rPr>
        <w:t>://zhurnal.lib.ru/t/</w:t>
      </w:r>
      <w:proofErr w:type="spellStart"/>
      <w:r w:rsidRPr="00246507">
        <w:rPr>
          <w:rFonts w:eastAsia="Calibri"/>
          <w:color w:val="0070C0"/>
          <w:sz w:val="28"/>
          <w:szCs w:val="28"/>
        </w:rPr>
        <w:t>tatxjana_g</w:t>
      </w:r>
      <w:proofErr w:type="spellEnd"/>
      <w:r w:rsidRPr="00246507">
        <w:rPr>
          <w:rFonts w:eastAsia="Calibri"/>
          <w:color w:val="0070C0"/>
          <w:sz w:val="28"/>
          <w:szCs w:val="28"/>
        </w:rPr>
        <w:t>/pantomima.shtml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r w:rsidRPr="00246507">
        <w:rPr>
          <w:rFonts w:eastAsia="Calibri"/>
          <w:sz w:val="28"/>
          <w:szCs w:val="28"/>
        </w:rPr>
        <w:t xml:space="preserve">4. Гребенщикова Т.А., ЭМПАТИЯ, </w:t>
      </w:r>
      <w:r w:rsidRPr="00246507">
        <w:rPr>
          <w:rFonts w:eastAsia="Calibri"/>
          <w:color w:val="0070C0"/>
          <w:sz w:val="28"/>
          <w:szCs w:val="28"/>
        </w:rPr>
        <w:t>http://www.krugosvet.ru/articles</w:t>
      </w:r>
      <w:r w:rsidRPr="00246507">
        <w:rPr>
          <w:rFonts w:eastAsia="Calibri"/>
          <w:sz w:val="28"/>
          <w:szCs w:val="28"/>
        </w:rPr>
        <w:t>/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r w:rsidRPr="00246507">
        <w:rPr>
          <w:rFonts w:eastAsia="Calibri"/>
          <w:sz w:val="28"/>
          <w:szCs w:val="28"/>
        </w:rPr>
        <w:t xml:space="preserve">5. Каминская Н., </w:t>
      </w:r>
      <w:r w:rsidRPr="00246507">
        <w:rPr>
          <w:rFonts w:eastAsia="Calibri"/>
          <w:color w:val="0070C0"/>
          <w:sz w:val="28"/>
          <w:szCs w:val="28"/>
        </w:rPr>
        <w:t>http://www.kultura-portal.ru/tree_new/cultpaper</w:t>
      </w:r>
      <w:r w:rsidRPr="00246507">
        <w:rPr>
          <w:rFonts w:eastAsia="Calibri"/>
          <w:sz w:val="28"/>
          <w:szCs w:val="28"/>
        </w:rPr>
        <w:t>/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r w:rsidRPr="00246507">
        <w:rPr>
          <w:rFonts w:eastAsia="Calibri"/>
          <w:sz w:val="28"/>
          <w:szCs w:val="28"/>
        </w:rPr>
        <w:t xml:space="preserve">6. Крылова М., </w:t>
      </w:r>
      <w:proofErr w:type="gramStart"/>
      <w:r w:rsidRPr="00246507">
        <w:rPr>
          <w:rFonts w:eastAsia="Calibri"/>
          <w:sz w:val="28"/>
          <w:szCs w:val="28"/>
        </w:rPr>
        <w:t>Из</w:t>
      </w:r>
      <w:proofErr w:type="gramEnd"/>
      <w:r w:rsidRPr="00246507">
        <w:rPr>
          <w:rFonts w:eastAsia="Calibri"/>
          <w:sz w:val="28"/>
          <w:szCs w:val="28"/>
        </w:rPr>
        <w:t xml:space="preserve"> грязи в князи, или Принцесса на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r w:rsidRPr="00246507">
        <w:rPr>
          <w:rFonts w:eastAsia="Calibri"/>
          <w:sz w:val="28"/>
          <w:szCs w:val="28"/>
        </w:rPr>
        <w:t>горошинеhttp</w:t>
      </w:r>
      <w:r w:rsidRPr="00246507">
        <w:rPr>
          <w:rFonts w:eastAsia="Calibri"/>
          <w:color w:val="0070C0"/>
          <w:sz w:val="28"/>
          <w:szCs w:val="28"/>
        </w:rPr>
        <w:t>://www.russ.ru/culture/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r w:rsidRPr="00246507">
        <w:rPr>
          <w:rFonts w:eastAsia="Calibri"/>
          <w:sz w:val="28"/>
          <w:szCs w:val="28"/>
        </w:rPr>
        <w:t xml:space="preserve">7. Кухта Е., Театральная антропология: как понимает ее </w:t>
      </w:r>
      <w:proofErr w:type="spellStart"/>
      <w:r w:rsidRPr="00246507">
        <w:rPr>
          <w:rFonts w:eastAsia="Calibri"/>
          <w:sz w:val="28"/>
          <w:szCs w:val="28"/>
        </w:rPr>
        <w:t>ЭуджениоБарба</w:t>
      </w:r>
      <w:proofErr w:type="spellEnd"/>
      <w:r w:rsidRPr="00246507">
        <w:rPr>
          <w:rFonts w:eastAsia="Calibri"/>
          <w:sz w:val="28"/>
          <w:szCs w:val="28"/>
        </w:rPr>
        <w:t xml:space="preserve">, </w:t>
      </w:r>
    </w:p>
    <w:p w:rsidR="00467E21" w:rsidRPr="00246507" w:rsidRDefault="00467E21" w:rsidP="00313CAF">
      <w:pPr>
        <w:jc w:val="both"/>
        <w:rPr>
          <w:rFonts w:eastAsia="Calibri"/>
          <w:color w:val="0070C0"/>
          <w:sz w:val="28"/>
          <w:szCs w:val="28"/>
        </w:rPr>
      </w:pPr>
      <w:r w:rsidRPr="00246507">
        <w:rPr>
          <w:rFonts w:eastAsia="Calibri"/>
          <w:sz w:val="28"/>
          <w:szCs w:val="28"/>
        </w:rPr>
        <w:t xml:space="preserve">Петербургский театральный журнал, </w:t>
      </w:r>
      <w:r w:rsidRPr="00246507">
        <w:rPr>
          <w:rFonts w:eastAsia="Calibri"/>
          <w:color w:val="0070C0"/>
          <w:sz w:val="28"/>
          <w:szCs w:val="28"/>
        </w:rPr>
        <w:t>http://ptzh.theatre.ru/2002/28/17/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r w:rsidRPr="00246507">
        <w:rPr>
          <w:rFonts w:eastAsia="Calibri"/>
          <w:sz w:val="28"/>
          <w:szCs w:val="28"/>
        </w:rPr>
        <w:t xml:space="preserve">8. Материал из Википедии, </w:t>
      </w:r>
      <w:r w:rsidRPr="00246507">
        <w:rPr>
          <w:rFonts w:eastAsia="Calibri"/>
          <w:color w:val="0070C0"/>
          <w:sz w:val="28"/>
          <w:szCs w:val="28"/>
        </w:rPr>
        <w:t>http://www.netencyclo.com/ru</w:t>
      </w:r>
      <w:r w:rsidRPr="00246507">
        <w:rPr>
          <w:rFonts w:eastAsia="Calibri"/>
          <w:sz w:val="28"/>
          <w:szCs w:val="28"/>
        </w:rPr>
        <w:t>/Маргарет_Моррис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246507">
        <w:rPr>
          <w:rFonts w:eastAsia="Calibri"/>
          <w:sz w:val="28"/>
          <w:szCs w:val="28"/>
        </w:rPr>
        <w:t xml:space="preserve">.Материал из Википедии, </w:t>
      </w:r>
      <w:r w:rsidRPr="00610357">
        <w:rPr>
          <w:rFonts w:eastAsia="Calibri"/>
          <w:color w:val="0070C0"/>
          <w:sz w:val="28"/>
          <w:szCs w:val="28"/>
        </w:rPr>
        <w:t>http://ru.wikipedia.org/wiki/</w:t>
      </w:r>
      <w:r w:rsidRPr="00246507">
        <w:rPr>
          <w:rFonts w:eastAsia="Calibri"/>
          <w:sz w:val="28"/>
          <w:szCs w:val="28"/>
        </w:rPr>
        <w:t>Сенсорная_депривация</w:t>
      </w:r>
    </w:p>
    <w:p w:rsidR="00467E21" w:rsidRPr="00610357" w:rsidRDefault="00467E21" w:rsidP="00313CAF">
      <w:pPr>
        <w:jc w:val="both"/>
        <w:rPr>
          <w:rFonts w:eastAsia="Calibri"/>
          <w:color w:val="0070C0"/>
          <w:sz w:val="28"/>
          <w:szCs w:val="28"/>
        </w:rPr>
      </w:pPr>
      <w:r w:rsidRPr="0024650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0</w:t>
      </w:r>
      <w:r w:rsidRPr="00246507">
        <w:rPr>
          <w:rFonts w:eastAsia="Calibri"/>
          <w:sz w:val="28"/>
          <w:szCs w:val="28"/>
        </w:rPr>
        <w:t>.Мельникова (</w:t>
      </w:r>
      <w:proofErr w:type="gramStart"/>
      <w:r w:rsidRPr="00246507">
        <w:rPr>
          <w:rFonts w:eastAsia="Calibri"/>
          <w:sz w:val="28"/>
          <w:szCs w:val="28"/>
        </w:rPr>
        <w:t>Юшкова )</w:t>
      </w:r>
      <w:proofErr w:type="gramEnd"/>
      <w:r w:rsidRPr="00246507">
        <w:rPr>
          <w:rFonts w:eastAsia="Calibri"/>
          <w:sz w:val="28"/>
          <w:szCs w:val="28"/>
        </w:rPr>
        <w:t xml:space="preserve"> Е.В., В ритмах человеческого </w:t>
      </w:r>
      <w:proofErr w:type="spellStart"/>
      <w:r w:rsidRPr="00246507">
        <w:rPr>
          <w:rFonts w:eastAsia="Calibri"/>
          <w:sz w:val="28"/>
          <w:szCs w:val="28"/>
        </w:rPr>
        <w:t>духа,</w:t>
      </w:r>
      <w:r w:rsidRPr="00610357">
        <w:rPr>
          <w:rFonts w:eastAsia="Calibri"/>
          <w:color w:val="0070C0"/>
          <w:sz w:val="28"/>
          <w:szCs w:val="28"/>
        </w:rPr>
        <w:t>http</w:t>
      </w:r>
      <w:proofErr w:type="spellEnd"/>
      <w:r w:rsidRPr="00610357">
        <w:rPr>
          <w:rFonts w:eastAsia="Calibri"/>
          <w:color w:val="0070C0"/>
          <w:sz w:val="28"/>
          <w:szCs w:val="28"/>
        </w:rPr>
        <w:t>://student.km.ru/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r w:rsidRPr="0024650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246507">
        <w:rPr>
          <w:rFonts w:eastAsia="Calibri"/>
          <w:sz w:val="28"/>
          <w:szCs w:val="28"/>
        </w:rPr>
        <w:t xml:space="preserve">3.Сироткина И., Свободный – пластический – танец модерн, </w:t>
      </w:r>
    </w:p>
    <w:p w:rsidR="00467E21" w:rsidRPr="00246507" w:rsidRDefault="00467E21" w:rsidP="00313CAF">
      <w:pPr>
        <w:jc w:val="both"/>
        <w:rPr>
          <w:rFonts w:eastAsia="Calibri"/>
          <w:sz w:val="28"/>
          <w:szCs w:val="28"/>
        </w:rPr>
      </w:pPr>
      <w:r w:rsidRPr="00610357">
        <w:rPr>
          <w:rFonts w:eastAsia="Calibri"/>
          <w:color w:val="0070C0"/>
          <w:sz w:val="28"/>
          <w:szCs w:val="28"/>
        </w:rPr>
        <w:t>http://www.heptachor.ru/</w:t>
      </w:r>
      <w:r w:rsidRPr="00246507">
        <w:rPr>
          <w:rFonts w:eastAsia="Calibri"/>
          <w:sz w:val="28"/>
          <w:szCs w:val="28"/>
        </w:rPr>
        <w:t>Свободный_танец/Пластический_танец/Танец_модерн</w:t>
      </w:r>
    </w:p>
    <w:p w:rsidR="0092429E" w:rsidRDefault="0092429E" w:rsidP="00467E21">
      <w:pPr>
        <w:jc w:val="both"/>
        <w:rPr>
          <w:b/>
          <w:sz w:val="28"/>
          <w:szCs w:val="28"/>
        </w:rPr>
      </w:pPr>
    </w:p>
    <w:p w:rsidR="00467E21" w:rsidRPr="00550C63" w:rsidRDefault="00467E21" w:rsidP="00467E21">
      <w:pPr>
        <w:jc w:val="both"/>
        <w:rPr>
          <w:b/>
          <w:sz w:val="28"/>
          <w:szCs w:val="28"/>
        </w:rPr>
      </w:pPr>
      <w:r w:rsidRPr="00550C63">
        <w:rPr>
          <w:b/>
          <w:sz w:val="28"/>
          <w:szCs w:val="28"/>
        </w:rPr>
        <w:t>11. Перечень информационных технологий, используемых при</w:t>
      </w:r>
    </w:p>
    <w:p w:rsidR="00467E21" w:rsidRPr="00550C63" w:rsidRDefault="00467E21" w:rsidP="00467E21">
      <w:pPr>
        <w:jc w:val="both"/>
        <w:rPr>
          <w:b/>
          <w:sz w:val="28"/>
          <w:szCs w:val="28"/>
        </w:rPr>
      </w:pPr>
      <w:r w:rsidRPr="00550C63">
        <w:rPr>
          <w:b/>
          <w:sz w:val="28"/>
          <w:szCs w:val="28"/>
        </w:rPr>
        <w:t>проведении практики, включая перечень программного обеспечения и</w:t>
      </w:r>
    </w:p>
    <w:p w:rsidR="00467E21" w:rsidRPr="00550C63" w:rsidRDefault="00467E21" w:rsidP="00467E21">
      <w:pPr>
        <w:jc w:val="both"/>
        <w:rPr>
          <w:b/>
          <w:sz w:val="28"/>
          <w:szCs w:val="28"/>
        </w:rPr>
      </w:pPr>
      <w:r w:rsidRPr="00550C63">
        <w:rPr>
          <w:b/>
          <w:sz w:val="28"/>
          <w:szCs w:val="28"/>
        </w:rPr>
        <w:t>информационных справочных систем (при необходимости).</w:t>
      </w:r>
    </w:p>
    <w:p w:rsidR="00467E21" w:rsidRDefault="00467E21" w:rsidP="00467E21">
      <w:pPr>
        <w:pStyle w:val="a6"/>
        <w:tabs>
          <w:tab w:val="left" w:pos="708"/>
        </w:tabs>
        <w:spacing w:before="0" w:beforeAutospacing="0" w:after="0" w:afterAutospacing="0"/>
        <w:ind w:firstLine="652"/>
        <w:rPr>
          <w:rFonts w:eastAsiaTheme="minorHAnsi"/>
          <w:sz w:val="28"/>
          <w:szCs w:val="28"/>
          <w:lang w:eastAsia="en-US"/>
        </w:rPr>
      </w:pPr>
      <w:r w:rsidRPr="00241599">
        <w:rPr>
          <w:rFonts w:eastAsiaTheme="minorHAnsi"/>
          <w:sz w:val="28"/>
          <w:szCs w:val="28"/>
          <w:lang w:eastAsia="en-US"/>
        </w:rPr>
        <w:t>Реализаци</w:t>
      </w:r>
      <w:r>
        <w:rPr>
          <w:rFonts w:eastAsiaTheme="minorHAnsi"/>
          <w:sz w:val="28"/>
          <w:szCs w:val="28"/>
          <w:lang w:eastAsia="en-US"/>
        </w:rPr>
        <w:t xml:space="preserve">я различных видов </w:t>
      </w:r>
      <w:r>
        <w:rPr>
          <w:sz w:val="28"/>
          <w:szCs w:val="28"/>
        </w:rPr>
        <w:t>пр</w:t>
      </w:r>
      <w:r w:rsidR="00327051">
        <w:rPr>
          <w:sz w:val="28"/>
          <w:szCs w:val="28"/>
        </w:rPr>
        <w:t>еддипломных</w:t>
      </w:r>
      <w:r>
        <w:rPr>
          <w:rFonts w:eastAsiaTheme="minorHAnsi"/>
          <w:sz w:val="28"/>
          <w:szCs w:val="28"/>
          <w:lang w:eastAsia="en-US"/>
        </w:rPr>
        <w:t xml:space="preserve"> практик</w:t>
      </w:r>
      <w:r w:rsidRPr="00241599">
        <w:rPr>
          <w:rFonts w:eastAsiaTheme="minorHAnsi"/>
          <w:sz w:val="28"/>
          <w:szCs w:val="28"/>
          <w:lang w:eastAsia="en-US"/>
        </w:rPr>
        <w:t xml:space="preserve"> (включая, использование библиотечных сайтов, электронной почты и т.п.) по данной дисциплине не требует установки специаль</w:t>
      </w:r>
      <w:r w:rsidRPr="00241599">
        <w:rPr>
          <w:rFonts w:eastAsiaTheme="minorHAnsi"/>
          <w:sz w:val="28"/>
          <w:szCs w:val="28"/>
          <w:lang w:eastAsia="en-US"/>
        </w:rPr>
        <w:softHyphen/>
        <w:t>ного лицензионного программного обеспечения в аудиториях и компьютерных классах ДГУ.</w:t>
      </w:r>
    </w:p>
    <w:p w:rsidR="00467E21" w:rsidRPr="00241599" w:rsidRDefault="00467E21" w:rsidP="00467E21">
      <w:pPr>
        <w:pStyle w:val="a6"/>
        <w:tabs>
          <w:tab w:val="left" w:pos="708"/>
        </w:tabs>
        <w:spacing w:before="0" w:beforeAutospacing="0" w:after="0" w:afterAutospacing="0"/>
        <w:ind w:firstLine="652"/>
        <w:rPr>
          <w:rFonts w:eastAsiaTheme="minorHAnsi"/>
          <w:sz w:val="28"/>
          <w:szCs w:val="28"/>
          <w:lang w:eastAsia="en-US"/>
        </w:rPr>
      </w:pPr>
    </w:p>
    <w:p w:rsidR="00467E21" w:rsidRDefault="00467E21" w:rsidP="00467E21">
      <w:pPr>
        <w:jc w:val="both"/>
        <w:rPr>
          <w:b/>
          <w:sz w:val="28"/>
          <w:szCs w:val="28"/>
        </w:rPr>
      </w:pPr>
      <w:r w:rsidRPr="00550C63">
        <w:rPr>
          <w:b/>
          <w:sz w:val="28"/>
          <w:szCs w:val="28"/>
        </w:rPr>
        <w:t>12. Описание материально-технической базы, необходимой для проведения практики.</w:t>
      </w:r>
    </w:p>
    <w:p w:rsidR="003D6A7C" w:rsidRDefault="00467E21" w:rsidP="000071CA">
      <w:pPr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</w:t>
      </w:r>
      <w:r w:rsidR="00327051">
        <w:rPr>
          <w:sz w:val="28"/>
          <w:szCs w:val="28"/>
        </w:rPr>
        <w:t xml:space="preserve">еддипломная </w:t>
      </w:r>
      <w:r w:rsidRPr="00D608D4">
        <w:rPr>
          <w:sz w:val="28"/>
          <w:szCs w:val="28"/>
        </w:rPr>
        <w:t xml:space="preserve"> практика</w:t>
      </w:r>
      <w:proofErr w:type="gramEnd"/>
      <w:r w:rsidR="003D6A7C">
        <w:rPr>
          <w:sz w:val="28"/>
          <w:szCs w:val="28"/>
        </w:rPr>
        <w:t xml:space="preserve"> </w:t>
      </w:r>
      <w:r w:rsidRPr="00D608D4">
        <w:rPr>
          <w:sz w:val="28"/>
          <w:szCs w:val="28"/>
        </w:rPr>
        <w:t>проводится</w:t>
      </w:r>
      <w:r w:rsidR="003D6A7C">
        <w:rPr>
          <w:sz w:val="28"/>
          <w:szCs w:val="28"/>
        </w:rPr>
        <w:t xml:space="preserve"> на факультете культуры.</w:t>
      </w:r>
    </w:p>
    <w:p w:rsidR="00467E21" w:rsidRDefault="00467E21" w:rsidP="000071CA">
      <w:pPr>
        <w:ind w:left="567"/>
        <w:jc w:val="both"/>
        <w:rPr>
          <w:sz w:val="28"/>
          <w:szCs w:val="28"/>
        </w:rPr>
      </w:pPr>
      <w:r w:rsidRPr="00D608D4">
        <w:rPr>
          <w:sz w:val="28"/>
          <w:szCs w:val="28"/>
        </w:rPr>
        <w:t xml:space="preserve">  </w:t>
      </w:r>
      <w:r w:rsidR="003D6A7C">
        <w:rPr>
          <w:sz w:val="28"/>
          <w:szCs w:val="28"/>
        </w:rPr>
        <w:t>Н</w:t>
      </w:r>
      <w:r>
        <w:rPr>
          <w:sz w:val="28"/>
          <w:szCs w:val="28"/>
        </w:rPr>
        <w:t>а факультете культуры имеются</w:t>
      </w:r>
      <w:r w:rsidRPr="00163F3C">
        <w:rPr>
          <w:sz w:val="28"/>
          <w:szCs w:val="28"/>
        </w:rPr>
        <w:t>:</w:t>
      </w:r>
    </w:p>
    <w:p w:rsidR="00467E21" w:rsidRDefault="00467E21" w:rsidP="000071C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аудитории для проведения учебных занятий;</w:t>
      </w:r>
    </w:p>
    <w:p w:rsidR="00467E21" w:rsidRDefault="00467E21" w:rsidP="000071C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актовый зал с наличием сценической площадки; </w:t>
      </w:r>
    </w:p>
    <w:p w:rsidR="00467E21" w:rsidRDefault="00467E21" w:rsidP="000071C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C">
        <w:rPr>
          <w:sz w:val="28"/>
          <w:szCs w:val="28"/>
        </w:rPr>
        <w:t>специально оборудованные кабинеты;</w:t>
      </w:r>
    </w:p>
    <w:p w:rsidR="00467E21" w:rsidRDefault="00467E21" w:rsidP="000071C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C">
        <w:rPr>
          <w:sz w:val="28"/>
          <w:szCs w:val="28"/>
        </w:rPr>
        <w:t>видеотеки с учебными фильмами;</w:t>
      </w:r>
    </w:p>
    <w:p w:rsidR="00DA1B04" w:rsidRDefault="00467E21" w:rsidP="000071C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163F3C">
        <w:rPr>
          <w:sz w:val="28"/>
          <w:szCs w:val="28"/>
        </w:rPr>
        <w:t>мультимедийное  оборудование</w:t>
      </w:r>
      <w:proofErr w:type="gramEnd"/>
      <w:r w:rsidRPr="00163F3C">
        <w:rPr>
          <w:sz w:val="28"/>
          <w:szCs w:val="28"/>
        </w:rPr>
        <w:t xml:space="preserve">  для  демонстрации  материалов  в</w:t>
      </w:r>
    </w:p>
    <w:p w:rsidR="00467E21" w:rsidRDefault="001E121D" w:rsidP="000071C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электронном виде. </w:t>
      </w:r>
    </w:p>
    <w:p w:rsidR="00467E21" w:rsidRDefault="00467E21" w:rsidP="00BB0C00">
      <w:pPr>
        <w:rPr>
          <w:sz w:val="28"/>
          <w:szCs w:val="28"/>
        </w:rPr>
      </w:pPr>
    </w:p>
    <w:p w:rsidR="000F651C" w:rsidRDefault="000F651C" w:rsidP="00D272E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sectPr w:rsidR="000F651C" w:rsidSect="00D969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41" w:rsidRDefault="00F81341" w:rsidP="00A4233D">
      <w:r>
        <w:separator/>
      </w:r>
    </w:p>
  </w:endnote>
  <w:endnote w:type="continuationSeparator" w:id="0">
    <w:p w:rsidR="00F81341" w:rsidRDefault="00F81341" w:rsidP="00A4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39" w:rsidRDefault="00753C3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345059"/>
      <w:docPartObj>
        <w:docPartGallery w:val="Page Numbers (Bottom of Page)"/>
        <w:docPartUnique/>
      </w:docPartObj>
    </w:sdtPr>
    <w:sdtEndPr/>
    <w:sdtContent>
      <w:p w:rsidR="00753C39" w:rsidRDefault="00753C3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E78">
          <w:rPr>
            <w:noProof/>
          </w:rPr>
          <w:t>21</w:t>
        </w:r>
        <w:r>
          <w:fldChar w:fldCharType="end"/>
        </w:r>
      </w:p>
    </w:sdtContent>
  </w:sdt>
  <w:p w:rsidR="00753C39" w:rsidRDefault="00753C3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39" w:rsidRDefault="00753C3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41" w:rsidRDefault="00F81341" w:rsidP="00A4233D">
      <w:r>
        <w:separator/>
      </w:r>
    </w:p>
  </w:footnote>
  <w:footnote w:type="continuationSeparator" w:id="0">
    <w:p w:rsidR="00F81341" w:rsidRDefault="00F81341" w:rsidP="00A4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39" w:rsidRDefault="00753C39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39" w:rsidRDefault="00753C39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39" w:rsidRDefault="00753C39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34"/>
        </w:tabs>
        <w:ind w:left="-634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684E7F8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 w15:restartNumberingAfterBreak="0">
    <w:nsid w:val="109725D0"/>
    <w:multiLevelType w:val="hybridMultilevel"/>
    <w:tmpl w:val="90207D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0F6F19"/>
    <w:multiLevelType w:val="multilevel"/>
    <w:tmpl w:val="3390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1E55585D"/>
    <w:multiLevelType w:val="hybridMultilevel"/>
    <w:tmpl w:val="83AC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A1930"/>
    <w:multiLevelType w:val="hybridMultilevel"/>
    <w:tmpl w:val="5AD4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2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55068"/>
    <w:multiLevelType w:val="multilevel"/>
    <w:tmpl w:val="EC42406A"/>
    <w:lvl w:ilvl="0">
      <w:start w:val="1"/>
      <w:numFmt w:val="decimal"/>
      <w:pStyle w:val="a0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3"/>
        </w:tabs>
        <w:ind w:left="823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17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4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9B6002"/>
    <w:multiLevelType w:val="hybridMultilevel"/>
    <w:tmpl w:val="BE5C5CF8"/>
    <w:lvl w:ilvl="0" w:tplc="B79ED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7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9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385A9E"/>
    <w:multiLevelType w:val="multilevel"/>
    <w:tmpl w:val="3390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F5F2B72"/>
    <w:multiLevelType w:val="hybridMultilevel"/>
    <w:tmpl w:val="F332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6"/>
  </w:num>
  <w:num w:numId="7">
    <w:abstractNumId w:val="33"/>
  </w:num>
  <w:num w:numId="8">
    <w:abstractNumId w:val="15"/>
  </w:num>
  <w:num w:numId="9">
    <w:abstractNumId w:val="19"/>
  </w:num>
  <w:num w:numId="10">
    <w:abstractNumId w:val="0"/>
  </w:num>
  <w:num w:numId="11">
    <w:abstractNumId w:val="3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13"/>
  </w:num>
  <w:num w:numId="15">
    <w:abstractNumId w:val="4"/>
  </w:num>
  <w:num w:numId="16">
    <w:abstractNumId w:val="17"/>
  </w:num>
  <w:num w:numId="17">
    <w:abstractNumId w:val="10"/>
  </w:num>
  <w:num w:numId="18">
    <w:abstractNumId w:val="28"/>
  </w:num>
  <w:num w:numId="19">
    <w:abstractNumId w:val="18"/>
  </w:num>
  <w:num w:numId="20">
    <w:abstractNumId w:val="24"/>
  </w:num>
  <w:num w:numId="21">
    <w:abstractNumId w:val="12"/>
  </w:num>
  <w:num w:numId="22">
    <w:abstractNumId w:val="27"/>
  </w:num>
  <w:num w:numId="23">
    <w:abstractNumId w:val="30"/>
  </w:num>
  <w:num w:numId="24">
    <w:abstractNumId w:val="29"/>
  </w:num>
  <w:num w:numId="25">
    <w:abstractNumId w:val="2"/>
  </w:num>
  <w:num w:numId="26">
    <w:abstractNumId w:val="20"/>
  </w:num>
  <w:num w:numId="27">
    <w:abstractNumId w:val="1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3"/>
  </w:num>
  <w:num w:numId="31">
    <w:abstractNumId w:val="11"/>
  </w:num>
  <w:num w:numId="32">
    <w:abstractNumId w:val="1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21"/>
  </w:num>
  <w:num w:numId="34">
    <w:abstractNumId w:val="15"/>
  </w:num>
  <w:num w:numId="35">
    <w:abstractNumId w:val="21"/>
  </w:num>
  <w:num w:numId="36">
    <w:abstractNumId w:val="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8FC"/>
    <w:rsid w:val="000071CA"/>
    <w:rsid w:val="00010306"/>
    <w:rsid w:val="00010ADB"/>
    <w:rsid w:val="0003315C"/>
    <w:rsid w:val="00035DEC"/>
    <w:rsid w:val="000413C2"/>
    <w:rsid w:val="00052A43"/>
    <w:rsid w:val="00054A1C"/>
    <w:rsid w:val="00060B3C"/>
    <w:rsid w:val="00060B4A"/>
    <w:rsid w:val="000632EC"/>
    <w:rsid w:val="000652A0"/>
    <w:rsid w:val="00072579"/>
    <w:rsid w:val="00073D03"/>
    <w:rsid w:val="00073EF9"/>
    <w:rsid w:val="00076C8B"/>
    <w:rsid w:val="00083691"/>
    <w:rsid w:val="00087A98"/>
    <w:rsid w:val="000A634A"/>
    <w:rsid w:val="000B0D04"/>
    <w:rsid w:val="000B3245"/>
    <w:rsid w:val="000B6E27"/>
    <w:rsid w:val="000D4C7F"/>
    <w:rsid w:val="000E0C28"/>
    <w:rsid w:val="000E5E6E"/>
    <w:rsid w:val="000F651C"/>
    <w:rsid w:val="000F67E5"/>
    <w:rsid w:val="00106275"/>
    <w:rsid w:val="001106FA"/>
    <w:rsid w:val="001117FF"/>
    <w:rsid w:val="00112E39"/>
    <w:rsid w:val="00115D3D"/>
    <w:rsid w:val="0012095C"/>
    <w:rsid w:val="00123504"/>
    <w:rsid w:val="00134E21"/>
    <w:rsid w:val="00135D8F"/>
    <w:rsid w:val="001371D4"/>
    <w:rsid w:val="00141685"/>
    <w:rsid w:val="001548DF"/>
    <w:rsid w:val="00162870"/>
    <w:rsid w:val="001665CF"/>
    <w:rsid w:val="001837E2"/>
    <w:rsid w:val="0018438A"/>
    <w:rsid w:val="001859A2"/>
    <w:rsid w:val="00195F62"/>
    <w:rsid w:val="00196376"/>
    <w:rsid w:val="001B6536"/>
    <w:rsid w:val="001C0F8C"/>
    <w:rsid w:val="001E121D"/>
    <w:rsid w:val="001F02BE"/>
    <w:rsid w:val="0022639C"/>
    <w:rsid w:val="00226F05"/>
    <w:rsid w:val="002343BC"/>
    <w:rsid w:val="00242A44"/>
    <w:rsid w:val="00243F05"/>
    <w:rsid w:val="00257759"/>
    <w:rsid w:val="00261882"/>
    <w:rsid w:val="002710CF"/>
    <w:rsid w:val="002735D5"/>
    <w:rsid w:val="00274F9E"/>
    <w:rsid w:val="00277635"/>
    <w:rsid w:val="00277D2F"/>
    <w:rsid w:val="002807CD"/>
    <w:rsid w:val="00286414"/>
    <w:rsid w:val="002A6B8F"/>
    <w:rsid w:val="002B648D"/>
    <w:rsid w:val="002B6543"/>
    <w:rsid w:val="002B7FA4"/>
    <w:rsid w:val="002C420C"/>
    <w:rsid w:val="002D195D"/>
    <w:rsid w:val="002E1412"/>
    <w:rsid w:val="002E6C22"/>
    <w:rsid w:val="002F0860"/>
    <w:rsid w:val="002F7EC4"/>
    <w:rsid w:val="00301F11"/>
    <w:rsid w:val="00305B5A"/>
    <w:rsid w:val="00313CAF"/>
    <w:rsid w:val="0031737B"/>
    <w:rsid w:val="003216E7"/>
    <w:rsid w:val="003245CA"/>
    <w:rsid w:val="00327051"/>
    <w:rsid w:val="003627CD"/>
    <w:rsid w:val="00363F56"/>
    <w:rsid w:val="00371FDB"/>
    <w:rsid w:val="003772B8"/>
    <w:rsid w:val="00383D53"/>
    <w:rsid w:val="003A004C"/>
    <w:rsid w:val="003B215A"/>
    <w:rsid w:val="003B240E"/>
    <w:rsid w:val="003C31F6"/>
    <w:rsid w:val="003D6A7C"/>
    <w:rsid w:val="003E7371"/>
    <w:rsid w:val="003E7664"/>
    <w:rsid w:val="00404015"/>
    <w:rsid w:val="00414C2B"/>
    <w:rsid w:val="0042286C"/>
    <w:rsid w:val="004234D0"/>
    <w:rsid w:val="00424179"/>
    <w:rsid w:val="004246A8"/>
    <w:rsid w:val="00433BE6"/>
    <w:rsid w:val="00435740"/>
    <w:rsid w:val="00437582"/>
    <w:rsid w:val="00442AB4"/>
    <w:rsid w:val="0045124C"/>
    <w:rsid w:val="00452165"/>
    <w:rsid w:val="00467E21"/>
    <w:rsid w:val="00480EF1"/>
    <w:rsid w:val="0048106F"/>
    <w:rsid w:val="004844DE"/>
    <w:rsid w:val="00485174"/>
    <w:rsid w:val="004A03F6"/>
    <w:rsid w:val="004A06A2"/>
    <w:rsid w:val="004A48FC"/>
    <w:rsid w:val="004A6580"/>
    <w:rsid w:val="004A7AEC"/>
    <w:rsid w:val="004B6348"/>
    <w:rsid w:val="004C5428"/>
    <w:rsid w:val="004D6764"/>
    <w:rsid w:val="004D699F"/>
    <w:rsid w:val="004E4660"/>
    <w:rsid w:val="004E7AF6"/>
    <w:rsid w:val="004F16DC"/>
    <w:rsid w:val="004F42CE"/>
    <w:rsid w:val="00511EE5"/>
    <w:rsid w:val="0052145F"/>
    <w:rsid w:val="00533FD6"/>
    <w:rsid w:val="00534E4D"/>
    <w:rsid w:val="00536045"/>
    <w:rsid w:val="005453E4"/>
    <w:rsid w:val="00547E17"/>
    <w:rsid w:val="0059143A"/>
    <w:rsid w:val="00593077"/>
    <w:rsid w:val="00595301"/>
    <w:rsid w:val="005B1DE4"/>
    <w:rsid w:val="005B3876"/>
    <w:rsid w:val="005D0356"/>
    <w:rsid w:val="005D561D"/>
    <w:rsid w:val="005E0131"/>
    <w:rsid w:val="005E53F7"/>
    <w:rsid w:val="005E5E4A"/>
    <w:rsid w:val="005F6AEE"/>
    <w:rsid w:val="005F7BFD"/>
    <w:rsid w:val="00613426"/>
    <w:rsid w:val="00617218"/>
    <w:rsid w:val="00620F78"/>
    <w:rsid w:val="00636146"/>
    <w:rsid w:val="0066177F"/>
    <w:rsid w:val="00666339"/>
    <w:rsid w:val="00680434"/>
    <w:rsid w:val="00680E6D"/>
    <w:rsid w:val="00684002"/>
    <w:rsid w:val="00691F29"/>
    <w:rsid w:val="006970B5"/>
    <w:rsid w:val="006972AA"/>
    <w:rsid w:val="006A34E0"/>
    <w:rsid w:val="006D4063"/>
    <w:rsid w:val="006E3215"/>
    <w:rsid w:val="006F1C9B"/>
    <w:rsid w:val="007030ED"/>
    <w:rsid w:val="00711707"/>
    <w:rsid w:val="00713CAE"/>
    <w:rsid w:val="00720638"/>
    <w:rsid w:val="00721B8F"/>
    <w:rsid w:val="007357D3"/>
    <w:rsid w:val="007371FC"/>
    <w:rsid w:val="00745C96"/>
    <w:rsid w:val="00753C39"/>
    <w:rsid w:val="00767C1C"/>
    <w:rsid w:val="00773A56"/>
    <w:rsid w:val="007761EF"/>
    <w:rsid w:val="007769FA"/>
    <w:rsid w:val="00783877"/>
    <w:rsid w:val="007969B1"/>
    <w:rsid w:val="007A77C1"/>
    <w:rsid w:val="007B6627"/>
    <w:rsid w:val="007C19C8"/>
    <w:rsid w:val="007C44AE"/>
    <w:rsid w:val="007D19CF"/>
    <w:rsid w:val="007D58FE"/>
    <w:rsid w:val="007D6413"/>
    <w:rsid w:val="007E1D68"/>
    <w:rsid w:val="007E2737"/>
    <w:rsid w:val="008016E6"/>
    <w:rsid w:val="00811AF4"/>
    <w:rsid w:val="0081358F"/>
    <w:rsid w:val="008229A6"/>
    <w:rsid w:val="0082681C"/>
    <w:rsid w:val="00830C4B"/>
    <w:rsid w:val="0083334D"/>
    <w:rsid w:val="0084182F"/>
    <w:rsid w:val="00841F88"/>
    <w:rsid w:val="008520DE"/>
    <w:rsid w:val="008549C5"/>
    <w:rsid w:val="00855D98"/>
    <w:rsid w:val="00857FD1"/>
    <w:rsid w:val="00860578"/>
    <w:rsid w:val="00863A7A"/>
    <w:rsid w:val="00876BD9"/>
    <w:rsid w:val="00891720"/>
    <w:rsid w:val="008A03F0"/>
    <w:rsid w:val="008B0DE0"/>
    <w:rsid w:val="008B5FA1"/>
    <w:rsid w:val="008B7614"/>
    <w:rsid w:val="008D75FF"/>
    <w:rsid w:val="008F72B4"/>
    <w:rsid w:val="00907093"/>
    <w:rsid w:val="00913CC8"/>
    <w:rsid w:val="0092429E"/>
    <w:rsid w:val="0092535B"/>
    <w:rsid w:val="009334C1"/>
    <w:rsid w:val="00943E73"/>
    <w:rsid w:val="00946A76"/>
    <w:rsid w:val="00963B54"/>
    <w:rsid w:val="00966158"/>
    <w:rsid w:val="009712FA"/>
    <w:rsid w:val="00986EF7"/>
    <w:rsid w:val="0099296E"/>
    <w:rsid w:val="0099749D"/>
    <w:rsid w:val="009B2866"/>
    <w:rsid w:val="009B4B67"/>
    <w:rsid w:val="009B5111"/>
    <w:rsid w:val="009C1D14"/>
    <w:rsid w:val="009D2719"/>
    <w:rsid w:val="009D6DAE"/>
    <w:rsid w:val="009E1880"/>
    <w:rsid w:val="009F0C21"/>
    <w:rsid w:val="00A00B52"/>
    <w:rsid w:val="00A01FF5"/>
    <w:rsid w:val="00A122D9"/>
    <w:rsid w:val="00A16E96"/>
    <w:rsid w:val="00A33468"/>
    <w:rsid w:val="00A41824"/>
    <w:rsid w:val="00A4233D"/>
    <w:rsid w:val="00A43907"/>
    <w:rsid w:val="00A621AC"/>
    <w:rsid w:val="00A6303E"/>
    <w:rsid w:val="00A66657"/>
    <w:rsid w:val="00A679B2"/>
    <w:rsid w:val="00A77093"/>
    <w:rsid w:val="00A923C2"/>
    <w:rsid w:val="00A9497E"/>
    <w:rsid w:val="00AA373E"/>
    <w:rsid w:val="00AB6121"/>
    <w:rsid w:val="00AC4890"/>
    <w:rsid w:val="00AE0AE4"/>
    <w:rsid w:val="00AF6E38"/>
    <w:rsid w:val="00B00012"/>
    <w:rsid w:val="00B12C57"/>
    <w:rsid w:val="00B13455"/>
    <w:rsid w:val="00B1600E"/>
    <w:rsid w:val="00B2390E"/>
    <w:rsid w:val="00B259F1"/>
    <w:rsid w:val="00B3213A"/>
    <w:rsid w:val="00B45130"/>
    <w:rsid w:val="00B54144"/>
    <w:rsid w:val="00B55C25"/>
    <w:rsid w:val="00B6166C"/>
    <w:rsid w:val="00B67870"/>
    <w:rsid w:val="00B71FA5"/>
    <w:rsid w:val="00B7411B"/>
    <w:rsid w:val="00B75987"/>
    <w:rsid w:val="00B843BB"/>
    <w:rsid w:val="00B87DC6"/>
    <w:rsid w:val="00B97248"/>
    <w:rsid w:val="00BB0C00"/>
    <w:rsid w:val="00BB3D39"/>
    <w:rsid w:val="00BC0EBF"/>
    <w:rsid w:val="00BC1C61"/>
    <w:rsid w:val="00BD7089"/>
    <w:rsid w:val="00BE5D92"/>
    <w:rsid w:val="00BF6F02"/>
    <w:rsid w:val="00C25E28"/>
    <w:rsid w:val="00C36ADE"/>
    <w:rsid w:val="00C40E5B"/>
    <w:rsid w:val="00C9218F"/>
    <w:rsid w:val="00C9780D"/>
    <w:rsid w:val="00CA6343"/>
    <w:rsid w:val="00CB57DE"/>
    <w:rsid w:val="00CC209A"/>
    <w:rsid w:val="00CF1973"/>
    <w:rsid w:val="00D03711"/>
    <w:rsid w:val="00D04F74"/>
    <w:rsid w:val="00D122A7"/>
    <w:rsid w:val="00D1412E"/>
    <w:rsid w:val="00D15C78"/>
    <w:rsid w:val="00D21C02"/>
    <w:rsid w:val="00D22494"/>
    <w:rsid w:val="00D22D93"/>
    <w:rsid w:val="00D272EC"/>
    <w:rsid w:val="00D31D80"/>
    <w:rsid w:val="00D46434"/>
    <w:rsid w:val="00D472ED"/>
    <w:rsid w:val="00D62F02"/>
    <w:rsid w:val="00D75D2C"/>
    <w:rsid w:val="00D90CF0"/>
    <w:rsid w:val="00D9690B"/>
    <w:rsid w:val="00DA1B04"/>
    <w:rsid w:val="00DA6DE3"/>
    <w:rsid w:val="00DB4670"/>
    <w:rsid w:val="00DC1BE4"/>
    <w:rsid w:val="00DC3E78"/>
    <w:rsid w:val="00DC455B"/>
    <w:rsid w:val="00DD1CE3"/>
    <w:rsid w:val="00DE1DB2"/>
    <w:rsid w:val="00DE72B4"/>
    <w:rsid w:val="00DF1FDA"/>
    <w:rsid w:val="00DF387C"/>
    <w:rsid w:val="00E137EB"/>
    <w:rsid w:val="00E22FD7"/>
    <w:rsid w:val="00E313CC"/>
    <w:rsid w:val="00E320C2"/>
    <w:rsid w:val="00E43E55"/>
    <w:rsid w:val="00E525BD"/>
    <w:rsid w:val="00E52DF7"/>
    <w:rsid w:val="00E647FB"/>
    <w:rsid w:val="00E7453C"/>
    <w:rsid w:val="00E8114B"/>
    <w:rsid w:val="00E84ACB"/>
    <w:rsid w:val="00E87D4D"/>
    <w:rsid w:val="00E942E7"/>
    <w:rsid w:val="00E95006"/>
    <w:rsid w:val="00EA341F"/>
    <w:rsid w:val="00EA3861"/>
    <w:rsid w:val="00EA44C4"/>
    <w:rsid w:val="00EA590F"/>
    <w:rsid w:val="00EA632D"/>
    <w:rsid w:val="00EA7099"/>
    <w:rsid w:val="00EB5E03"/>
    <w:rsid w:val="00EB710D"/>
    <w:rsid w:val="00EB7EC0"/>
    <w:rsid w:val="00EC1EA6"/>
    <w:rsid w:val="00EE51E3"/>
    <w:rsid w:val="00F00DA8"/>
    <w:rsid w:val="00F04308"/>
    <w:rsid w:val="00F13459"/>
    <w:rsid w:val="00F22264"/>
    <w:rsid w:val="00F2677F"/>
    <w:rsid w:val="00F31DB1"/>
    <w:rsid w:val="00F36D30"/>
    <w:rsid w:val="00F37C5C"/>
    <w:rsid w:val="00F5580B"/>
    <w:rsid w:val="00F55DC1"/>
    <w:rsid w:val="00F60D3C"/>
    <w:rsid w:val="00F61747"/>
    <w:rsid w:val="00F65D57"/>
    <w:rsid w:val="00F76EFA"/>
    <w:rsid w:val="00F81341"/>
    <w:rsid w:val="00F911F8"/>
    <w:rsid w:val="00F921F7"/>
    <w:rsid w:val="00FA05A6"/>
    <w:rsid w:val="00FC1930"/>
    <w:rsid w:val="00FC676C"/>
    <w:rsid w:val="00FD1E29"/>
    <w:rsid w:val="00FD2914"/>
    <w:rsid w:val="00FD7ADD"/>
    <w:rsid w:val="00FF3B8A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809B"/>
  <w15:docId w15:val="{6196D365-6BAD-4F0B-8D26-F087F887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052A43"/>
    <w:pPr>
      <w:keepNext/>
      <w:widowControl w:val="0"/>
      <w:spacing w:before="240" w:after="60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0F6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052A43"/>
    <w:pPr>
      <w:keepNext/>
      <w:ind w:right="-899"/>
      <w:jc w:val="center"/>
      <w:outlineLvl w:val="2"/>
    </w:pPr>
    <w:rPr>
      <w:sz w:val="32"/>
      <w:szCs w:val="20"/>
      <w:lang w:eastAsia="en-US"/>
    </w:rPr>
  </w:style>
  <w:style w:type="paragraph" w:styleId="4">
    <w:name w:val="heading 4"/>
    <w:basedOn w:val="a1"/>
    <w:next w:val="a1"/>
    <w:link w:val="40"/>
    <w:qFormat/>
    <w:rsid w:val="00EA590F"/>
    <w:pPr>
      <w:keepNext/>
      <w:tabs>
        <w:tab w:val="left" w:pos="708"/>
      </w:tabs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052A43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link w:val="60"/>
    <w:qFormat/>
    <w:rsid w:val="00052A43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Style59">
    <w:name w:val="Font Style59"/>
    <w:rsid w:val="004A48F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1"/>
    <w:uiPriority w:val="99"/>
    <w:rsid w:val="004A48FC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1"/>
    <w:rsid w:val="004A48F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4A48FC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rsid w:val="004A48FC"/>
    <w:rPr>
      <w:rFonts w:ascii="Microsoft Sans Serif" w:hAnsi="Microsoft Sans Serif" w:cs="Microsoft Sans Serif"/>
      <w:sz w:val="12"/>
      <w:szCs w:val="12"/>
    </w:rPr>
  </w:style>
  <w:style w:type="table" w:styleId="a5">
    <w:name w:val="Table Grid"/>
    <w:basedOn w:val="a3"/>
    <w:uiPriority w:val="59"/>
    <w:rsid w:val="0094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uiPriority w:val="99"/>
    <w:rsid w:val="002F0860"/>
    <w:pPr>
      <w:spacing w:before="100" w:beforeAutospacing="1" w:after="100" w:afterAutospacing="1"/>
    </w:pPr>
  </w:style>
  <w:style w:type="paragraph" w:customStyle="1" w:styleId="Style2">
    <w:name w:val="Style2"/>
    <w:basedOn w:val="a1"/>
    <w:uiPriority w:val="99"/>
    <w:rsid w:val="00DD1CE3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53">
    <w:name w:val="Font Style53"/>
    <w:uiPriority w:val="99"/>
    <w:rsid w:val="00DD1C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rsid w:val="000413C2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1"/>
    <w:rsid w:val="000413C2"/>
    <w:pPr>
      <w:widowControl w:val="0"/>
      <w:autoSpaceDE w:val="0"/>
      <w:autoSpaceDN w:val="0"/>
      <w:adjustRightInd w:val="0"/>
      <w:spacing w:line="278" w:lineRule="exact"/>
      <w:ind w:firstLine="802"/>
    </w:pPr>
  </w:style>
  <w:style w:type="paragraph" w:styleId="a7">
    <w:name w:val="List Paragraph"/>
    <w:basedOn w:val="a1"/>
    <w:uiPriority w:val="34"/>
    <w:qFormat/>
    <w:rsid w:val="00E52DF7"/>
    <w:pPr>
      <w:ind w:left="720"/>
      <w:contextualSpacing/>
    </w:pPr>
  </w:style>
  <w:style w:type="paragraph" w:styleId="a8">
    <w:name w:val="Balloon Text"/>
    <w:basedOn w:val="a1"/>
    <w:link w:val="a9"/>
    <w:semiHidden/>
    <w:unhideWhenUsed/>
    <w:rsid w:val="00383D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383D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2"/>
    <w:unhideWhenUsed/>
    <w:rsid w:val="001548DF"/>
    <w:rPr>
      <w:color w:val="0000FF" w:themeColor="hyperlink"/>
      <w:u w:val="single"/>
    </w:rPr>
  </w:style>
  <w:style w:type="paragraph" w:styleId="31">
    <w:name w:val="Body Text Indent 3"/>
    <w:basedOn w:val="a1"/>
    <w:link w:val="32"/>
    <w:unhideWhenUsed/>
    <w:rsid w:val="00442AB4"/>
    <w:pPr>
      <w:spacing w:after="120" w:line="268" w:lineRule="auto"/>
      <w:ind w:left="283" w:firstLine="669"/>
      <w:jc w:val="both"/>
    </w:pPr>
    <w:rPr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442AB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Default">
    <w:name w:val="Default"/>
    <w:rsid w:val="00442A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43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2"/>
    <w:link w:val="9"/>
    <w:locked/>
    <w:rsid w:val="004A06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9"/>
    <w:basedOn w:val="a1"/>
    <w:link w:val="ac"/>
    <w:rsid w:val="004A06A2"/>
    <w:pPr>
      <w:widowControl w:val="0"/>
      <w:shd w:val="clear" w:color="auto" w:fill="FFFFFF"/>
      <w:spacing w:line="413" w:lineRule="exact"/>
      <w:ind w:hanging="380"/>
      <w:jc w:val="both"/>
    </w:pPr>
    <w:rPr>
      <w:sz w:val="23"/>
      <w:szCs w:val="23"/>
      <w:lang w:eastAsia="en-US"/>
    </w:rPr>
  </w:style>
  <w:style w:type="character" w:customStyle="1" w:styleId="FontStyle48">
    <w:name w:val="Font Style48"/>
    <w:basedOn w:val="a2"/>
    <w:uiPriority w:val="99"/>
    <w:rsid w:val="0010627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2"/>
    <w:rsid w:val="00D31D80"/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"/>
    <w:basedOn w:val="a2"/>
    <w:rsid w:val="00A418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styleId="ad">
    <w:name w:val="Emphasis"/>
    <w:basedOn w:val="a2"/>
    <w:uiPriority w:val="20"/>
    <w:qFormat/>
    <w:rsid w:val="00684002"/>
    <w:rPr>
      <w:i/>
      <w:iCs/>
    </w:rPr>
  </w:style>
  <w:style w:type="character" w:customStyle="1" w:styleId="40">
    <w:name w:val="Заголовок 4 Знак"/>
    <w:basedOn w:val="a2"/>
    <w:link w:val="4"/>
    <w:rsid w:val="00EA59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Основной текст4"/>
    <w:basedOn w:val="a2"/>
    <w:rsid w:val="00EA59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Style5">
    <w:name w:val="Style5"/>
    <w:basedOn w:val="a1"/>
    <w:rsid w:val="00EA590F"/>
    <w:pPr>
      <w:widowControl w:val="0"/>
      <w:tabs>
        <w:tab w:val="left" w:pos="708"/>
      </w:tabs>
      <w:autoSpaceDE w:val="0"/>
      <w:autoSpaceDN w:val="0"/>
      <w:adjustRightInd w:val="0"/>
      <w:spacing w:line="442" w:lineRule="exact"/>
      <w:ind w:hanging="518"/>
    </w:pPr>
    <w:rPr>
      <w:rFonts w:ascii="Bookman Old Style" w:hAnsi="Bookman Old Style"/>
    </w:rPr>
  </w:style>
  <w:style w:type="character" w:customStyle="1" w:styleId="FontStyle13">
    <w:name w:val="Font Style13"/>
    <w:basedOn w:val="a2"/>
    <w:rsid w:val="00EA590F"/>
    <w:rPr>
      <w:rFonts w:ascii="Bookman Old Style" w:hAnsi="Bookman Old Style" w:cs="Bookman Old Style" w:hint="default"/>
      <w:b/>
      <w:bCs/>
      <w:spacing w:val="-20"/>
      <w:sz w:val="28"/>
      <w:szCs w:val="28"/>
    </w:rPr>
  </w:style>
  <w:style w:type="character" w:styleId="ae">
    <w:name w:val="Strong"/>
    <w:basedOn w:val="a2"/>
    <w:uiPriority w:val="22"/>
    <w:qFormat/>
    <w:rsid w:val="00B13455"/>
    <w:rPr>
      <w:b/>
      <w:bCs/>
    </w:rPr>
  </w:style>
  <w:style w:type="character" w:customStyle="1" w:styleId="FontStyle11">
    <w:name w:val="Font Style11"/>
    <w:basedOn w:val="a2"/>
    <w:uiPriority w:val="99"/>
    <w:rsid w:val="00CB57DE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2"/>
    <w:link w:val="2"/>
    <w:uiPriority w:val="9"/>
    <w:rsid w:val="000F6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Quote"/>
    <w:basedOn w:val="a1"/>
    <w:next w:val="a1"/>
    <w:link w:val="22"/>
    <w:uiPriority w:val="29"/>
    <w:qFormat/>
    <w:rsid w:val="000F651C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0F651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052A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052A43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2"/>
    <w:link w:val="5"/>
    <w:rsid w:val="00052A43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60">
    <w:name w:val="Заголовок 6 Знак"/>
    <w:basedOn w:val="a2"/>
    <w:link w:val="6"/>
    <w:rsid w:val="00052A43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numbering" w:customStyle="1" w:styleId="12">
    <w:name w:val="Нет списка1"/>
    <w:next w:val="a4"/>
    <w:semiHidden/>
    <w:rsid w:val="00052A43"/>
  </w:style>
  <w:style w:type="paragraph" w:customStyle="1" w:styleId="13">
    <w:name w:val="Знак1"/>
    <w:basedOn w:val="a1"/>
    <w:rsid w:val="00052A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toc 2"/>
    <w:basedOn w:val="a1"/>
    <w:next w:val="a1"/>
    <w:autoRedefine/>
    <w:semiHidden/>
    <w:rsid w:val="00052A43"/>
    <w:pPr>
      <w:tabs>
        <w:tab w:val="right" w:leader="dot" w:pos="9345"/>
      </w:tabs>
      <w:ind w:left="720"/>
      <w:jc w:val="both"/>
    </w:pPr>
  </w:style>
  <w:style w:type="paragraph" w:customStyle="1" w:styleId="a0">
    <w:name w:val="список с точками"/>
    <w:basedOn w:val="a1"/>
    <w:rsid w:val="00052A43"/>
    <w:pPr>
      <w:numPr>
        <w:numId w:val="1"/>
      </w:numPr>
      <w:spacing w:line="312" w:lineRule="auto"/>
      <w:jc w:val="both"/>
    </w:pPr>
  </w:style>
  <w:style w:type="paragraph" w:customStyle="1" w:styleId="af">
    <w:name w:val="Для таблиц"/>
    <w:basedOn w:val="a1"/>
    <w:rsid w:val="00052A43"/>
  </w:style>
  <w:style w:type="character" w:styleId="af0">
    <w:name w:val="page number"/>
    <w:rsid w:val="00052A43"/>
    <w:rPr>
      <w:sz w:val="20"/>
    </w:rPr>
  </w:style>
  <w:style w:type="paragraph" w:styleId="af1">
    <w:name w:val="footer"/>
    <w:basedOn w:val="a1"/>
    <w:link w:val="af2"/>
    <w:uiPriority w:val="99"/>
    <w:rsid w:val="00052A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052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semiHidden/>
    <w:rsid w:val="00052A43"/>
    <w:pPr>
      <w:widowControl w:val="0"/>
      <w:ind w:left="960" w:firstLine="400"/>
      <w:jc w:val="both"/>
    </w:pPr>
  </w:style>
  <w:style w:type="paragraph" w:styleId="af3">
    <w:name w:val="footnote text"/>
    <w:basedOn w:val="a1"/>
    <w:link w:val="af4"/>
    <w:semiHidden/>
    <w:rsid w:val="00052A4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semiHidden/>
    <w:rsid w:val="00052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052A43"/>
    <w:rPr>
      <w:vertAlign w:val="superscript"/>
    </w:rPr>
  </w:style>
  <w:style w:type="paragraph" w:styleId="42">
    <w:name w:val="toc 4"/>
    <w:basedOn w:val="a1"/>
    <w:next w:val="a1"/>
    <w:autoRedefine/>
    <w:semiHidden/>
    <w:rsid w:val="00052A43"/>
    <w:pPr>
      <w:spacing w:line="312" w:lineRule="auto"/>
      <w:ind w:left="720" w:firstLine="709"/>
      <w:jc w:val="both"/>
    </w:pPr>
  </w:style>
  <w:style w:type="paragraph" w:customStyle="1" w:styleId="af6">
    <w:name w:val="Знак"/>
    <w:basedOn w:val="a1"/>
    <w:rsid w:val="00052A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Body Text Indent"/>
    <w:aliases w:val="текст,Основной текст 1"/>
    <w:basedOn w:val="a1"/>
    <w:link w:val="af7"/>
    <w:rsid w:val="00052A43"/>
    <w:pPr>
      <w:numPr>
        <w:numId w:val="10"/>
      </w:numPr>
      <w:tabs>
        <w:tab w:val="clear" w:pos="-634"/>
        <w:tab w:val="num" w:pos="643"/>
      </w:tabs>
      <w:spacing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"/>
    <w:basedOn w:val="a2"/>
    <w:link w:val="a"/>
    <w:rsid w:val="00052A43"/>
    <w:rPr>
      <w:rFonts w:ascii="TimesET" w:eastAsia="Times New Roman" w:hAnsi="TimesET" w:cs="Times New Roman"/>
      <w:sz w:val="28"/>
      <w:szCs w:val="20"/>
      <w:lang w:eastAsia="ru-RU"/>
    </w:rPr>
  </w:style>
  <w:style w:type="paragraph" w:styleId="33">
    <w:name w:val="List Bullet 3"/>
    <w:basedOn w:val="a1"/>
    <w:autoRedefine/>
    <w:rsid w:val="00052A43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052A4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1"/>
    <w:link w:val="25"/>
    <w:rsid w:val="00052A43"/>
    <w:pPr>
      <w:widowControl w:val="0"/>
      <w:spacing w:after="120" w:line="480" w:lineRule="auto"/>
      <w:ind w:firstLine="400"/>
      <w:jc w:val="both"/>
    </w:pPr>
  </w:style>
  <w:style w:type="character" w:customStyle="1" w:styleId="25">
    <w:name w:val="Основной текст 2 Знак"/>
    <w:basedOn w:val="a2"/>
    <w:link w:val="24"/>
    <w:rsid w:val="00052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052A4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052A4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052A43"/>
    <w:pPr>
      <w:tabs>
        <w:tab w:val="num" w:pos="643"/>
      </w:tabs>
      <w:spacing w:line="320" w:lineRule="exact"/>
    </w:pPr>
  </w:style>
  <w:style w:type="paragraph" w:customStyle="1" w:styleId="af8">
    <w:name w:val="Знак Знак Знак Знак Знак Знак Знак Знак Знак Знак"/>
    <w:basedOn w:val="a1"/>
    <w:rsid w:val="00052A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1"/>
    <w:rsid w:val="00052A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3"/>
    <w:next w:val="a5"/>
    <w:rsid w:val="00052A4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"/>
    <w:basedOn w:val="a1"/>
    <w:rsid w:val="00052A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header"/>
    <w:basedOn w:val="a1"/>
    <w:link w:val="afc"/>
    <w:rsid w:val="00052A43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afc">
    <w:name w:val="Верхний колонтитул Знак"/>
    <w:basedOn w:val="a2"/>
    <w:link w:val="afb"/>
    <w:rsid w:val="00052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"/>
    <w:basedOn w:val="a1"/>
    <w:rsid w:val="00052A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52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1"/>
    <w:rsid w:val="00052A43"/>
    <w:pPr>
      <w:widowControl w:val="0"/>
      <w:autoSpaceDE w:val="0"/>
      <w:autoSpaceDN w:val="0"/>
      <w:adjustRightInd w:val="0"/>
      <w:spacing w:line="219" w:lineRule="exact"/>
      <w:ind w:firstLine="394"/>
      <w:jc w:val="both"/>
    </w:pPr>
  </w:style>
  <w:style w:type="character" w:customStyle="1" w:styleId="FontStyle19">
    <w:name w:val="Font Style19"/>
    <w:rsid w:val="00052A43"/>
    <w:rPr>
      <w:rFonts w:ascii="Times New Roman" w:hAnsi="Times New Roman" w:cs="Times New Roman" w:hint="default"/>
      <w:sz w:val="18"/>
      <w:szCs w:val="18"/>
    </w:rPr>
  </w:style>
  <w:style w:type="character" w:customStyle="1" w:styleId="26">
    <w:name w:val="Основной текст (2)"/>
    <w:rsid w:val="00052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ps">
    <w:name w:val="hps"/>
    <w:rsid w:val="00052A43"/>
  </w:style>
  <w:style w:type="paragraph" w:styleId="27">
    <w:name w:val="List Bullet 2"/>
    <w:basedOn w:val="a1"/>
    <w:rsid w:val="00052A43"/>
    <w:pPr>
      <w:widowControl w:val="0"/>
      <w:tabs>
        <w:tab w:val="num" w:pos="-634"/>
      </w:tabs>
      <w:ind w:left="-634" w:hanging="360"/>
      <w:contextualSpacing/>
      <w:jc w:val="both"/>
    </w:pPr>
  </w:style>
  <w:style w:type="table" w:customStyle="1" w:styleId="110">
    <w:name w:val="Сетка таблицы11"/>
    <w:basedOn w:val="a3"/>
    <w:uiPriority w:val="59"/>
    <w:rsid w:val="005E5E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iblioclub.ru/index.php?page=book&amp;id=31225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31228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3122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729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&amp;id=45782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iblioclub.ru/index.php?page=book&amp;id=4409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0CF2-D9C3-46AB-8554-4D659300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27</Pages>
  <Words>8101</Words>
  <Characters>46177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Ibragim3</cp:lastModifiedBy>
  <cp:revision>218</cp:revision>
  <cp:lastPrinted>2022-09-19T09:32:00Z</cp:lastPrinted>
  <dcterms:created xsi:type="dcterms:W3CDTF">2018-12-07T07:36:00Z</dcterms:created>
  <dcterms:modified xsi:type="dcterms:W3CDTF">2023-06-29T08:22:00Z</dcterms:modified>
</cp:coreProperties>
</file>