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33" w:rsidRPr="00B97345" w:rsidRDefault="00767833" w:rsidP="00B97345">
      <w:pPr>
        <w:pStyle w:val="a8"/>
        <w:jc w:val="both"/>
        <w:rPr>
          <w:rFonts w:ascii="Times New Roman" w:hAnsi="Times New Roman" w:cs="Times New Roman"/>
        </w:rPr>
      </w:pPr>
      <w:bookmarkStart w:id="0" w:name="_GoBack"/>
      <w:bookmarkEnd w:id="0"/>
    </w:p>
    <w:p w:rsidR="00CB67AF" w:rsidRDefault="00CB67AF" w:rsidP="00B97345">
      <w:pPr>
        <w:pStyle w:val="a8"/>
        <w:jc w:val="both"/>
        <w:rPr>
          <w:rFonts w:ascii="Times New Roman" w:eastAsia="Calibri" w:hAnsi="Times New Roman" w:cs="Times New Roman"/>
          <w:lang w:eastAsia="en-US" w:bidi="ar-SA"/>
        </w:rPr>
      </w:pPr>
    </w:p>
    <w:p w:rsidR="00CB67AF" w:rsidRDefault="00CB67AF" w:rsidP="00B97345">
      <w:pPr>
        <w:pStyle w:val="a8"/>
        <w:jc w:val="both"/>
        <w:rPr>
          <w:rFonts w:ascii="Times New Roman" w:eastAsia="Calibri" w:hAnsi="Times New Roman" w:cs="Times New Roman"/>
          <w:lang w:eastAsia="en-US" w:bidi="ar-SA"/>
        </w:rPr>
      </w:pPr>
    </w:p>
    <w:p w:rsidR="00AD5014" w:rsidRDefault="00C24198" w:rsidP="00CB67AF">
      <w:pPr>
        <w:widowControl/>
        <w:autoSpaceDE w:val="0"/>
        <w:autoSpaceDN w:val="0"/>
        <w:adjustRightInd w:val="0"/>
        <w:jc w:val="center"/>
        <w:rPr>
          <w:rFonts w:ascii="Times New Roman" w:eastAsia="Calibri" w:hAnsi="Times New Roman" w:cs="Times New Roman"/>
          <w:sz w:val="23"/>
          <w:szCs w:val="23"/>
          <w:lang w:eastAsia="en-US" w:bidi="ar-SA"/>
        </w:rPr>
      </w:pPr>
      <w:r>
        <w:rPr>
          <w:rFonts w:ascii="Times New Roman" w:eastAsia="Calibri" w:hAnsi="Times New Roman" w:cs="Times New Roman"/>
          <w:noProof/>
          <w:sz w:val="23"/>
          <w:szCs w:val="23"/>
          <w:lang w:bidi="ar-SA"/>
        </w:rPr>
        <w:drawing>
          <wp:inline distT="0" distB="0" distL="0" distR="0">
            <wp:extent cx="6753225" cy="825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53225" cy="8258175"/>
                    </a:xfrm>
                    <a:prstGeom prst="rect">
                      <a:avLst/>
                    </a:prstGeom>
                    <a:noFill/>
                    <a:ln w="9525">
                      <a:noFill/>
                      <a:miter lim="800000"/>
                      <a:headEnd/>
                      <a:tailEnd/>
                    </a:ln>
                  </pic:spPr>
                </pic:pic>
              </a:graphicData>
            </a:graphic>
          </wp:inline>
        </w:drawing>
      </w:r>
    </w:p>
    <w:p w:rsidR="00677303" w:rsidRDefault="00677303"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r>
        <w:rPr>
          <w:rFonts w:ascii="Times New Roman" w:eastAsia="Calibri" w:hAnsi="Times New Roman" w:cs="Times New Roman"/>
          <w:noProof/>
          <w:lang w:bidi="ar-SA"/>
        </w:rPr>
        <w:drawing>
          <wp:inline distT="0" distB="0" distL="0" distR="0">
            <wp:extent cx="5629275" cy="83915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29275" cy="8391525"/>
                    </a:xfrm>
                    <a:prstGeom prst="rect">
                      <a:avLst/>
                    </a:prstGeom>
                    <a:noFill/>
                    <a:ln w="9525">
                      <a:noFill/>
                      <a:miter lim="800000"/>
                      <a:headEnd/>
                      <a:tailEnd/>
                    </a:ln>
                  </pic:spPr>
                </pic:pic>
              </a:graphicData>
            </a:graphic>
          </wp:inline>
        </w:drawing>
      </w: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C24198" w:rsidRDefault="00C24198" w:rsidP="00677303">
      <w:pPr>
        <w:autoSpaceDE w:val="0"/>
        <w:autoSpaceDN w:val="0"/>
        <w:adjustRightInd w:val="0"/>
        <w:rPr>
          <w:rFonts w:ascii="Times New Roman" w:eastAsia="Calibri" w:hAnsi="Times New Roman" w:cs="Times New Roman"/>
          <w:lang w:eastAsia="en-US"/>
        </w:rPr>
      </w:pPr>
    </w:p>
    <w:p w:rsidR="00995D0E" w:rsidRPr="003F7DBC" w:rsidRDefault="00995D0E" w:rsidP="00995D0E">
      <w:pPr>
        <w:jc w:val="center"/>
        <w:rPr>
          <w:rFonts w:ascii="Times New Roman" w:eastAsia="Calibri" w:hAnsi="Times New Roman" w:cs="Times New Roman"/>
          <w:b/>
          <w:bCs/>
          <w:lang w:eastAsia="en-US"/>
        </w:rPr>
      </w:pPr>
      <w:r w:rsidRPr="003F7DBC">
        <w:rPr>
          <w:rFonts w:ascii="Times New Roman" w:eastAsia="Calibri" w:hAnsi="Times New Roman" w:cs="Times New Roman"/>
          <w:b/>
          <w:bCs/>
          <w:lang w:eastAsia="en-US"/>
        </w:rPr>
        <w:t>СОДЕРЖАНИЕ</w:t>
      </w:r>
    </w:p>
    <w:p w:rsidR="00995D0E" w:rsidRPr="003F7DBC" w:rsidRDefault="00995D0E" w:rsidP="00995D0E">
      <w:pPr>
        <w:jc w:val="center"/>
        <w:rPr>
          <w:rFonts w:ascii="Times New Roman" w:eastAsia="Calibri" w:hAnsi="Times New Roman" w:cs="Times New Roman"/>
          <w:b/>
          <w:bCs/>
          <w:lang w:eastAsia="en-US"/>
        </w:rPr>
      </w:pPr>
    </w:p>
    <w:tbl>
      <w:tblPr>
        <w:tblStyle w:val="afa"/>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567"/>
      </w:tblGrid>
      <w:tr w:rsidR="00995D0E" w:rsidRPr="003F7DBC" w:rsidTr="00BF1C34">
        <w:trPr>
          <w:trHeight w:val="394"/>
        </w:trPr>
        <w:tc>
          <w:tcPr>
            <w:tcW w:w="9498" w:type="dxa"/>
            <w:shd w:val="clear" w:color="auto" w:fill="auto"/>
          </w:tcPr>
          <w:p w:rsidR="00995D0E" w:rsidRPr="003F7DBC" w:rsidRDefault="00995D0E" w:rsidP="00BF1C34">
            <w:pPr>
              <w:rPr>
                <w:rFonts w:eastAsia="Calibri"/>
                <w:bCs/>
                <w:sz w:val="24"/>
                <w:szCs w:val="24"/>
                <w:lang w:eastAsia="en-US"/>
              </w:rPr>
            </w:pPr>
          </w:p>
        </w:tc>
        <w:tc>
          <w:tcPr>
            <w:tcW w:w="567" w:type="dxa"/>
            <w:shd w:val="clear" w:color="auto" w:fill="auto"/>
          </w:tcPr>
          <w:p w:rsidR="00995D0E" w:rsidRPr="003F7DBC" w:rsidRDefault="00995D0E" w:rsidP="00BF1C34">
            <w:pPr>
              <w:jc w:val="right"/>
              <w:rPr>
                <w:rFonts w:eastAsia="Calibri"/>
                <w:bCs/>
                <w:sz w:val="24"/>
                <w:szCs w:val="24"/>
                <w:lang w:eastAsia="en-US"/>
              </w:rPr>
            </w:pPr>
          </w:p>
        </w:tc>
      </w:tr>
      <w:tr w:rsidR="00995D0E" w:rsidRPr="003F7DBC" w:rsidTr="00BF1C34">
        <w:tc>
          <w:tcPr>
            <w:tcW w:w="9498" w:type="dxa"/>
            <w:shd w:val="clear" w:color="auto" w:fill="auto"/>
          </w:tcPr>
          <w:p w:rsidR="00995D0E" w:rsidRPr="003F7DBC" w:rsidRDefault="00995D0E" w:rsidP="00995D0E">
            <w:pPr>
              <w:pStyle w:val="a8"/>
              <w:widowControl w:val="0"/>
              <w:numPr>
                <w:ilvl w:val="0"/>
                <w:numId w:val="8"/>
              </w:numPr>
              <w:jc w:val="both"/>
              <w:rPr>
                <w:rFonts w:eastAsia="Calibri"/>
                <w:bCs/>
                <w:sz w:val="24"/>
                <w:szCs w:val="24"/>
                <w:lang w:eastAsia="en-US"/>
              </w:rPr>
            </w:pPr>
            <w:r w:rsidRPr="003F7DBC">
              <w:rPr>
                <w:rFonts w:eastAsia="Calibri"/>
                <w:sz w:val="24"/>
                <w:szCs w:val="24"/>
                <w:lang w:eastAsia="en-US"/>
              </w:rPr>
              <w:t>О</w:t>
            </w:r>
            <w:r>
              <w:rPr>
                <w:rFonts w:eastAsia="Calibri"/>
                <w:sz w:val="24"/>
                <w:szCs w:val="24"/>
                <w:lang w:eastAsia="en-US"/>
              </w:rPr>
              <w:t>бщие положения.</w:t>
            </w:r>
            <w:r w:rsidRPr="003F7DBC">
              <w:rPr>
                <w:rFonts w:eastAsia="Calibri"/>
                <w:sz w:val="24"/>
                <w:szCs w:val="24"/>
                <w:lang w:eastAsia="en-US"/>
              </w:rPr>
              <w:t xml:space="preserve"> </w:t>
            </w:r>
          </w:p>
        </w:tc>
        <w:tc>
          <w:tcPr>
            <w:tcW w:w="567" w:type="dxa"/>
            <w:shd w:val="clear" w:color="auto" w:fill="auto"/>
          </w:tcPr>
          <w:p w:rsidR="00995D0E" w:rsidRPr="003F7DBC" w:rsidRDefault="00995D0E" w:rsidP="00BF1C34">
            <w:pPr>
              <w:ind w:left="-33"/>
              <w:jc w:val="right"/>
              <w:rPr>
                <w:rFonts w:eastAsia="Calibri"/>
                <w:bCs/>
                <w:sz w:val="24"/>
                <w:szCs w:val="24"/>
                <w:lang w:eastAsia="en-US"/>
              </w:rPr>
            </w:pPr>
          </w:p>
        </w:tc>
      </w:tr>
      <w:tr w:rsidR="00995D0E" w:rsidRPr="003F7DBC" w:rsidTr="00BF1C34">
        <w:tc>
          <w:tcPr>
            <w:tcW w:w="9498" w:type="dxa"/>
            <w:shd w:val="clear" w:color="auto" w:fill="auto"/>
          </w:tcPr>
          <w:p w:rsidR="00995D0E" w:rsidRPr="003F7DBC" w:rsidRDefault="00995D0E" w:rsidP="00995D0E">
            <w:pPr>
              <w:pStyle w:val="a9"/>
              <w:widowControl w:val="0"/>
              <w:numPr>
                <w:ilvl w:val="0"/>
                <w:numId w:val="8"/>
              </w:numPr>
              <w:tabs>
                <w:tab w:val="left" w:pos="993"/>
              </w:tabs>
              <w:jc w:val="both"/>
              <w:rPr>
                <w:sz w:val="24"/>
                <w:szCs w:val="24"/>
              </w:rPr>
            </w:pPr>
            <w:r w:rsidRPr="003F7DBC">
              <w:rPr>
                <w:sz w:val="24"/>
                <w:szCs w:val="24"/>
              </w:rPr>
              <w:t>Нормативно-правовая база для разработки основной профессиональной образовательной программы</w:t>
            </w:r>
          </w:p>
          <w:p w:rsidR="00995D0E" w:rsidRPr="003F7DBC" w:rsidRDefault="00995D0E" w:rsidP="00995D0E">
            <w:pPr>
              <w:pStyle w:val="a9"/>
              <w:widowControl w:val="0"/>
              <w:numPr>
                <w:ilvl w:val="0"/>
                <w:numId w:val="8"/>
              </w:numPr>
              <w:tabs>
                <w:tab w:val="left" w:pos="993"/>
              </w:tabs>
              <w:jc w:val="both"/>
              <w:rPr>
                <w:sz w:val="24"/>
                <w:szCs w:val="24"/>
              </w:rPr>
            </w:pPr>
            <w:r w:rsidRPr="003F7DBC">
              <w:rPr>
                <w:sz w:val="24"/>
                <w:szCs w:val="24"/>
              </w:rPr>
              <w:t>Цели, задачи и направленность основной профессиональной образовательной программы</w:t>
            </w:r>
          </w:p>
          <w:p w:rsidR="00995D0E" w:rsidRPr="003F7DBC" w:rsidRDefault="00995D0E" w:rsidP="00995D0E">
            <w:pPr>
              <w:pStyle w:val="a9"/>
              <w:widowControl w:val="0"/>
              <w:numPr>
                <w:ilvl w:val="0"/>
                <w:numId w:val="8"/>
              </w:numPr>
              <w:tabs>
                <w:tab w:val="left" w:pos="993"/>
              </w:tabs>
              <w:jc w:val="both"/>
              <w:rPr>
                <w:sz w:val="24"/>
                <w:szCs w:val="24"/>
              </w:rPr>
            </w:pPr>
            <w:r w:rsidRPr="003F7DBC">
              <w:rPr>
                <w:sz w:val="24"/>
                <w:szCs w:val="24"/>
              </w:rPr>
              <w:t>Сроки освоения основной профессиональной образовательной программы</w:t>
            </w:r>
          </w:p>
          <w:p w:rsidR="00995D0E" w:rsidRPr="003F7DBC" w:rsidRDefault="00995D0E" w:rsidP="00995D0E">
            <w:pPr>
              <w:pStyle w:val="a9"/>
              <w:widowControl w:val="0"/>
              <w:numPr>
                <w:ilvl w:val="0"/>
                <w:numId w:val="8"/>
              </w:numPr>
              <w:tabs>
                <w:tab w:val="left" w:pos="993"/>
              </w:tabs>
              <w:jc w:val="both"/>
              <w:rPr>
                <w:sz w:val="24"/>
                <w:szCs w:val="24"/>
              </w:rPr>
            </w:pPr>
            <w:r w:rsidRPr="003F7DBC">
              <w:rPr>
                <w:sz w:val="24"/>
                <w:szCs w:val="24"/>
              </w:rPr>
              <w:t>Трудоемкость основной профессиональной образовательной программы</w:t>
            </w:r>
          </w:p>
          <w:p w:rsidR="00995D0E" w:rsidRPr="003F7DBC" w:rsidRDefault="00995D0E" w:rsidP="00995D0E">
            <w:pPr>
              <w:pStyle w:val="a9"/>
              <w:widowControl w:val="0"/>
              <w:numPr>
                <w:ilvl w:val="0"/>
                <w:numId w:val="8"/>
              </w:numPr>
              <w:tabs>
                <w:tab w:val="left" w:pos="993"/>
              </w:tabs>
              <w:jc w:val="both"/>
              <w:rPr>
                <w:sz w:val="24"/>
                <w:szCs w:val="24"/>
              </w:rPr>
            </w:pPr>
            <w:r w:rsidRPr="003F7DBC">
              <w:rPr>
                <w:sz w:val="24"/>
                <w:szCs w:val="24"/>
              </w:rPr>
              <w:t>Требования к уровню подготовки, необходимому для освоения основной профессиональной образовательной программы</w:t>
            </w:r>
          </w:p>
          <w:p w:rsidR="00995D0E" w:rsidRPr="003F7DBC" w:rsidRDefault="00995D0E" w:rsidP="00BF1C34">
            <w:pPr>
              <w:pStyle w:val="5"/>
              <w:tabs>
                <w:tab w:val="left" w:pos="993"/>
              </w:tabs>
              <w:spacing w:before="0"/>
              <w:outlineLvl w:val="4"/>
              <w:rPr>
                <w:rFonts w:ascii="Times New Roman" w:hAnsi="Times New Roman" w:cs="Times New Roman"/>
                <w:b/>
                <w:color w:val="auto"/>
                <w:spacing w:val="-3"/>
                <w:sz w:val="24"/>
                <w:szCs w:val="24"/>
              </w:rPr>
            </w:pPr>
            <w:r w:rsidRPr="003F7DBC">
              <w:rPr>
                <w:rFonts w:ascii="Times New Roman" w:hAnsi="Times New Roman" w:cs="Times New Roman"/>
                <w:sz w:val="24"/>
                <w:szCs w:val="24"/>
              </w:rPr>
              <w:t>7</w:t>
            </w:r>
            <w:r w:rsidRPr="003F7DBC">
              <w:rPr>
                <w:rFonts w:ascii="Times New Roman" w:hAnsi="Times New Roman" w:cs="Times New Roman"/>
                <w:color w:val="auto"/>
                <w:sz w:val="24"/>
                <w:szCs w:val="24"/>
              </w:rPr>
              <w:t xml:space="preserve">. Характеристика </w:t>
            </w:r>
            <w:r w:rsidRPr="003F7DBC">
              <w:rPr>
                <w:rFonts w:ascii="Times New Roman" w:hAnsi="Times New Roman" w:cs="Times New Roman"/>
                <w:color w:val="auto"/>
                <w:spacing w:val="-3"/>
                <w:sz w:val="24"/>
                <w:szCs w:val="24"/>
              </w:rPr>
              <w:t xml:space="preserve">профессиональной </w:t>
            </w:r>
            <w:r w:rsidRPr="003F7DBC">
              <w:rPr>
                <w:rFonts w:ascii="Times New Roman" w:hAnsi="Times New Roman" w:cs="Times New Roman"/>
                <w:color w:val="auto"/>
                <w:sz w:val="24"/>
                <w:szCs w:val="24"/>
              </w:rPr>
              <w:t>деятельности выпускников.</w:t>
            </w:r>
          </w:p>
          <w:p w:rsidR="00995D0E" w:rsidRPr="003F7DBC" w:rsidRDefault="00995D0E" w:rsidP="00BF1C34">
            <w:pPr>
              <w:pStyle w:val="5"/>
              <w:tabs>
                <w:tab w:val="left" w:pos="993"/>
              </w:tabs>
              <w:spacing w:before="0"/>
              <w:outlineLvl w:val="4"/>
              <w:rPr>
                <w:rFonts w:ascii="Times New Roman" w:hAnsi="Times New Roman" w:cs="Times New Roman"/>
                <w:b/>
                <w:color w:val="auto"/>
                <w:sz w:val="24"/>
                <w:szCs w:val="24"/>
              </w:rPr>
            </w:pPr>
            <w:r w:rsidRPr="003F7DBC">
              <w:rPr>
                <w:rFonts w:ascii="Times New Roman" w:hAnsi="Times New Roman" w:cs="Times New Roman"/>
                <w:color w:val="auto"/>
                <w:sz w:val="24"/>
                <w:szCs w:val="24"/>
              </w:rPr>
              <w:t xml:space="preserve">      8. Планируемые результаты освоения образовательной программы.</w:t>
            </w:r>
          </w:p>
          <w:p w:rsidR="00995D0E" w:rsidRPr="003F7DBC" w:rsidRDefault="00995D0E" w:rsidP="00BF1C34">
            <w:pPr>
              <w:tabs>
                <w:tab w:val="left" w:pos="993"/>
              </w:tabs>
              <w:ind w:left="710" w:hanging="426"/>
              <w:rPr>
                <w:sz w:val="24"/>
                <w:szCs w:val="24"/>
              </w:rPr>
            </w:pPr>
            <w:r w:rsidRPr="003F7DBC">
              <w:rPr>
                <w:sz w:val="24"/>
                <w:szCs w:val="24"/>
              </w:rPr>
              <w:t xml:space="preserve"> 9. Характеристика ресурсного обеспечения основной профессиональной   образовательной программы.</w:t>
            </w:r>
          </w:p>
          <w:p w:rsidR="00995D0E" w:rsidRPr="003F7DBC" w:rsidRDefault="00995D0E" w:rsidP="00BF1C34">
            <w:pPr>
              <w:tabs>
                <w:tab w:val="left" w:pos="993"/>
              </w:tabs>
              <w:ind w:firstLine="284"/>
              <w:rPr>
                <w:sz w:val="24"/>
                <w:szCs w:val="24"/>
              </w:rPr>
            </w:pPr>
            <w:r w:rsidRPr="003F7DBC">
              <w:rPr>
                <w:sz w:val="24"/>
                <w:szCs w:val="24"/>
              </w:rPr>
              <w:t xml:space="preserve">      9.1. Кадровое обеспечение</w:t>
            </w:r>
          </w:p>
          <w:p w:rsidR="00995D0E" w:rsidRPr="003F7DBC" w:rsidRDefault="00995D0E" w:rsidP="00BF1C34">
            <w:pPr>
              <w:tabs>
                <w:tab w:val="left" w:pos="993"/>
              </w:tabs>
              <w:ind w:firstLine="284"/>
              <w:rPr>
                <w:sz w:val="24"/>
                <w:szCs w:val="24"/>
              </w:rPr>
            </w:pPr>
            <w:r w:rsidRPr="003F7DBC">
              <w:rPr>
                <w:sz w:val="24"/>
                <w:szCs w:val="24"/>
              </w:rPr>
              <w:t xml:space="preserve">     9.2. Материально-техническое обеспечение</w:t>
            </w:r>
          </w:p>
          <w:p w:rsidR="00995D0E" w:rsidRPr="003F7DBC" w:rsidRDefault="00995D0E" w:rsidP="00BF1C34">
            <w:pPr>
              <w:tabs>
                <w:tab w:val="left" w:pos="993"/>
              </w:tabs>
              <w:ind w:firstLine="284"/>
              <w:rPr>
                <w:sz w:val="24"/>
                <w:szCs w:val="24"/>
              </w:rPr>
            </w:pPr>
            <w:r w:rsidRPr="003F7DBC">
              <w:rPr>
                <w:sz w:val="24"/>
                <w:szCs w:val="24"/>
              </w:rPr>
              <w:t>Приложение 1. Календарный учебный график.</w:t>
            </w:r>
          </w:p>
          <w:p w:rsidR="00995D0E" w:rsidRPr="003F7DBC" w:rsidRDefault="00995D0E" w:rsidP="00BF1C34">
            <w:pPr>
              <w:tabs>
                <w:tab w:val="left" w:pos="993"/>
              </w:tabs>
              <w:ind w:firstLine="284"/>
              <w:rPr>
                <w:sz w:val="24"/>
                <w:szCs w:val="24"/>
              </w:rPr>
            </w:pPr>
            <w:r w:rsidRPr="003F7DBC">
              <w:rPr>
                <w:sz w:val="24"/>
                <w:szCs w:val="24"/>
              </w:rPr>
              <w:t>Приложение 2. Учебный план.</w:t>
            </w:r>
          </w:p>
          <w:p w:rsidR="00995D0E" w:rsidRPr="003F7DBC" w:rsidRDefault="00995D0E" w:rsidP="00BF1C34">
            <w:pPr>
              <w:tabs>
                <w:tab w:val="left" w:pos="993"/>
              </w:tabs>
              <w:ind w:firstLine="284"/>
              <w:rPr>
                <w:sz w:val="24"/>
                <w:szCs w:val="24"/>
              </w:rPr>
            </w:pPr>
            <w:r w:rsidRPr="003F7DBC">
              <w:rPr>
                <w:sz w:val="24"/>
                <w:szCs w:val="24"/>
              </w:rPr>
              <w:t>Приложение 3. Рабочие программы дисциплин (модулей).</w:t>
            </w:r>
          </w:p>
          <w:p w:rsidR="00995D0E" w:rsidRPr="003F7DBC" w:rsidRDefault="00995D0E" w:rsidP="00BF1C34">
            <w:pPr>
              <w:tabs>
                <w:tab w:val="left" w:pos="993"/>
              </w:tabs>
              <w:ind w:firstLine="284"/>
              <w:rPr>
                <w:sz w:val="24"/>
                <w:szCs w:val="24"/>
              </w:rPr>
            </w:pPr>
            <w:r w:rsidRPr="003F7DBC">
              <w:rPr>
                <w:sz w:val="24"/>
                <w:szCs w:val="24"/>
              </w:rPr>
              <w:t>Приложение 4. Рабочие программы практик.</w:t>
            </w:r>
          </w:p>
          <w:p w:rsidR="00995D0E" w:rsidRPr="003F7DBC" w:rsidRDefault="00995D0E" w:rsidP="00BF1C34">
            <w:pPr>
              <w:tabs>
                <w:tab w:val="left" w:pos="993"/>
              </w:tabs>
              <w:ind w:firstLine="284"/>
              <w:rPr>
                <w:sz w:val="24"/>
                <w:szCs w:val="24"/>
              </w:rPr>
            </w:pPr>
            <w:r w:rsidRPr="003F7DBC">
              <w:rPr>
                <w:sz w:val="24"/>
                <w:szCs w:val="24"/>
              </w:rPr>
              <w:t>Приложение 5. Фонды оценочных средств.</w:t>
            </w:r>
          </w:p>
          <w:p w:rsidR="00995D0E" w:rsidRPr="003F7DBC" w:rsidRDefault="00995D0E" w:rsidP="00BF1C34">
            <w:pPr>
              <w:tabs>
                <w:tab w:val="left" w:pos="993"/>
              </w:tabs>
              <w:ind w:firstLine="284"/>
              <w:rPr>
                <w:sz w:val="24"/>
                <w:szCs w:val="24"/>
              </w:rPr>
            </w:pPr>
            <w:r w:rsidRPr="003F7DBC">
              <w:rPr>
                <w:sz w:val="24"/>
                <w:szCs w:val="24"/>
              </w:rPr>
              <w:t>Приложение 6. Программа государственной итоговой аттестации.</w:t>
            </w:r>
          </w:p>
          <w:p w:rsidR="00995D0E" w:rsidRPr="003F7DBC" w:rsidRDefault="00995D0E" w:rsidP="00BF1C34">
            <w:pPr>
              <w:tabs>
                <w:tab w:val="left" w:pos="993"/>
              </w:tabs>
              <w:ind w:firstLine="284"/>
              <w:rPr>
                <w:sz w:val="24"/>
                <w:szCs w:val="24"/>
              </w:rPr>
            </w:pPr>
            <w:r w:rsidRPr="003F7DBC">
              <w:rPr>
                <w:sz w:val="24"/>
                <w:szCs w:val="24"/>
              </w:rPr>
              <w:t>Приложение 7. Матрица компетенций.</w:t>
            </w:r>
          </w:p>
          <w:p w:rsidR="00995D0E" w:rsidRPr="003F7DBC" w:rsidRDefault="00995D0E" w:rsidP="00BF1C34">
            <w:pPr>
              <w:tabs>
                <w:tab w:val="left" w:pos="993"/>
              </w:tabs>
              <w:ind w:firstLine="284"/>
              <w:rPr>
                <w:sz w:val="24"/>
                <w:szCs w:val="24"/>
              </w:rPr>
            </w:pPr>
            <w:r w:rsidRPr="003F7DBC">
              <w:rPr>
                <w:sz w:val="24"/>
                <w:szCs w:val="24"/>
              </w:rPr>
              <w:t>Приложение 8. Рабочая программа воспитания</w:t>
            </w:r>
          </w:p>
          <w:p w:rsidR="00995D0E" w:rsidRPr="003F7DBC" w:rsidRDefault="00995D0E" w:rsidP="00BF1C34">
            <w:pPr>
              <w:tabs>
                <w:tab w:val="left" w:pos="993"/>
              </w:tabs>
              <w:ind w:firstLine="284"/>
              <w:rPr>
                <w:sz w:val="24"/>
                <w:szCs w:val="24"/>
              </w:rPr>
            </w:pPr>
            <w:r w:rsidRPr="003F7DBC">
              <w:rPr>
                <w:sz w:val="24"/>
                <w:szCs w:val="24"/>
              </w:rPr>
              <w:t>Приложение 9. Календарный план воспитательной работы.</w:t>
            </w:r>
          </w:p>
          <w:p w:rsidR="00995D0E" w:rsidRPr="003F7DBC" w:rsidRDefault="00995D0E" w:rsidP="00BF1C34">
            <w:pPr>
              <w:tabs>
                <w:tab w:val="left" w:pos="993"/>
              </w:tabs>
              <w:ind w:firstLine="284"/>
              <w:rPr>
                <w:sz w:val="24"/>
                <w:szCs w:val="24"/>
              </w:rPr>
            </w:pPr>
            <w:r w:rsidRPr="003F7DBC">
              <w:rPr>
                <w:sz w:val="24"/>
                <w:szCs w:val="24"/>
              </w:rPr>
              <w:t>Приложение 10. Кадровое обеспечение ОПОП.</w:t>
            </w:r>
          </w:p>
          <w:p w:rsidR="00995D0E" w:rsidRPr="003F7DBC" w:rsidRDefault="00995D0E" w:rsidP="00BF1C34">
            <w:pPr>
              <w:tabs>
                <w:tab w:val="left" w:pos="993"/>
              </w:tabs>
              <w:ind w:firstLine="284"/>
              <w:rPr>
                <w:sz w:val="24"/>
                <w:szCs w:val="24"/>
              </w:rPr>
            </w:pPr>
            <w:r w:rsidRPr="003F7DBC">
              <w:rPr>
                <w:sz w:val="24"/>
                <w:szCs w:val="24"/>
              </w:rPr>
              <w:t>Приложение 11. Материально-техническое обеспечение ОПОП</w:t>
            </w:r>
          </w:p>
          <w:p w:rsidR="00995D0E" w:rsidRPr="003F7DBC" w:rsidRDefault="00995D0E" w:rsidP="00BF1C34">
            <w:pPr>
              <w:ind w:firstLine="284"/>
              <w:jc w:val="center"/>
              <w:rPr>
                <w:sz w:val="24"/>
                <w:szCs w:val="24"/>
              </w:rPr>
            </w:pPr>
          </w:p>
          <w:p w:rsidR="00995D0E" w:rsidRPr="003F7DBC" w:rsidRDefault="00995D0E" w:rsidP="00BF1C34">
            <w:pPr>
              <w:pStyle w:val="a9"/>
              <w:tabs>
                <w:tab w:val="left" w:pos="993"/>
              </w:tabs>
              <w:ind w:left="1004"/>
              <w:rPr>
                <w:sz w:val="24"/>
                <w:szCs w:val="24"/>
              </w:rPr>
            </w:pPr>
            <w:r w:rsidRPr="003F7DBC">
              <w:rPr>
                <w:sz w:val="24"/>
                <w:szCs w:val="24"/>
              </w:rPr>
              <w:br w:type="page"/>
            </w:r>
          </w:p>
          <w:p w:rsidR="00995D0E" w:rsidRPr="003F7DBC" w:rsidRDefault="00995D0E" w:rsidP="00BF1C34">
            <w:pPr>
              <w:rPr>
                <w:rFonts w:eastAsia="Calibri"/>
                <w:bCs/>
                <w:sz w:val="24"/>
                <w:szCs w:val="24"/>
              </w:rPr>
            </w:pPr>
          </w:p>
          <w:p w:rsidR="00995D0E" w:rsidRPr="003F7DBC"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Default="00995D0E" w:rsidP="00BF1C34">
            <w:pPr>
              <w:rPr>
                <w:rFonts w:eastAsia="Calibri"/>
                <w:bCs/>
                <w:sz w:val="24"/>
                <w:szCs w:val="24"/>
              </w:rPr>
            </w:pPr>
          </w:p>
          <w:p w:rsidR="00995D0E" w:rsidRPr="003F7DBC" w:rsidRDefault="00995D0E" w:rsidP="00BF1C34">
            <w:pPr>
              <w:rPr>
                <w:rFonts w:eastAsia="Calibri"/>
                <w:bCs/>
                <w:sz w:val="24"/>
                <w:szCs w:val="24"/>
              </w:rPr>
            </w:pPr>
          </w:p>
        </w:tc>
        <w:tc>
          <w:tcPr>
            <w:tcW w:w="567" w:type="dxa"/>
            <w:shd w:val="clear" w:color="auto" w:fill="auto"/>
          </w:tcPr>
          <w:p w:rsidR="00995D0E" w:rsidRPr="003F7DBC" w:rsidRDefault="00995D0E" w:rsidP="00BF1C34">
            <w:pPr>
              <w:jc w:val="right"/>
              <w:rPr>
                <w:rFonts w:eastAsia="Calibri"/>
                <w:bCs/>
                <w:sz w:val="24"/>
                <w:szCs w:val="24"/>
                <w:lang w:eastAsia="en-US"/>
              </w:rPr>
            </w:pPr>
          </w:p>
        </w:tc>
      </w:tr>
    </w:tbl>
    <w:p w:rsidR="00AD5014" w:rsidRDefault="00AD5014" w:rsidP="00CB67AF">
      <w:pPr>
        <w:widowControl/>
        <w:autoSpaceDE w:val="0"/>
        <w:autoSpaceDN w:val="0"/>
        <w:adjustRightInd w:val="0"/>
        <w:jc w:val="center"/>
        <w:rPr>
          <w:rFonts w:ascii="Times New Roman" w:eastAsia="Calibri" w:hAnsi="Times New Roman" w:cs="Times New Roman"/>
          <w:sz w:val="23"/>
          <w:szCs w:val="23"/>
          <w:lang w:eastAsia="en-US" w:bidi="ar-SA"/>
        </w:rPr>
      </w:pPr>
    </w:p>
    <w:p w:rsidR="00AD5014" w:rsidRDefault="00AD5014" w:rsidP="00CB67AF">
      <w:pPr>
        <w:widowControl/>
        <w:autoSpaceDE w:val="0"/>
        <w:autoSpaceDN w:val="0"/>
        <w:adjustRightInd w:val="0"/>
        <w:jc w:val="center"/>
        <w:rPr>
          <w:rFonts w:ascii="Times New Roman" w:eastAsia="Calibri" w:hAnsi="Times New Roman" w:cs="Times New Roman"/>
          <w:sz w:val="23"/>
          <w:szCs w:val="23"/>
          <w:lang w:eastAsia="en-US" w:bidi="ar-SA"/>
        </w:rPr>
      </w:pPr>
    </w:p>
    <w:p w:rsidR="00767833" w:rsidRPr="00B97345" w:rsidRDefault="00767833" w:rsidP="00BD3CC8">
      <w:pPr>
        <w:pStyle w:val="a8"/>
        <w:rPr>
          <w:rFonts w:ascii="Times New Roman" w:hAnsi="Times New Roman" w:cs="Times New Roman"/>
          <w:b/>
        </w:rPr>
      </w:pPr>
      <w:r w:rsidRPr="00B97345">
        <w:rPr>
          <w:rFonts w:ascii="Times New Roman" w:hAnsi="Times New Roman" w:cs="Times New Roman"/>
          <w:b/>
        </w:rPr>
        <w:t>1. ОБЩИЕ ПОЛОЖЕНИЯ</w:t>
      </w:r>
    </w:p>
    <w:p w:rsidR="00767833" w:rsidRPr="00B97345" w:rsidRDefault="00767833" w:rsidP="00B97345">
      <w:pPr>
        <w:pStyle w:val="a8"/>
        <w:jc w:val="both"/>
        <w:rPr>
          <w:rFonts w:ascii="Times New Roman" w:hAnsi="Times New Roman" w:cs="Times New Roman"/>
        </w:rPr>
      </w:pPr>
    </w:p>
    <w:p w:rsidR="006620AE" w:rsidRPr="006620AE" w:rsidRDefault="006620AE" w:rsidP="006620AE">
      <w:pPr>
        <w:ind w:firstLine="720"/>
        <w:jc w:val="both"/>
        <w:rPr>
          <w:rFonts w:ascii="Times New Roman" w:eastAsia="Times New Roman" w:hAnsi="Times New Roman" w:cs="Times New Roman"/>
          <w:b/>
          <w:color w:val="auto"/>
          <w:lang w:bidi="ar-SA"/>
        </w:rPr>
      </w:pPr>
      <w:r w:rsidRPr="006620AE">
        <w:rPr>
          <w:rFonts w:ascii="Times New Roman" w:eastAsia="Times New Roman" w:hAnsi="Times New Roman" w:cs="Times New Roman"/>
          <w:color w:val="auto"/>
          <w:lang w:bidi="ar-SA"/>
        </w:rPr>
        <w:t>Адаптированная основная профессиональная образовательная программа высшего образования</w:t>
      </w:r>
      <w:r w:rsidRPr="006620AE">
        <w:rPr>
          <w:rFonts w:ascii="Times New Roman" w:eastAsia="Times New Roman" w:hAnsi="Times New Roman" w:cs="Times New Roman"/>
          <w:b/>
          <w:color w:val="auto"/>
          <w:lang w:bidi="ar-SA"/>
        </w:rPr>
        <w:t xml:space="preserve"> </w:t>
      </w:r>
      <w:r w:rsidRPr="006620AE">
        <w:rPr>
          <w:rFonts w:ascii="Times New Roman" w:eastAsia="Times New Roman" w:hAnsi="Times New Roman" w:cs="Times New Roman"/>
          <w:color w:val="auto"/>
          <w:lang w:bidi="ar-SA"/>
        </w:rPr>
        <w:t xml:space="preserve">(далее – </w:t>
      </w:r>
      <w:r w:rsidR="004C4F74">
        <w:rPr>
          <w:rFonts w:ascii="Times New Roman" w:eastAsia="Times New Roman" w:hAnsi="Times New Roman" w:cs="Times New Roman"/>
          <w:color w:val="auto"/>
          <w:lang w:bidi="ar-SA"/>
        </w:rPr>
        <w:t>ОПОП</w:t>
      </w:r>
      <w:r w:rsidRPr="006620AE">
        <w:rPr>
          <w:rFonts w:ascii="Times New Roman" w:eastAsia="Times New Roman" w:hAnsi="Times New Roman" w:cs="Times New Roman"/>
          <w:color w:val="auto"/>
          <w:lang w:bidi="ar-SA"/>
        </w:rPr>
        <w:t xml:space="preserve"> ВО) для обучающихся с ограниченными возможностями здоровья и инвалиды представляет систему документов, разработанную ДГУ с учетом требований рынка труда на основе федерального государственного образовательного стандарта. </w:t>
      </w:r>
      <w:r w:rsidR="004C4F74">
        <w:rPr>
          <w:rFonts w:ascii="Times New Roman" w:eastAsia="Times New Roman" w:hAnsi="Times New Roman" w:cs="Times New Roman"/>
          <w:color w:val="auto"/>
          <w:lang w:bidi="ar-SA"/>
        </w:rPr>
        <w:t>ОПОП</w:t>
      </w:r>
      <w:r w:rsidRPr="006620AE">
        <w:rPr>
          <w:rFonts w:ascii="Times New Roman" w:eastAsia="Times New Roman" w:hAnsi="Times New Roman" w:cs="Times New Roman"/>
          <w:color w:val="auto"/>
          <w:lang w:bidi="ar-SA"/>
        </w:rPr>
        <w:t xml:space="preserve"> ВО адаптирована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необходимых специальных условий их обучения.</w:t>
      </w:r>
    </w:p>
    <w:p w:rsidR="006620AE" w:rsidRPr="006620AE" w:rsidRDefault="006620AE" w:rsidP="006620AE">
      <w:pPr>
        <w:ind w:firstLine="720"/>
        <w:jc w:val="both"/>
        <w:rPr>
          <w:rFonts w:ascii="Times New Roman" w:eastAsia="Times New Roman" w:hAnsi="Times New Roman" w:cs="Times New Roman"/>
          <w:i/>
          <w:color w:val="auto"/>
          <w:lang w:bidi="ar-SA"/>
        </w:rPr>
      </w:pPr>
      <w:r w:rsidRPr="006620AE">
        <w:rPr>
          <w:rFonts w:ascii="Times New Roman" w:eastAsia="Times New Roman" w:hAnsi="Times New Roman" w:cs="Times New Roman"/>
          <w:color w:val="auto"/>
          <w:lang w:bidi="ar-SA"/>
        </w:rPr>
        <w:t>Программа магистратуры, реализуемая</w:t>
      </w:r>
      <w:r w:rsidRPr="006620AE">
        <w:rPr>
          <w:rFonts w:ascii="Times New Roman" w:eastAsia="Times New Roman" w:hAnsi="Times New Roman" w:cs="Times New Roman"/>
          <w:i/>
          <w:color w:val="auto"/>
          <w:lang w:bidi="ar-SA"/>
        </w:rPr>
        <w:t xml:space="preserve"> </w:t>
      </w:r>
      <w:r w:rsidRPr="006620AE">
        <w:rPr>
          <w:rFonts w:ascii="Times New Roman" w:eastAsia="Times New Roman" w:hAnsi="Times New Roman" w:cs="Times New Roman"/>
          <w:color w:val="auto"/>
          <w:lang w:bidi="ar-SA"/>
        </w:rPr>
        <w:t xml:space="preserve">федеральным государственным образовательным учреждением высшего образования «Дагестанский государственный университет» по направлению </w:t>
      </w:r>
      <w:r w:rsidRPr="006620AE">
        <w:rPr>
          <w:rFonts w:ascii="Times New Roman" w:eastAsia="Times New Roman" w:hAnsi="Times New Roman" w:cs="Times New Roman"/>
          <w:color w:val="auto"/>
          <w:spacing w:val="-3"/>
          <w:lang w:bidi="ar-SA"/>
        </w:rPr>
        <w:t>подготовки</w:t>
      </w:r>
      <w:r w:rsidRPr="006620AE">
        <w:rPr>
          <w:rFonts w:ascii="Times New Roman" w:eastAsia="Times New Roman" w:hAnsi="Times New Roman" w:cs="Times New Roman"/>
          <w:b/>
          <w:color w:val="auto"/>
          <w:spacing w:val="-3"/>
          <w:lang w:bidi="ar-SA"/>
        </w:rPr>
        <w:t xml:space="preserve"> </w:t>
      </w:r>
      <w:r w:rsidRPr="006620AE">
        <w:rPr>
          <w:rFonts w:ascii="Times New Roman" w:eastAsia="Times New Roman" w:hAnsi="Times New Roman" w:cs="Times New Roman"/>
          <w:b/>
          <w:color w:val="auto"/>
          <w:lang w:bidi="ar-SA"/>
        </w:rPr>
        <w:t xml:space="preserve">09.04.02 Информационные системы и технологии и профилю подготовки </w:t>
      </w:r>
      <w:r w:rsidR="00057CA1">
        <w:rPr>
          <w:rFonts w:ascii="Times New Roman" w:eastAsia="Times New Roman" w:hAnsi="Times New Roman" w:cs="Times New Roman"/>
          <w:b/>
          <w:color w:val="auto"/>
          <w:lang w:bidi="ar-SA"/>
        </w:rPr>
        <w:t>«</w:t>
      </w:r>
      <w:r w:rsidR="004C4F74" w:rsidRPr="004C4F74">
        <w:rPr>
          <w:rFonts w:ascii="Times New Roman" w:eastAsia="Times New Roman" w:hAnsi="Times New Roman" w:cs="Times New Roman"/>
          <w:b/>
        </w:rPr>
        <w:t>Искусственный интеллект, математическое моделирование и суперкомпьютерные технологии в разработке информационных систем</w:t>
      </w:r>
      <w:r w:rsidR="00057CA1">
        <w:rPr>
          <w:rFonts w:ascii="Times New Roman" w:eastAsia="Times New Roman" w:hAnsi="Times New Roman" w:cs="Times New Roman"/>
          <w:b/>
        </w:rPr>
        <w:t>»</w:t>
      </w:r>
      <w:r w:rsidR="004C4F74">
        <w:rPr>
          <w:rFonts w:ascii="Times New Roman" w:eastAsia="Times New Roman" w:hAnsi="Times New Roman" w:cs="Times New Roman"/>
          <w:b/>
        </w:rPr>
        <w:t xml:space="preserve"> </w:t>
      </w:r>
      <w:r w:rsidRPr="006620AE">
        <w:rPr>
          <w:rFonts w:ascii="Times New Roman" w:eastAsia="Times New Roman" w:hAnsi="Times New Roman" w:cs="Times New Roman"/>
          <w:color w:val="auto"/>
          <w:lang w:bidi="ar-SA"/>
        </w:rPr>
        <w:t>представляет собой систему</w:t>
      </w:r>
      <w:r w:rsidRPr="006620AE">
        <w:rPr>
          <w:rFonts w:ascii="Times New Roman" w:eastAsia="Times New Roman" w:hAnsi="Times New Roman" w:cs="Times New Roman"/>
          <w:i/>
          <w:color w:val="auto"/>
          <w:lang w:bidi="ar-SA"/>
        </w:rPr>
        <w:t xml:space="preserve"> </w:t>
      </w:r>
      <w:r w:rsidRPr="006620AE">
        <w:rPr>
          <w:rFonts w:ascii="Times New Roman" w:eastAsia="Times New Roman" w:hAnsi="Times New Roman" w:cs="Times New Roman"/>
          <w:color w:val="auto"/>
          <w:lang w:bidi="ar-SA"/>
        </w:rPr>
        <w:t>документов, разработанную и утвержденную ДГУ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 профессиональных стандартов в соответствующей профессиональной области (российских и/или международных) (при наличии), а также с учетом рекомендованной примерной основной образовательной программы (ПООП) (при наличии).</w:t>
      </w:r>
    </w:p>
    <w:p w:rsidR="006620AE" w:rsidRPr="006620AE" w:rsidRDefault="006620AE" w:rsidP="006620AE">
      <w:pPr>
        <w:jc w:val="both"/>
        <w:rPr>
          <w:rFonts w:ascii="Times New Roman" w:eastAsia="Times New Roman" w:hAnsi="Times New Roman" w:cs="Times New Roman"/>
          <w:color w:val="auto"/>
          <w:lang w:bidi="ar-SA"/>
        </w:rPr>
      </w:pPr>
      <w:r w:rsidRPr="006620AE">
        <w:rPr>
          <w:rFonts w:ascii="Times New Roman" w:eastAsia="Times New Roman" w:hAnsi="Times New Roman" w:cs="Times New Roman"/>
          <w:color w:val="auto"/>
          <w:lang w:bidi="ar-SA"/>
        </w:rPr>
        <w:tab/>
      </w:r>
      <w:r w:rsidR="004C4F74">
        <w:rPr>
          <w:rFonts w:ascii="Times New Roman" w:eastAsia="Times New Roman" w:hAnsi="Times New Roman" w:cs="Times New Roman"/>
          <w:color w:val="auto"/>
          <w:lang w:bidi="ar-SA"/>
        </w:rPr>
        <w:t>ОПОП</w:t>
      </w:r>
      <w:r w:rsidRPr="006620AE">
        <w:rPr>
          <w:rFonts w:ascii="Times New Roman" w:eastAsia="Times New Roman" w:hAnsi="Times New Roman" w:cs="Times New Roman"/>
          <w:color w:val="auto"/>
          <w:lang w:bidi="ar-SA"/>
        </w:rPr>
        <w:t xml:space="preserve"> представляет собой комплекс основных характеристик образования (объем, содержание и планируемые результаты), организационно-педагогических условий, форм аттестации, которые представлены в виде общей характеристики образовательной программы, учебного плана, календарного учебного графика, рабочих программ дисциплин (модулей), программ практик, оценочных средств, методических материалов.</w:t>
      </w:r>
    </w:p>
    <w:p w:rsidR="00B97345" w:rsidRDefault="00B97345" w:rsidP="00B97345">
      <w:pPr>
        <w:pStyle w:val="a8"/>
        <w:jc w:val="both"/>
        <w:rPr>
          <w:rFonts w:ascii="Times New Roman" w:hAnsi="Times New Roman" w:cs="Times New Roman"/>
          <w:b/>
        </w:rPr>
      </w:pPr>
    </w:p>
    <w:p w:rsidR="00995D0E" w:rsidRDefault="00995D0E" w:rsidP="00995D0E">
      <w:pPr>
        <w:pStyle w:val="512"/>
        <w:spacing w:before="0"/>
        <w:ind w:left="60" w:right="100"/>
        <w:rPr>
          <w:sz w:val="24"/>
          <w:szCs w:val="24"/>
        </w:rPr>
      </w:pPr>
      <w:r w:rsidRPr="003F7DBC">
        <w:rPr>
          <w:sz w:val="24"/>
          <w:szCs w:val="24"/>
        </w:rPr>
        <w:t>Структура ОПОП состоит из следующих компонентов:</w:t>
      </w:r>
    </w:p>
    <w:p w:rsidR="00995D0E" w:rsidRPr="003F7DBC" w:rsidRDefault="00995D0E" w:rsidP="00995D0E">
      <w:pPr>
        <w:pStyle w:val="512"/>
        <w:spacing w:before="0"/>
        <w:ind w:left="60" w:right="100"/>
        <w:rPr>
          <w:sz w:val="24"/>
          <w:szCs w:val="24"/>
        </w:rPr>
      </w:pPr>
    </w:p>
    <w:p w:rsidR="00995D0E" w:rsidRPr="008009B7" w:rsidRDefault="00995D0E" w:rsidP="00995D0E">
      <w:pPr>
        <w:rPr>
          <w:rFonts w:ascii="Times New Roman" w:hAnsi="Times New Roman" w:cs="Times New Roman"/>
          <w:sz w:val="28"/>
          <w:szCs w:val="28"/>
        </w:rPr>
      </w:pPr>
      <w:r w:rsidRPr="008009B7">
        <w:rPr>
          <w:rFonts w:ascii="Times New Roman" w:hAnsi="Times New Roman" w:cs="Times New Roman"/>
          <w:sz w:val="28"/>
          <w:szCs w:val="28"/>
        </w:rPr>
        <w:t>Блок 1. Дисциплины (модули)</w:t>
      </w:r>
    </w:p>
    <w:p w:rsidR="00995D0E" w:rsidRPr="008009B7" w:rsidRDefault="00995D0E" w:rsidP="00995D0E">
      <w:pPr>
        <w:rPr>
          <w:rFonts w:ascii="Times New Roman" w:hAnsi="Times New Roman" w:cs="Times New Roman"/>
          <w:sz w:val="28"/>
          <w:szCs w:val="28"/>
        </w:rPr>
      </w:pPr>
      <w:r w:rsidRPr="008009B7">
        <w:rPr>
          <w:rFonts w:ascii="Times New Roman" w:hAnsi="Times New Roman" w:cs="Times New Roman"/>
          <w:sz w:val="28"/>
          <w:szCs w:val="28"/>
        </w:rPr>
        <w:t>Обязательная часть</w:t>
      </w:r>
    </w:p>
    <w:p w:rsidR="00995D0E" w:rsidRPr="008009B7" w:rsidRDefault="00995D0E" w:rsidP="00995D0E">
      <w:pPr>
        <w:rPr>
          <w:rFonts w:ascii="Times New Roman" w:hAnsi="Times New Roman" w:cs="Times New Roman"/>
          <w:sz w:val="28"/>
          <w:szCs w:val="28"/>
        </w:rPr>
      </w:pPr>
      <w:r w:rsidRPr="008009B7">
        <w:rPr>
          <w:rFonts w:ascii="Times New Roman" w:hAnsi="Times New Roman" w:cs="Times New Roman"/>
          <w:sz w:val="28"/>
          <w:szCs w:val="28"/>
        </w:rPr>
        <w:t>Б1.О.01</w:t>
      </w:r>
      <w:r>
        <w:rPr>
          <w:rFonts w:ascii="Times New Roman" w:hAnsi="Times New Roman" w:cs="Times New Roman"/>
          <w:sz w:val="28"/>
          <w:szCs w:val="28"/>
        </w:rPr>
        <w:t>.</w:t>
      </w:r>
      <w:r w:rsidRPr="008009B7">
        <w:rPr>
          <w:rFonts w:ascii="Times New Roman" w:hAnsi="Times New Roman" w:cs="Times New Roman"/>
          <w:sz w:val="28"/>
          <w:szCs w:val="28"/>
        </w:rPr>
        <w:t xml:space="preserve"> Обще</w:t>
      </w:r>
      <w:r>
        <w:rPr>
          <w:rFonts w:ascii="Times New Roman" w:hAnsi="Times New Roman" w:cs="Times New Roman"/>
          <w:sz w:val="28"/>
          <w:szCs w:val="28"/>
        </w:rPr>
        <w:t>научный</w:t>
      </w:r>
      <w:r w:rsidRPr="008009B7">
        <w:rPr>
          <w:rFonts w:ascii="Times New Roman" w:hAnsi="Times New Roman" w:cs="Times New Roman"/>
          <w:sz w:val="28"/>
          <w:szCs w:val="28"/>
        </w:rPr>
        <w:t xml:space="preserve"> модуль</w:t>
      </w:r>
    </w:p>
    <w:p w:rsidR="00995D0E" w:rsidRDefault="00995D0E" w:rsidP="00995D0E">
      <w:pPr>
        <w:rPr>
          <w:rFonts w:ascii="Times New Roman" w:hAnsi="Times New Roman" w:cs="Times New Roman"/>
          <w:sz w:val="28"/>
          <w:szCs w:val="28"/>
        </w:rPr>
      </w:pPr>
      <w:r>
        <w:rPr>
          <w:rFonts w:ascii="Times New Roman" w:hAnsi="Times New Roman" w:cs="Times New Roman"/>
          <w:sz w:val="28"/>
          <w:szCs w:val="28"/>
        </w:rPr>
        <w:t>Б1.О.04. Базовый модуль направления</w:t>
      </w:r>
    </w:p>
    <w:p w:rsidR="00995D0E" w:rsidRDefault="00995D0E" w:rsidP="00995D0E">
      <w:pPr>
        <w:rPr>
          <w:rFonts w:ascii="Times New Roman" w:hAnsi="Times New Roman" w:cs="Times New Roman"/>
          <w:sz w:val="28"/>
          <w:szCs w:val="28"/>
        </w:rPr>
      </w:pPr>
      <w:r>
        <w:rPr>
          <w:rFonts w:ascii="Times New Roman" w:hAnsi="Times New Roman" w:cs="Times New Roman"/>
          <w:sz w:val="28"/>
          <w:szCs w:val="28"/>
        </w:rPr>
        <w:t>Часть, формируемая участниками образовательных отношений</w:t>
      </w:r>
    </w:p>
    <w:p w:rsidR="00995D0E" w:rsidRDefault="00995D0E" w:rsidP="00995D0E">
      <w:pPr>
        <w:rPr>
          <w:rFonts w:ascii="Times New Roman" w:hAnsi="Times New Roman" w:cs="Times New Roman"/>
          <w:sz w:val="28"/>
          <w:szCs w:val="28"/>
        </w:rPr>
      </w:pPr>
      <w:r>
        <w:rPr>
          <w:rFonts w:ascii="Times New Roman" w:hAnsi="Times New Roman" w:cs="Times New Roman"/>
          <w:sz w:val="28"/>
          <w:szCs w:val="28"/>
        </w:rPr>
        <w:t>Б1.В.01. Модуль профильной направленности</w:t>
      </w:r>
    </w:p>
    <w:p w:rsidR="00995D0E" w:rsidRDefault="00995D0E" w:rsidP="00995D0E">
      <w:pPr>
        <w:rPr>
          <w:rFonts w:ascii="Times New Roman" w:hAnsi="Times New Roman" w:cs="Times New Roman"/>
          <w:sz w:val="28"/>
          <w:szCs w:val="28"/>
        </w:rPr>
      </w:pPr>
      <w:r>
        <w:rPr>
          <w:rFonts w:ascii="Times New Roman" w:hAnsi="Times New Roman" w:cs="Times New Roman"/>
          <w:sz w:val="28"/>
          <w:szCs w:val="28"/>
        </w:rPr>
        <w:t>Б.1В.01.ДВ.01, ДВ.02, ДВ.03…</w:t>
      </w:r>
    </w:p>
    <w:p w:rsidR="00995D0E" w:rsidRDefault="00995D0E" w:rsidP="00995D0E">
      <w:pPr>
        <w:rPr>
          <w:rFonts w:ascii="Times New Roman" w:hAnsi="Times New Roman" w:cs="Times New Roman"/>
          <w:sz w:val="28"/>
          <w:szCs w:val="28"/>
        </w:rPr>
      </w:pPr>
      <w:r>
        <w:rPr>
          <w:rFonts w:ascii="Times New Roman" w:hAnsi="Times New Roman" w:cs="Times New Roman"/>
          <w:sz w:val="28"/>
          <w:szCs w:val="28"/>
        </w:rPr>
        <w:t xml:space="preserve"> Дисциплины по выбору</w:t>
      </w:r>
    </w:p>
    <w:p w:rsidR="00995D0E" w:rsidRDefault="00995D0E" w:rsidP="00995D0E">
      <w:pPr>
        <w:rPr>
          <w:rFonts w:ascii="Times New Roman" w:hAnsi="Times New Roman" w:cs="Times New Roman"/>
          <w:sz w:val="28"/>
          <w:szCs w:val="28"/>
        </w:rPr>
      </w:pPr>
      <w:r>
        <w:rPr>
          <w:rFonts w:ascii="Times New Roman" w:hAnsi="Times New Roman" w:cs="Times New Roman"/>
          <w:sz w:val="28"/>
          <w:szCs w:val="28"/>
        </w:rPr>
        <w:t>Блок 2. Практика</w:t>
      </w:r>
    </w:p>
    <w:p w:rsidR="00995D0E" w:rsidRDefault="00995D0E" w:rsidP="00995D0E">
      <w:pPr>
        <w:rPr>
          <w:rFonts w:ascii="Times New Roman" w:hAnsi="Times New Roman" w:cs="Times New Roman"/>
          <w:sz w:val="28"/>
          <w:szCs w:val="28"/>
        </w:rPr>
      </w:pPr>
      <w:r>
        <w:rPr>
          <w:rFonts w:ascii="Times New Roman" w:hAnsi="Times New Roman" w:cs="Times New Roman"/>
          <w:sz w:val="28"/>
          <w:szCs w:val="28"/>
        </w:rPr>
        <w:t>Обязательная часть</w:t>
      </w:r>
    </w:p>
    <w:p w:rsidR="00995D0E" w:rsidRDefault="00995D0E" w:rsidP="00995D0E">
      <w:pPr>
        <w:rPr>
          <w:rFonts w:ascii="Times New Roman" w:hAnsi="Times New Roman" w:cs="Times New Roman"/>
          <w:sz w:val="28"/>
          <w:szCs w:val="28"/>
        </w:rPr>
      </w:pPr>
      <w:r>
        <w:rPr>
          <w:rFonts w:ascii="Times New Roman" w:hAnsi="Times New Roman" w:cs="Times New Roman"/>
          <w:sz w:val="28"/>
          <w:szCs w:val="28"/>
        </w:rPr>
        <w:t>Б2.О.01 Учебная практика</w:t>
      </w:r>
    </w:p>
    <w:p w:rsidR="00995D0E" w:rsidRDefault="00995D0E" w:rsidP="00995D0E">
      <w:pPr>
        <w:rPr>
          <w:rFonts w:ascii="Times New Roman" w:hAnsi="Times New Roman" w:cs="Times New Roman"/>
          <w:sz w:val="28"/>
          <w:szCs w:val="28"/>
        </w:rPr>
      </w:pPr>
      <w:r>
        <w:rPr>
          <w:rFonts w:ascii="Times New Roman" w:hAnsi="Times New Roman" w:cs="Times New Roman"/>
          <w:sz w:val="28"/>
          <w:szCs w:val="28"/>
        </w:rPr>
        <w:t>Часть, формируемая участниками образовательных отношений</w:t>
      </w:r>
    </w:p>
    <w:p w:rsidR="00995D0E" w:rsidRDefault="00995D0E" w:rsidP="00995D0E">
      <w:pPr>
        <w:rPr>
          <w:rFonts w:ascii="Times New Roman" w:hAnsi="Times New Roman" w:cs="Times New Roman"/>
          <w:sz w:val="28"/>
          <w:szCs w:val="28"/>
        </w:rPr>
      </w:pPr>
      <w:r>
        <w:rPr>
          <w:rFonts w:ascii="Times New Roman" w:hAnsi="Times New Roman" w:cs="Times New Roman"/>
          <w:sz w:val="28"/>
          <w:szCs w:val="28"/>
        </w:rPr>
        <w:t>Б2.В.01 Производственная практика</w:t>
      </w:r>
    </w:p>
    <w:p w:rsidR="00995D0E" w:rsidRDefault="00995D0E" w:rsidP="00995D0E">
      <w:pPr>
        <w:rPr>
          <w:rFonts w:ascii="Times New Roman" w:hAnsi="Times New Roman" w:cs="Times New Roman"/>
          <w:sz w:val="28"/>
          <w:szCs w:val="28"/>
        </w:rPr>
      </w:pPr>
      <w:r>
        <w:rPr>
          <w:rFonts w:ascii="Times New Roman" w:hAnsi="Times New Roman" w:cs="Times New Roman"/>
          <w:sz w:val="28"/>
          <w:szCs w:val="28"/>
        </w:rPr>
        <w:t>Блок 3. Государственная итоговая аттестация</w:t>
      </w:r>
    </w:p>
    <w:p w:rsidR="00995D0E" w:rsidRDefault="00995D0E" w:rsidP="00995D0E">
      <w:pPr>
        <w:rPr>
          <w:rFonts w:ascii="Times New Roman" w:hAnsi="Times New Roman" w:cs="Times New Roman"/>
          <w:sz w:val="28"/>
          <w:szCs w:val="28"/>
        </w:rPr>
      </w:pPr>
      <w:r>
        <w:rPr>
          <w:rFonts w:ascii="Times New Roman" w:hAnsi="Times New Roman" w:cs="Times New Roman"/>
          <w:sz w:val="28"/>
          <w:szCs w:val="28"/>
        </w:rPr>
        <w:t>ФТД. Факультативные дисциплины</w:t>
      </w:r>
    </w:p>
    <w:p w:rsidR="00995D0E" w:rsidRDefault="00995D0E" w:rsidP="00B97345">
      <w:pPr>
        <w:pStyle w:val="a8"/>
        <w:jc w:val="both"/>
        <w:rPr>
          <w:rFonts w:ascii="Times New Roman" w:hAnsi="Times New Roman" w:cs="Times New Roman"/>
          <w:b/>
        </w:rPr>
      </w:pPr>
    </w:p>
    <w:p w:rsidR="00995D0E" w:rsidRDefault="00995D0E" w:rsidP="00B97345">
      <w:pPr>
        <w:pStyle w:val="a8"/>
        <w:jc w:val="both"/>
        <w:rPr>
          <w:rFonts w:ascii="Times New Roman" w:hAnsi="Times New Roman" w:cs="Times New Roman"/>
          <w:b/>
        </w:rPr>
      </w:pPr>
    </w:p>
    <w:p w:rsidR="00995D0E" w:rsidRPr="00A35590" w:rsidRDefault="00995D0E" w:rsidP="00995D0E">
      <w:pPr>
        <w:pStyle w:val="a9"/>
        <w:numPr>
          <w:ilvl w:val="0"/>
          <w:numId w:val="10"/>
        </w:numPr>
        <w:tabs>
          <w:tab w:val="left" w:pos="284"/>
        </w:tabs>
        <w:ind w:hanging="1080"/>
        <w:jc w:val="both"/>
        <w:rPr>
          <w:rFonts w:ascii="Times New Roman" w:hAnsi="Times New Roman" w:cs="Times New Roman"/>
          <w:b/>
          <w:sz w:val="28"/>
          <w:szCs w:val="28"/>
        </w:rPr>
      </w:pPr>
      <w:r w:rsidRPr="00A35590">
        <w:rPr>
          <w:rFonts w:ascii="Times New Roman" w:hAnsi="Times New Roman" w:cs="Times New Roman"/>
          <w:b/>
          <w:sz w:val="28"/>
          <w:szCs w:val="28"/>
        </w:rPr>
        <w:t>Нормативно-правовая база для разработки основной профессиональной образовательной программы</w:t>
      </w:r>
    </w:p>
    <w:p w:rsidR="00995D0E" w:rsidRDefault="00995D0E" w:rsidP="00B97345">
      <w:pPr>
        <w:pStyle w:val="a8"/>
        <w:jc w:val="both"/>
        <w:rPr>
          <w:rFonts w:ascii="Times New Roman" w:hAnsi="Times New Roman" w:cs="Times New Roman"/>
        </w:rPr>
      </w:pPr>
    </w:p>
    <w:p w:rsidR="00B97345" w:rsidRDefault="00B97345" w:rsidP="00B97345">
      <w:pPr>
        <w:pStyle w:val="a8"/>
        <w:jc w:val="both"/>
        <w:rPr>
          <w:rFonts w:ascii="Times New Roman" w:hAnsi="Times New Roman" w:cs="Times New Roman"/>
        </w:rPr>
      </w:pPr>
      <w:r w:rsidRPr="00B97345">
        <w:rPr>
          <w:rFonts w:ascii="Times New Roman" w:hAnsi="Times New Roman" w:cs="Times New Roman"/>
        </w:rPr>
        <w:t xml:space="preserve">Нормативную правовую базу разработки данной программы </w:t>
      </w:r>
      <w:r>
        <w:rPr>
          <w:rFonts w:ascii="Times New Roman" w:hAnsi="Times New Roman" w:cs="Times New Roman"/>
        </w:rPr>
        <w:t>магистратуры</w:t>
      </w:r>
      <w:r w:rsidRPr="00B97345">
        <w:rPr>
          <w:rFonts w:ascii="Times New Roman" w:hAnsi="Times New Roman" w:cs="Times New Roman"/>
        </w:rPr>
        <w:t xml:space="preserve"> составляют</w:t>
      </w:r>
      <w:r>
        <w:rPr>
          <w:rFonts w:ascii="Times New Roman" w:hAnsi="Times New Roman" w:cs="Times New Roman"/>
        </w:rPr>
        <w:t>:</w:t>
      </w:r>
    </w:p>
    <w:p w:rsidR="004C4F74" w:rsidRDefault="004C4F74" w:rsidP="00B97345">
      <w:pPr>
        <w:pStyle w:val="a8"/>
        <w:jc w:val="both"/>
        <w:rPr>
          <w:rFonts w:ascii="Times New Roman" w:hAnsi="Times New Roman" w:cs="Times New Roman"/>
        </w:rPr>
      </w:pPr>
    </w:p>
    <w:p w:rsidR="004C4F74" w:rsidRPr="00A213BE" w:rsidRDefault="004C4F74" w:rsidP="00EF68F8">
      <w:pPr>
        <w:widowControl/>
        <w:numPr>
          <w:ilvl w:val="0"/>
          <w:numId w:val="1"/>
        </w:numPr>
        <w:contextualSpacing/>
        <w:jc w:val="both"/>
        <w:rPr>
          <w:rFonts w:ascii="Times New Roman" w:eastAsia="Calibri" w:hAnsi="Times New Roman" w:cs="Times New Roman"/>
          <w:color w:val="auto"/>
          <w:sz w:val="22"/>
          <w:szCs w:val="22"/>
          <w:lang w:eastAsia="en-US"/>
        </w:rPr>
      </w:pPr>
      <w:r w:rsidRPr="00A213BE">
        <w:rPr>
          <w:rFonts w:ascii="Times New Roman" w:eastAsia="Calibri" w:hAnsi="Times New Roman" w:cs="Times New Roman"/>
          <w:color w:val="auto"/>
          <w:sz w:val="22"/>
          <w:szCs w:val="22"/>
          <w:lang w:eastAsia="en-US"/>
        </w:rPr>
        <w:t>Федеральные законы Российской Федерации: «Об образовании в РФ» (от 29 декабря 2012 г. №2</w:t>
      </w:r>
      <w:r>
        <w:rPr>
          <w:rFonts w:ascii="Times New Roman" w:eastAsia="Calibri" w:hAnsi="Times New Roman" w:cs="Times New Roman"/>
          <w:color w:val="auto"/>
          <w:sz w:val="22"/>
          <w:szCs w:val="22"/>
          <w:lang w:eastAsia="en-US"/>
        </w:rPr>
        <w:t>6</w:t>
      </w:r>
      <w:r w:rsidRPr="00A213BE">
        <w:rPr>
          <w:rFonts w:ascii="Times New Roman" w:eastAsia="Calibri" w:hAnsi="Times New Roman" w:cs="Times New Roman"/>
          <w:color w:val="auto"/>
          <w:sz w:val="22"/>
          <w:szCs w:val="22"/>
          <w:lang w:eastAsia="en-US"/>
        </w:rPr>
        <w:t>3-ФЗ);</w:t>
      </w:r>
    </w:p>
    <w:p w:rsidR="004C4F74" w:rsidRPr="00A213BE" w:rsidRDefault="004C4F74" w:rsidP="00EF68F8">
      <w:pPr>
        <w:widowControl/>
        <w:numPr>
          <w:ilvl w:val="0"/>
          <w:numId w:val="1"/>
        </w:numPr>
        <w:contextualSpacing/>
        <w:jc w:val="both"/>
        <w:rPr>
          <w:rFonts w:ascii="Times New Roman" w:eastAsia="Calibri" w:hAnsi="Times New Roman" w:cs="Times New Roman"/>
          <w:color w:val="auto"/>
          <w:sz w:val="22"/>
          <w:szCs w:val="22"/>
          <w:lang w:eastAsia="en-US"/>
        </w:rPr>
      </w:pPr>
      <w:r w:rsidRPr="00A213BE">
        <w:rPr>
          <w:rFonts w:ascii="Times New Roman" w:eastAsia="Calibri" w:hAnsi="Times New Roman" w:cs="Times New Roman"/>
          <w:color w:val="auto"/>
          <w:sz w:val="22"/>
          <w:szCs w:val="22"/>
          <w:lang w:eastAsia="en-US"/>
        </w:rPr>
        <w:lastRenderedPageBreak/>
        <w:t>Приказ Министерства образования и науки РФ от 5 апреля 201</w:t>
      </w:r>
      <w:r>
        <w:rPr>
          <w:rFonts w:ascii="Times New Roman" w:eastAsia="Calibri" w:hAnsi="Times New Roman" w:cs="Times New Roman"/>
          <w:color w:val="auto"/>
          <w:sz w:val="22"/>
          <w:szCs w:val="22"/>
          <w:lang w:eastAsia="en-US"/>
        </w:rPr>
        <w:t>6</w:t>
      </w:r>
      <w:r w:rsidRPr="00A213BE">
        <w:rPr>
          <w:rFonts w:ascii="Times New Roman" w:eastAsia="Calibri" w:hAnsi="Times New Roman" w:cs="Times New Roman"/>
          <w:color w:val="auto"/>
          <w:sz w:val="22"/>
          <w:szCs w:val="22"/>
          <w:lang w:eastAsia="en-US"/>
        </w:rPr>
        <w:t>г №301 «Об утверждении порядка организации и осуществлении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4C4F74" w:rsidRPr="00A213BE" w:rsidRDefault="004C4F74" w:rsidP="00EF68F8">
      <w:pPr>
        <w:widowControl/>
        <w:numPr>
          <w:ilvl w:val="0"/>
          <w:numId w:val="1"/>
        </w:numPr>
        <w:contextualSpacing/>
        <w:jc w:val="both"/>
        <w:rPr>
          <w:rFonts w:ascii="Times New Roman" w:eastAsia="Calibri" w:hAnsi="Times New Roman" w:cs="Times New Roman"/>
          <w:color w:val="auto"/>
          <w:sz w:val="22"/>
          <w:szCs w:val="22"/>
          <w:lang w:eastAsia="en-US"/>
        </w:rPr>
      </w:pPr>
      <w:r w:rsidRPr="00A213BE">
        <w:rPr>
          <w:rFonts w:ascii="Times New Roman" w:eastAsia="Calibri" w:hAnsi="Times New Roman" w:cs="Times New Roman"/>
          <w:color w:val="auto"/>
          <w:sz w:val="22"/>
          <w:szCs w:val="22"/>
          <w:lang w:eastAsia="en-US"/>
        </w:rPr>
        <w:t>Порядок проведения государственной итоговой аттестации по образовательным программам высшего образования – программ бакалавриата, специалитета, программ магистратуры (утв. приказом Министерства образования и науки от 29 июня 2015г. № 636</w:t>
      </w:r>
    </w:p>
    <w:p w:rsidR="004C4F74" w:rsidRPr="00A213BE" w:rsidRDefault="004C4F74" w:rsidP="00EF68F8">
      <w:pPr>
        <w:widowControl/>
        <w:numPr>
          <w:ilvl w:val="0"/>
          <w:numId w:val="1"/>
        </w:numPr>
        <w:contextualSpacing/>
        <w:jc w:val="both"/>
        <w:rPr>
          <w:rFonts w:ascii="Times New Roman" w:eastAsia="Calibri" w:hAnsi="Times New Roman" w:cs="Times New Roman"/>
          <w:color w:val="auto"/>
          <w:sz w:val="22"/>
          <w:szCs w:val="22"/>
          <w:lang w:eastAsia="en-US"/>
        </w:rPr>
      </w:pPr>
      <w:r w:rsidRPr="00A213BE">
        <w:rPr>
          <w:rFonts w:ascii="Times New Roman" w:eastAsia="Calibri" w:hAnsi="Times New Roman" w:cs="Times New Roman"/>
          <w:color w:val="auto"/>
          <w:sz w:val="22"/>
          <w:szCs w:val="22"/>
          <w:lang w:eastAsia="en-US"/>
        </w:rPr>
        <w:t>Положение о практике обучающихся, осваивающих основные профессиональные образовательные программы высшего образования, утвержденное приказом Минобрнауки России от 2</w:t>
      </w:r>
      <w:r>
        <w:rPr>
          <w:rFonts w:ascii="Times New Roman" w:eastAsia="Calibri" w:hAnsi="Times New Roman" w:cs="Times New Roman"/>
          <w:color w:val="auto"/>
          <w:sz w:val="22"/>
          <w:szCs w:val="22"/>
          <w:lang w:eastAsia="en-US"/>
        </w:rPr>
        <w:t>6</w:t>
      </w:r>
      <w:r w:rsidRPr="00A213BE">
        <w:rPr>
          <w:rFonts w:ascii="Times New Roman" w:eastAsia="Calibri" w:hAnsi="Times New Roman" w:cs="Times New Roman"/>
          <w:color w:val="auto"/>
          <w:sz w:val="22"/>
          <w:szCs w:val="22"/>
          <w:lang w:eastAsia="en-US"/>
        </w:rPr>
        <w:t xml:space="preserve"> ноября 2015 г. № 1383;</w:t>
      </w:r>
    </w:p>
    <w:p w:rsidR="004C4F74" w:rsidRDefault="004C4F74" w:rsidP="00EF68F8">
      <w:pPr>
        <w:widowControl/>
        <w:numPr>
          <w:ilvl w:val="0"/>
          <w:numId w:val="1"/>
        </w:numPr>
        <w:contextualSpacing/>
        <w:jc w:val="both"/>
        <w:rPr>
          <w:rFonts w:ascii="Times New Roman" w:eastAsia="Calibri" w:hAnsi="Times New Roman" w:cs="Times New Roman"/>
          <w:color w:val="auto"/>
          <w:sz w:val="22"/>
          <w:szCs w:val="22"/>
          <w:lang w:eastAsia="en-US"/>
        </w:rPr>
      </w:pPr>
      <w:r w:rsidRPr="00B97345">
        <w:rPr>
          <w:rFonts w:ascii="Times New Roman" w:hAnsi="Times New Roman" w:cs="Times New Roman"/>
        </w:rPr>
        <w:t xml:space="preserve">Федеральный государственный образовательный стандарт по направлению подготовки 09.04.02 Информационные системы и технологии и уровню высшего образования магистратура, утвержденный приказом Минобрнауки России </w:t>
      </w:r>
      <w:r w:rsidRPr="00B97345">
        <w:rPr>
          <w:rFonts w:ascii="Times New Roman" w:hAnsi="Times New Roman" w:cs="Times New Roman"/>
          <w:b/>
        </w:rPr>
        <w:t>от 19 сентября 2017 года № 917 (далее - ФГОС ВО);</w:t>
      </w:r>
    </w:p>
    <w:p w:rsidR="004C4F74" w:rsidRPr="00A213BE" w:rsidRDefault="004C4F74" w:rsidP="00EF68F8">
      <w:pPr>
        <w:widowControl/>
        <w:numPr>
          <w:ilvl w:val="0"/>
          <w:numId w:val="1"/>
        </w:numPr>
        <w:contextualSpacing/>
        <w:jc w:val="both"/>
        <w:rPr>
          <w:rFonts w:ascii="Times New Roman" w:eastAsia="Calibri" w:hAnsi="Times New Roman" w:cs="Times New Roman"/>
          <w:color w:val="auto"/>
          <w:sz w:val="22"/>
          <w:szCs w:val="22"/>
          <w:lang w:eastAsia="en-US"/>
        </w:rPr>
      </w:pPr>
      <w:r w:rsidRPr="00A213BE">
        <w:rPr>
          <w:rFonts w:ascii="Times New Roman" w:eastAsia="Calibri" w:hAnsi="Times New Roman" w:cs="Times New Roman"/>
          <w:color w:val="auto"/>
          <w:sz w:val="22"/>
          <w:szCs w:val="22"/>
          <w:lang w:eastAsia="en-US"/>
        </w:rPr>
        <w:t>Нормативно-методические документы Минобрнауки России;</w:t>
      </w:r>
    </w:p>
    <w:p w:rsidR="004C4F74" w:rsidRPr="00A213BE" w:rsidRDefault="004C4F74" w:rsidP="00EF68F8">
      <w:pPr>
        <w:widowControl/>
        <w:numPr>
          <w:ilvl w:val="0"/>
          <w:numId w:val="1"/>
        </w:numPr>
        <w:contextualSpacing/>
        <w:jc w:val="both"/>
        <w:rPr>
          <w:rFonts w:ascii="Times New Roman" w:eastAsia="Calibri" w:hAnsi="Times New Roman" w:cs="Times New Roman"/>
          <w:color w:val="auto"/>
          <w:sz w:val="22"/>
          <w:szCs w:val="22"/>
          <w:lang w:eastAsia="en-US"/>
        </w:rPr>
      </w:pPr>
      <w:r w:rsidRPr="00A213BE">
        <w:rPr>
          <w:rFonts w:ascii="Times New Roman" w:eastAsia="Calibri" w:hAnsi="Times New Roman" w:cs="Times New Roman"/>
          <w:color w:val="auto"/>
          <w:sz w:val="22"/>
          <w:szCs w:val="22"/>
          <w:lang w:eastAsia="en-US"/>
        </w:rPr>
        <w:t>Устав федерального государственного бюджетного образовательного учреждения высшего образования «Дагестанский государственный университет»;</w:t>
      </w:r>
    </w:p>
    <w:p w:rsidR="004C4F74" w:rsidRPr="00A213BE" w:rsidRDefault="004C4F74" w:rsidP="00EF68F8">
      <w:pPr>
        <w:widowControl/>
        <w:numPr>
          <w:ilvl w:val="0"/>
          <w:numId w:val="1"/>
        </w:numPr>
        <w:shd w:val="clear" w:color="auto" w:fill="FFFFFF"/>
        <w:jc w:val="both"/>
        <w:rPr>
          <w:rFonts w:ascii="Times New Roman" w:hAnsi="Times New Roman" w:cs="Times New Roman"/>
          <w:color w:val="auto"/>
        </w:rPr>
      </w:pPr>
      <w:r w:rsidRPr="00A213BE">
        <w:rPr>
          <w:rFonts w:ascii="Times New Roman" w:eastAsia="Calibri" w:hAnsi="Times New Roman" w:cs="Times New Roman"/>
          <w:color w:val="auto"/>
          <w:sz w:val="22"/>
          <w:szCs w:val="22"/>
          <w:lang w:eastAsia="en-US"/>
        </w:rPr>
        <w:t xml:space="preserve">Локальные </w:t>
      </w:r>
      <w:r w:rsidRPr="00A213BE">
        <w:rPr>
          <w:rFonts w:ascii="Times New Roman" w:eastAsia="Calibri" w:hAnsi="Times New Roman" w:cs="Times New Roman"/>
          <w:color w:val="auto"/>
          <w:lang w:eastAsia="en-US"/>
        </w:rPr>
        <w:t xml:space="preserve"> акты ДГУ</w:t>
      </w:r>
    </w:p>
    <w:p w:rsidR="00767833" w:rsidRPr="00B97345" w:rsidRDefault="00767833" w:rsidP="00B97345">
      <w:pPr>
        <w:pStyle w:val="a8"/>
        <w:jc w:val="both"/>
        <w:rPr>
          <w:rFonts w:ascii="Times New Roman" w:hAnsi="Times New Roman" w:cs="Times New Roman"/>
        </w:rPr>
      </w:pPr>
    </w:p>
    <w:p w:rsidR="00A35590" w:rsidRDefault="00A35590" w:rsidP="009C091F">
      <w:pPr>
        <w:widowControl/>
        <w:ind w:firstLine="567"/>
        <w:jc w:val="both"/>
        <w:rPr>
          <w:rFonts w:ascii="Times New Roman" w:eastAsia="Times New Roman" w:hAnsi="Times New Roman" w:cs="Times New Roman"/>
          <w:color w:val="auto"/>
          <w:lang w:bidi="ar-SA"/>
        </w:rPr>
      </w:pPr>
    </w:p>
    <w:p w:rsidR="00A35590" w:rsidRPr="00A35590" w:rsidRDefault="00A35590" w:rsidP="00A35590">
      <w:pPr>
        <w:pStyle w:val="a9"/>
        <w:numPr>
          <w:ilvl w:val="0"/>
          <w:numId w:val="10"/>
        </w:numPr>
        <w:tabs>
          <w:tab w:val="left" w:pos="993"/>
        </w:tabs>
        <w:jc w:val="both"/>
        <w:rPr>
          <w:rFonts w:ascii="Times New Roman" w:hAnsi="Times New Roman" w:cs="Times New Roman"/>
          <w:b/>
          <w:sz w:val="28"/>
          <w:szCs w:val="28"/>
        </w:rPr>
      </w:pPr>
      <w:r w:rsidRPr="00A35590">
        <w:rPr>
          <w:rFonts w:ascii="Times New Roman" w:hAnsi="Times New Roman" w:cs="Times New Roman"/>
          <w:b/>
          <w:sz w:val="28"/>
          <w:szCs w:val="28"/>
        </w:rPr>
        <w:t>Цели, задачи и направленность основной профессиональной образовательной программы</w:t>
      </w:r>
    </w:p>
    <w:p w:rsidR="00A35590" w:rsidRDefault="00A35590" w:rsidP="009C091F">
      <w:pPr>
        <w:widowControl/>
        <w:ind w:firstLine="567"/>
        <w:jc w:val="both"/>
        <w:rPr>
          <w:rFonts w:ascii="Times New Roman" w:eastAsia="Times New Roman" w:hAnsi="Times New Roman" w:cs="Times New Roman"/>
          <w:color w:val="auto"/>
          <w:lang w:bidi="ar-SA"/>
        </w:rPr>
      </w:pPr>
    </w:p>
    <w:p w:rsidR="009C091F" w:rsidRPr="009C091F" w:rsidRDefault="009C091F" w:rsidP="009C091F">
      <w:pPr>
        <w:widowControl/>
        <w:ind w:firstLine="567"/>
        <w:jc w:val="both"/>
        <w:rPr>
          <w:rFonts w:ascii="Times New Roman" w:eastAsia="Times New Roman" w:hAnsi="Times New Roman" w:cs="Times New Roman"/>
          <w:color w:val="auto"/>
          <w:lang w:bidi="ar-SA"/>
        </w:rPr>
      </w:pPr>
      <w:r w:rsidRPr="009C091F">
        <w:rPr>
          <w:rFonts w:ascii="Times New Roman" w:eastAsia="Times New Roman" w:hAnsi="Times New Roman" w:cs="Times New Roman"/>
          <w:color w:val="auto"/>
          <w:lang w:bidi="ar-SA"/>
        </w:rPr>
        <w:t>Программа магистратуры по направлению подготовки 09.04.02 Информационные системы и технологии  имеет своей целью развитие у студентов личностных качеств, а также формирование личностных качеств, а также формирование универсальных, общепрофессиональных и профессиональных компетенций в соответствии с требованиями ФГОС ВО по данному направлению подготовки</w:t>
      </w:r>
    </w:p>
    <w:p w:rsidR="009C091F" w:rsidRPr="009C091F" w:rsidRDefault="009C091F" w:rsidP="009C091F">
      <w:pPr>
        <w:widowControl/>
        <w:ind w:firstLine="567"/>
        <w:jc w:val="both"/>
        <w:rPr>
          <w:rFonts w:ascii="Times New Roman" w:eastAsia="Times New Roman" w:hAnsi="Times New Roman" w:cs="Times New Roman"/>
          <w:color w:val="auto"/>
          <w:lang w:bidi="ar-SA"/>
        </w:rPr>
      </w:pPr>
      <w:r w:rsidRPr="009C091F">
        <w:rPr>
          <w:rFonts w:ascii="Times New Roman" w:eastAsia="Times New Roman" w:hAnsi="Times New Roman" w:cs="Times New Roman"/>
          <w:color w:val="auto"/>
          <w:lang w:bidi="ar-SA"/>
        </w:rPr>
        <w:t xml:space="preserve">В области воспитания целью образовательной программы по направлению подготовки 09.04.02 Информационные системы и технологии является формирование социально-личностных качеств студентов: целеустремленности, организованности, трудолюбия, ответственности, гражданственности, коммуникативности, толерантности, повышения их общей культуры. </w:t>
      </w:r>
    </w:p>
    <w:p w:rsidR="009C091F" w:rsidRPr="009C091F" w:rsidRDefault="009C091F" w:rsidP="009C091F">
      <w:pPr>
        <w:widowControl/>
        <w:ind w:firstLine="708"/>
        <w:jc w:val="both"/>
        <w:rPr>
          <w:rFonts w:ascii="Times New Roman" w:eastAsia="Times New Roman" w:hAnsi="Times New Roman" w:cs="Times New Roman"/>
          <w:color w:val="auto"/>
          <w:lang w:bidi="ar-SA"/>
        </w:rPr>
      </w:pPr>
      <w:r w:rsidRPr="009C091F">
        <w:rPr>
          <w:rFonts w:ascii="Times New Roman" w:eastAsia="Times New Roman" w:hAnsi="Times New Roman" w:cs="Times New Roman"/>
          <w:color w:val="auto"/>
          <w:lang w:bidi="ar-SA"/>
        </w:rPr>
        <w:t>В области обучения целями образовательной программы магистратуры являются: организация магистерской подготовки, позволяющей ее выпускникам продолжить образование с целью самосовершенствования или получения ученой степени более высокого уровня; получение профилированного образования высокого уровня, позволяющего выпускнику успешно проводить исследования и разработки, направленные на создание и обеспечение функционирования программного обеспечения средств вычислительной техники и автоматизированных систем, решать сложные инженерные задачи в проектно-конструкторской, проектно-технологической и научно-исследовательской сферах, а также принимать активное участие в организационно-управленческой деятельности предприятий, организаций и учреждений, обладать компетенциями, способствующими его социальной мобильности и устойчивости на рынке труда.</w:t>
      </w:r>
    </w:p>
    <w:p w:rsidR="009C091F" w:rsidRPr="009C091F" w:rsidRDefault="009C091F" w:rsidP="009C091F">
      <w:pPr>
        <w:widowControl/>
        <w:ind w:firstLine="708"/>
        <w:jc w:val="both"/>
        <w:rPr>
          <w:rFonts w:ascii="Times New Roman" w:eastAsia="Times New Roman" w:hAnsi="Times New Roman" w:cs="Times New Roman"/>
          <w:color w:val="auto"/>
          <w:lang w:bidi="ar-SA"/>
        </w:rPr>
      </w:pPr>
      <w:r w:rsidRPr="009C091F">
        <w:rPr>
          <w:rFonts w:ascii="Times New Roman" w:eastAsia="Times New Roman" w:hAnsi="Times New Roman" w:cs="Times New Roman"/>
          <w:color w:val="auto"/>
          <w:lang w:bidi="ar-SA"/>
        </w:rPr>
        <w:t>Миссией программы магистратуры, является подготовка высококвалифицированных специалистов для науки, производства на основе фундаментального образования, позволяющего выпускникам быстро адаптироваться к потребностям общества.</w:t>
      </w:r>
    </w:p>
    <w:p w:rsidR="009C091F" w:rsidRDefault="004C4F74" w:rsidP="009C091F">
      <w:pPr>
        <w:widowControl/>
        <w:ind w:firstLine="708"/>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ОПОП</w:t>
      </w:r>
      <w:r w:rsidR="009C091F" w:rsidRPr="009C091F">
        <w:rPr>
          <w:rFonts w:ascii="Times New Roman" w:eastAsia="Calibri" w:hAnsi="Times New Roman" w:cs="Times New Roman"/>
          <w:color w:val="auto"/>
          <w:lang w:eastAsia="en-US" w:bidi="ar-SA"/>
        </w:rPr>
        <w:t xml:space="preserve"> магистратуры имеет своей целью развитие у студентов личностных качеств, а также формирование универсальных, общепрофессиональных и профессиональных компетенций в соответствии с требованиями ФГОС ВО по направлению подготовки 09.04.02 Информационные системы и технологии.</w:t>
      </w:r>
    </w:p>
    <w:p w:rsidR="00BF1C34" w:rsidRDefault="00BF1C34" w:rsidP="009C091F">
      <w:pPr>
        <w:widowControl/>
        <w:ind w:firstLine="708"/>
        <w:jc w:val="both"/>
        <w:rPr>
          <w:rFonts w:ascii="Times New Roman" w:eastAsia="Times New Roman" w:hAnsi="Times New Roman" w:cs="Times New Roman"/>
          <w:b/>
          <w:color w:val="auto"/>
          <w:sz w:val="28"/>
          <w:szCs w:val="28"/>
          <w:lang w:bidi="ar-SA"/>
        </w:rPr>
      </w:pPr>
      <w:r w:rsidRPr="00A35590">
        <w:rPr>
          <w:rFonts w:ascii="Times New Roman" w:eastAsia="Times New Roman" w:hAnsi="Times New Roman" w:cs="Times New Roman"/>
          <w:b/>
          <w:color w:val="auto"/>
          <w:sz w:val="28"/>
          <w:szCs w:val="28"/>
          <w:lang w:bidi="ar-SA"/>
        </w:rPr>
        <w:t xml:space="preserve">  </w:t>
      </w:r>
    </w:p>
    <w:p w:rsidR="00BF1C34" w:rsidRPr="00BF1C34" w:rsidRDefault="00BF1C34" w:rsidP="00BF1C34">
      <w:pPr>
        <w:pStyle w:val="a9"/>
        <w:widowControl/>
        <w:numPr>
          <w:ilvl w:val="0"/>
          <w:numId w:val="10"/>
        </w:numPr>
        <w:jc w:val="both"/>
        <w:rPr>
          <w:rFonts w:ascii="Times New Roman" w:eastAsia="Calibri" w:hAnsi="Times New Roman" w:cs="Times New Roman"/>
          <w:color w:val="auto"/>
          <w:lang w:eastAsia="en-US" w:bidi="ar-SA"/>
        </w:rPr>
      </w:pPr>
      <w:r w:rsidRPr="00BF1C34">
        <w:rPr>
          <w:rFonts w:ascii="Times New Roman" w:hAnsi="Times New Roman" w:cs="Times New Roman"/>
          <w:b/>
          <w:sz w:val="28"/>
          <w:szCs w:val="28"/>
        </w:rPr>
        <w:t>Сроки освоения основной профессиональной образовательной программы</w:t>
      </w:r>
    </w:p>
    <w:p w:rsidR="009C091F" w:rsidRPr="009C091F" w:rsidRDefault="009C091F" w:rsidP="009C091F">
      <w:pPr>
        <w:widowControl/>
        <w:ind w:firstLine="708"/>
        <w:jc w:val="both"/>
        <w:rPr>
          <w:rFonts w:ascii="Times New Roman" w:eastAsia="Calibri" w:hAnsi="Times New Roman" w:cs="Times New Roman"/>
          <w:b/>
          <w:color w:val="auto"/>
          <w:lang w:eastAsia="en-US" w:bidi="ar-SA"/>
        </w:rPr>
      </w:pPr>
      <w:r w:rsidRPr="009C091F">
        <w:rPr>
          <w:rFonts w:ascii="Times New Roman" w:eastAsia="Calibri" w:hAnsi="Times New Roman" w:cs="Times New Roman"/>
          <w:color w:val="auto"/>
          <w:lang w:eastAsia="en-US" w:bidi="ar-SA"/>
        </w:rPr>
        <w:t xml:space="preserve"> </w:t>
      </w:r>
    </w:p>
    <w:p w:rsidR="009C091F" w:rsidRPr="009C091F" w:rsidRDefault="009C091F" w:rsidP="009C091F">
      <w:pPr>
        <w:widowControl/>
        <w:shd w:val="clear" w:color="auto" w:fill="FFFFFF"/>
        <w:spacing w:line="322" w:lineRule="exact"/>
        <w:ind w:left="260" w:right="100" w:firstLine="720"/>
        <w:jc w:val="both"/>
        <w:rPr>
          <w:rFonts w:ascii="Times New Roman" w:hAnsi="Times New Roman" w:cs="Times New Roman"/>
          <w:color w:val="auto"/>
          <w:sz w:val="22"/>
          <w:szCs w:val="22"/>
          <w:lang w:bidi="ar-SA"/>
        </w:rPr>
      </w:pPr>
      <w:r w:rsidRPr="009C091F">
        <w:rPr>
          <w:rFonts w:ascii="Times New Roman" w:hAnsi="Times New Roman" w:cs="Times New Roman"/>
          <w:color w:val="auto"/>
          <w:sz w:val="22"/>
          <w:szCs w:val="22"/>
          <w:lang w:bidi="ar-SA"/>
        </w:rPr>
        <w:t xml:space="preserve">Образовательная программа по направлению подготовки  </w:t>
      </w:r>
      <w:r w:rsidRPr="009C091F">
        <w:rPr>
          <w:rFonts w:ascii="Times New Roman" w:hAnsi="Times New Roman" w:cs="Times New Roman"/>
          <w:b/>
          <w:color w:val="auto"/>
          <w:sz w:val="22"/>
          <w:szCs w:val="22"/>
          <w:lang w:bidi="ar-SA"/>
        </w:rPr>
        <w:t>09.0</w:t>
      </w:r>
      <w:r>
        <w:rPr>
          <w:rFonts w:ascii="Times New Roman" w:hAnsi="Times New Roman" w:cs="Times New Roman"/>
          <w:b/>
          <w:color w:val="auto"/>
          <w:sz w:val="22"/>
          <w:szCs w:val="22"/>
          <w:lang w:bidi="ar-SA"/>
        </w:rPr>
        <w:t>4</w:t>
      </w:r>
      <w:r w:rsidRPr="009C091F">
        <w:rPr>
          <w:rFonts w:ascii="Times New Roman" w:hAnsi="Times New Roman" w:cs="Times New Roman"/>
          <w:b/>
          <w:color w:val="auto"/>
          <w:sz w:val="22"/>
          <w:szCs w:val="22"/>
          <w:lang w:bidi="ar-SA"/>
        </w:rPr>
        <w:t>.02 Информационные системы и технологии</w:t>
      </w:r>
      <w:r w:rsidRPr="009C091F">
        <w:rPr>
          <w:rFonts w:ascii="Times New Roman" w:hAnsi="Times New Roman" w:cs="Times New Roman"/>
          <w:color w:val="auto"/>
          <w:sz w:val="22"/>
          <w:szCs w:val="22"/>
          <w:lang w:bidi="ar-SA"/>
        </w:rPr>
        <w:t xml:space="preserve"> в ДГУ реализуется в  очной </w:t>
      </w:r>
      <w:r w:rsidR="004C4F74">
        <w:rPr>
          <w:rFonts w:ascii="Times New Roman" w:hAnsi="Times New Roman" w:cs="Times New Roman"/>
          <w:color w:val="auto"/>
          <w:sz w:val="22"/>
          <w:szCs w:val="22"/>
          <w:lang w:bidi="ar-SA"/>
        </w:rPr>
        <w:t xml:space="preserve">и очно-заочной  </w:t>
      </w:r>
      <w:r w:rsidRPr="009C091F">
        <w:rPr>
          <w:rFonts w:ascii="Times New Roman" w:hAnsi="Times New Roman" w:cs="Times New Roman"/>
          <w:color w:val="auto"/>
          <w:sz w:val="22"/>
          <w:szCs w:val="22"/>
          <w:lang w:bidi="ar-SA"/>
        </w:rPr>
        <w:t>форме.</w:t>
      </w:r>
    </w:p>
    <w:p w:rsidR="009C091F" w:rsidRDefault="009C091F" w:rsidP="009C091F">
      <w:pPr>
        <w:widowControl/>
        <w:ind w:firstLine="708"/>
        <w:jc w:val="both"/>
        <w:rPr>
          <w:rFonts w:ascii="Times New Roman" w:eastAsia="Calibri" w:hAnsi="Times New Roman" w:cs="Times New Roman"/>
          <w:color w:val="auto"/>
          <w:lang w:eastAsia="en-US" w:bidi="ar-SA"/>
        </w:rPr>
      </w:pPr>
      <w:r w:rsidRPr="009C091F">
        <w:rPr>
          <w:rFonts w:ascii="Times New Roman" w:eastAsia="Calibri" w:hAnsi="Times New Roman" w:cs="Times New Roman"/>
          <w:color w:val="auto"/>
          <w:lang w:eastAsia="en-US" w:bidi="ar-SA"/>
        </w:rPr>
        <w:t xml:space="preserve">Нормативный срок освоения </w:t>
      </w:r>
      <w:r w:rsidR="004C4F74">
        <w:rPr>
          <w:rFonts w:ascii="Times New Roman" w:eastAsia="Calibri" w:hAnsi="Times New Roman" w:cs="Times New Roman"/>
          <w:color w:val="auto"/>
          <w:lang w:eastAsia="en-US" w:bidi="ar-SA"/>
        </w:rPr>
        <w:t>ОПОП</w:t>
      </w:r>
      <w:r w:rsidRPr="009C091F">
        <w:rPr>
          <w:rFonts w:ascii="Times New Roman" w:eastAsia="Calibri" w:hAnsi="Times New Roman" w:cs="Times New Roman"/>
          <w:color w:val="auto"/>
          <w:lang w:eastAsia="en-US" w:bidi="ar-SA"/>
        </w:rPr>
        <w:t xml:space="preserve"> по направлению подготовки магистратуры 09.04.02</w:t>
      </w:r>
      <w:r>
        <w:rPr>
          <w:rFonts w:ascii="Times New Roman" w:eastAsia="Calibri" w:hAnsi="Times New Roman" w:cs="Times New Roman"/>
          <w:color w:val="auto"/>
          <w:lang w:eastAsia="en-US" w:bidi="ar-SA"/>
        </w:rPr>
        <w:t xml:space="preserve"> </w:t>
      </w:r>
      <w:r w:rsidRPr="009C091F">
        <w:rPr>
          <w:rFonts w:ascii="Times New Roman" w:eastAsia="Calibri" w:hAnsi="Times New Roman" w:cs="Times New Roman"/>
          <w:color w:val="auto"/>
          <w:lang w:eastAsia="en-US" w:bidi="ar-SA"/>
        </w:rPr>
        <w:t>Информационные системы и технологии составляет 2 года по очно</w:t>
      </w:r>
      <w:r>
        <w:rPr>
          <w:rFonts w:ascii="Times New Roman" w:eastAsia="Calibri" w:hAnsi="Times New Roman" w:cs="Times New Roman"/>
          <w:color w:val="auto"/>
          <w:lang w:eastAsia="en-US" w:bidi="ar-SA"/>
        </w:rPr>
        <w:t>й</w:t>
      </w:r>
      <w:r w:rsidRPr="009C091F">
        <w:rPr>
          <w:rFonts w:ascii="Times New Roman" w:eastAsia="Calibri" w:hAnsi="Times New Roman" w:cs="Times New Roman"/>
          <w:color w:val="auto"/>
          <w:lang w:eastAsia="en-US" w:bidi="ar-SA"/>
        </w:rPr>
        <w:t xml:space="preserve"> форме</w:t>
      </w:r>
      <w:r w:rsidR="004C4F74">
        <w:rPr>
          <w:rFonts w:ascii="Times New Roman" w:eastAsia="Calibri" w:hAnsi="Times New Roman" w:cs="Times New Roman"/>
          <w:color w:val="auto"/>
          <w:lang w:eastAsia="en-US" w:bidi="ar-SA"/>
        </w:rPr>
        <w:t xml:space="preserve"> и 2 года 3месяца  по очно-заочной форме.</w:t>
      </w:r>
      <w:r w:rsidRPr="009C091F">
        <w:rPr>
          <w:rFonts w:ascii="Times New Roman" w:eastAsia="Calibri" w:hAnsi="Times New Roman" w:cs="Times New Roman"/>
          <w:color w:val="auto"/>
          <w:lang w:eastAsia="en-US" w:bidi="ar-SA"/>
        </w:rPr>
        <w:t>.</w:t>
      </w:r>
    </w:p>
    <w:p w:rsidR="006620AE" w:rsidRPr="006620AE" w:rsidRDefault="006620AE" w:rsidP="006620AE">
      <w:pPr>
        <w:widowControl/>
        <w:ind w:firstLine="708"/>
        <w:jc w:val="both"/>
        <w:rPr>
          <w:rFonts w:ascii="Times New Roman" w:eastAsia="Calibri" w:hAnsi="Times New Roman" w:cs="Times New Roman"/>
          <w:color w:val="auto"/>
          <w:lang w:eastAsia="en-US" w:bidi="ar-SA"/>
        </w:rPr>
      </w:pPr>
      <w:r w:rsidRPr="006620AE">
        <w:rPr>
          <w:rFonts w:ascii="Times New Roman" w:eastAsia="Calibri" w:hAnsi="Times New Roman" w:cs="Times New Roman"/>
          <w:color w:val="auto"/>
          <w:lang w:eastAsia="en-US" w:bidi="ar-SA"/>
        </w:rPr>
        <w:t>Срок освоения ОП</w:t>
      </w:r>
      <w:r w:rsidR="004C4F74">
        <w:rPr>
          <w:rFonts w:ascii="Times New Roman" w:eastAsia="Calibri" w:hAnsi="Times New Roman" w:cs="Times New Roman"/>
          <w:color w:val="auto"/>
          <w:lang w:eastAsia="en-US" w:bidi="ar-SA"/>
        </w:rPr>
        <w:t>ОП</w:t>
      </w:r>
      <w:r w:rsidRPr="006620AE">
        <w:rPr>
          <w:rFonts w:ascii="Times New Roman" w:eastAsia="Calibri" w:hAnsi="Times New Roman" w:cs="Times New Roman"/>
          <w:color w:val="auto"/>
          <w:lang w:eastAsia="en-US" w:bidi="ar-SA"/>
        </w:rPr>
        <w:t xml:space="preserve"> ВО по направлению  </w:t>
      </w:r>
      <w:r w:rsidRPr="009C091F">
        <w:rPr>
          <w:rFonts w:ascii="Times New Roman" w:eastAsia="Calibri" w:hAnsi="Times New Roman" w:cs="Times New Roman"/>
          <w:color w:val="auto"/>
          <w:lang w:eastAsia="en-US" w:bidi="ar-SA"/>
        </w:rPr>
        <w:t>09.04.02</w:t>
      </w:r>
      <w:r>
        <w:rPr>
          <w:rFonts w:ascii="Times New Roman" w:eastAsia="Calibri" w:hAnsi="Times New Roman" w:cs="Times New Roman"/>
          <w:color w:val="auto"/>
          <w:lang w:eastAsia="en-US" w:bidi="ar-SA"/>
        </w:rPr>
        <w:t xml:space="preserve"> </w:t>
      </w:r>
      <w:r w:rsidRPr="009C091F">
        <w:rPr>
          <w:rFonts w:ascii="Times New Roman" w:eastAsia="Calibri" w:hAnsi="Times New Roman" w:cs="Times New Roman"/>
          <w:color w:val="auto"/>
          <w:lang w:eastAsia="en-US" w:bidi="ar-SA"/>
        </w:rPr>
        <w:t>Информационные системы и технологии</w:t>
      </w:r>
      <w:r w:rsidRPr="006620AE">
        <w:rPr>
          <w:rFonts w:ascii="Times New Roman" w:eastAsia="Calibri" w:hAnsi="Times New Roman" w:cs="Times New Roman"/>
          <w:color w:val="auto"/>
          <w:lang w:eastAsia="en-US" w:bidi="ar-SA"/>
        </w:rPr>
        <w:t xml:space="preserve"> при обучении по индивидуальному учебному плану, вне зависимости от формы обучения, устанавливается Ученым советом Университета и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w:t>
      </w:r>
      <w:r w:rsidRPr="006620AE">
        <w:rPr>
          <w:rFonts w:ascii="Times New Roman" w:eastAsia="Calibri" w:hAnsi="Times New Roman" w:cs="Times New Roman"/>
          <w:color w:val="auto"/>
          <w:lang w:eastAsia="en-US" w:bidi="ar-SA"/>
        </w:rPr>
        <w:lastRenderedPageBreak/>
        <w:t>возможностями здоровья может быть увеличен по их желанию по сравнению со сроком получения профессионального образования не более чем на один год по сравнению со сроком получения образования для соответствующей формы обучения.</w:t>
      </w:r>
    </w:p>
    <w:p w:rsidR="00A35590" w:rsidRPr="00022079" w:rsidRDefault="00A57B62" w:rsidP="00822918">
      <w:pPr>
        <w:pStyle w:val="a9"/>
        <w:numPr>
          <w:ilvl w:val="0"/>
          <w:numId w:val="10"/>
        </w:numPr>
        <w:tabs>
          <w:tab w:val="left" w:pos="993"/>
        </w:tabs>
        <w:jc w:val="both"/>
        <w:rPr>
          <w:rFonts w:ascii="Times New Roman" w:hAnsi="Times New Roman" w:cs="Times New Roman"/>
          <w:b/>
          <w:sz w:val="28"/>
          <w:szCs w:val="28"/>
        </w:rPr>
      </w:pPr>
      <w:r w:rsidRPr="00022079">
        <w:rPr>
          <w:rFonts w:ascii="Times New Roman" w:hAnsi="Times New Roman" w:cs="Times New Roman"/>
          <w:b/>
          <w:sz w:val="28"/>
          <w:szCs w:val="28"/>
        </w:rPr>
        <w:t>Трудоемкость основной профессиональной образовательной программы.</w:t>
      </w:r>
    </w:p>
    <w:p w:rsidR="009C091F" w:rsidRPr="009C091F" w:rsidRDefault="00D460F1" w:rsidP="009C091F">
      <w:pPr>
        <w:widowControl/>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w:t>
      </w:r>
      <w:r w:rsidR="009C091F" w:rsidRPr="009C091F">
        <w:rPr>
          <w:rFonts w:ascii="Times New Roman" w:eastAsia="Times New Roman" w:hAnsi="Times New Roman" w:cs="Times New Roman"/>
          <w:b/>
          <w:color w:val="auto"/>
          <w:lang w:bidi="ar-SA"/>
        </w:rPr>
        <w:t xml:space="preserve"> Объем образовательной программы. </w:t>
      </w:r>
    </w:p>
    <w:p w:rsidR="009C091F" w:rsidRPr="009C091F" w:rsidRDefault="009C091F" w:rsidP="009C091F">
      <w:pPr>
        <w:widowControl/>
        <w:ind w:firstLine="708"/>
        <w:jc w:val="both"/>
        <w:rPr>
          <w:rFonts w:ascii="Times New Roman" w:eastAsia="Times New Roman" w:hAnsi="Times New Roman" w:cs="Times New Roman"/>
          <w:color w:val="auto"/>
          <w:lang w:bidi="ar-SA"/>
        </w:rPr>
      </w:pPr>
      <w:r w:rsidRPr="009C091F">
        <w:rPr>
          <w:rFonts w:ascii="Times New Roman" w:eastAsia="Times New Roman" w:hAnsi="Times New Roman" w:cs="Times New Roman"/>
          <w:color w:val="auto"/>
          <w:lang w:bidi="ar-SA"/>
        </w:rPr>
        <w:t>Объем магистерской программы</w:t>
      </w:r>
      <w:r w:rsidRPr="009C091F">
        <w:rPr>
          <w:rFonts w:ascii="Times New Roman" w:eastAsia="Times New Roman" w:hAnsi="Times New Roman" w:cs="Times New Roman"/>
          <w:b/>
          <w:color w:val="auto"/>
          <w:lang w:bidi="ar-SA"/>
        </w:rPr>
        <w:t xml:space="preserve"> </w:t>
      </w:r>
      <w:r w:rsidRPr="009C091F">
        <w:rPr>
          <w:rFonts w:ascii="Times New Roman" w:eastAsia="Times New Roman" w:hAnsi="Times New Roman" w:cs="Times New Roman"/>
          <w:color w:val="auto"/>
          <w:lang w:bidi="ar-SA"/>
        </w:rPr>
        <w:t>составляет 120 зачетных единиц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9C091F" w:rsidRPr="009C091F" w:rsidRDefault="009C091F" w:rsidP="009C091F">
      <w:pPr>
        <w:widowControl/>
        <w:ind w:firstLine="708"/>
        <w:jc w:val="both"/>
        <w:rPr>
          <w:rFonts w:ascii="Times New Roman" w:eastAsia="Times New Roman" w:hAnsi="Times New Roman" w:cs="Times New Roman"/>
          <w:color w:val="auto"/>
          <w:lang w:bidi="ar-SA"/>
        </w:rPr>
      </w:pPr>
      <w:r w:rsidRPr="009C091F">
        <w:rPr>
          <w:rFonts w:ascii="Times New Roman" w:eastAsia="Times New Roman" w:hAnsi="Times New Roman" w:cs="Times New Roman"/>
          <w:color w:val="auto"/>
          <w:lang w:bidi="ar-SA"/>
        </w:rPr>
        <w:t>Объем образовательной программы по очной форме обучения за учебный год равен 60 зачетным единицам.</w:t>
      </w:r>
    </w:p>
    <w:p w:rsidR="009C091F" w:rsidRDefault="009C091F" w:rsidP="009C091F">
      <w:pPr>
        <w:widowControl/>
        <w:ind w:firstLine="708"/>
        <w:jc w:val="both"/>
        <w:rPr>
          <w:rFonts w:ascii="Times New Roman" w:eastAsia="Times New Roman" w:hAnsi="Times New Roman" w:cs="Times New Roman"/>
          <w:color w:val="auto"/>
          <w:lang w:bidi="ar-SA"/>
        </w:rPr>
      </w:pPr>
      <w:r w:rsidRPr="009C091F">
        <w:rPr>
          <w:rFonts w:ascii="Times New Roman" w:eastAsia="Times New Roman" w:hAnsi="Times New Roman" w:cs="Times New Roman"/>
          <w:color w:val="auto"/>
          <w:lang w:bidi="ar-SA"/>
        </w:rPr>
        <w:t>Одна зачетная единица соответствует 36 академическим часам или 27 астрономическим часам</w:t>
      </w:r>
    </w:p>
    <w:p w:rsidR="00822918" w:rsidRPr="009C091F" w:rsidRDefault="00822918" w:rsidP="009C091F">
      <w:pPr>
        <w:widowControl/>
        <w:ind w:firstLine="708"/>
        <w:jc w:val="both"/>
        <w:rPr>
          <w:rFonts w:ascii="Times New Roman" w:eastAsia="Times New Roman" w:hAnsi="Times New Roman" w:cs="Times New Roman"/>
          <w:color w:val="auto"/>
          <w:lang w:bidi="ar-SA"/>
        </w:rPr>
      </w:pPr>
    </w:p>
    <w:p w:rsidR="00022079" w:rsidRPr="00022079" w:rsidRDefault="00022079" w:rsidP="00822918">
      <w:pPr>
        <w:pStyle w:val="a9"/>
        <w:numPr>
          <w:ilvl w:val="0"/>
          <w:numId w:val="10"/>
        </w:numPr>
        <w:tabs>
          <w:tab w:val="left" w:pos="993"/>
        </w:tabs>
        <w:rPr>
          <w:rFonts w:ascii="Times New Roman" w:hAnsi="Times New Roman" w:cs="Times New Roman"/>
          <w:b/>
          <w:sz w:val="28"/>
          <w:szCs w:val="28"/>
        </w:rPr>
      </w:pPr>
      <w:r w:rsidRPr="00022079">
        <w:rPr>
          <w:rFonts w:ascii="Times New Roman" w:hAnsi="Times New Roman" w:cs="Times New Roman"/>
          <w:b/>
          <w:sz w:val="28"/>
          <w:szCs w:val="28"/>
        </w:rPr>
        <w:t>Требования к уровню подготовки, необходимому для освоения основной профессиональной образовательной программы.</w:t>
      </w:r>
    </w:p>
    <w:p w:rsidR="00022079" w:rsidRPr="003F7DBC" w:rsidRDefault="00022079" w:rsidP="00022079">
      <w:pPr>
        <w:pStyle w:val="512"/>
        <w:spacing w:before="0"/>
        <w:ind w:right="100" w:firstLine="567"/>
        <w:rPr>
          <w:sz w:val="24"/>
          <w:szCs w:val="24"/>
        </w:rPr>
      </w:pPr>
    </w:p>
    <w:p w:rsidR="009C091F" w:rsidRDefault="009C091F" w:rsidP="009C091F">
      <w:pPr>
        <w:widowControl/>
        <w:ind w:firstLine="708"/>
        <w:jc w:val="both"/>
        <w:rPr>
          <w:rFonts w:ascii="Times New Roman" w:eastAsia="Times New Roman" w:hAnsi="Times New Roman" w:cs="Times New Roman"/>
          <w:color w:val="auto"/>
          <w:lang w:bidi="ar-SA"/>
        </w:rPr>
      </w:pPr>
      <w:r w:rsidRPr="009C091F">
        <w:rPr>
          <w:rFonts w:ascii="Times New Roman" w:eastAsia="Times New Roman" w:hAnsi="Times New Roman" w:cs="Times New Roman"/>
          <w:color w:val="auto"/>
          <w:lang w:bidi="ar-SA"/>
        </w:rPr>
        <w:t xml:space="preserve">Абитуриент должен иметь документ государственного образца о высшем профессиональном образовании по родственной специальности. Зачисление в магистратуру производится по итогам конкурсного отбора в соответствии с правилами приема в ДГУ. Уровень подготовки абитуриента должен обеспечивать возможность освоения им учебных дисциплин </w:t>
      </w:r>
      <w:r w:rsidR="004C4F74">
        <w:rPr>
          <w:rFonts w:ascii="Times New Roman" w:eastAsia="Times New Roman" w:hAnsi="Times New Roman" w:cs="Times New Roman"/>
          <w:color w:val="auto"/>
          <w:lang w:bidi="ar-SA"/>
        </w:rPr>
        <w:t>ОПОП</w:t>
      </w:r>
      <w:r w:rsidRPr="009C091F">
        <w:rPr>
          <w:rFonts w:ascii="Times New Roman" w:eastAsia="Times New Roman" w:hAnsi="Times New Roman" w:cs="Times New Roman"/>
          <w:color w:val="auto"/>
          <w:lang w:bidi="ar-SA"/>
        </w:rPr>
        <w:t xml:space="preserve"> в соответствии с требованиями ФГОС ВО.</w:t>
      </w:r>
    </w:p>
    <w:p w:rsidR="006620AE" w:rsidRDefault="006620AE" w:rsidP="006620AE">
      <w:pPr>
        <w:widowControl/>
        <w:ind w:firstLine="708"/>
        <w:jc w:val="both"/>
        <w:rPr>
          <w:rFonts w:ascii="Times New Roman" w:eastAsia="Times New Roman" w:hAnsi="Times New Roman" w:cs="Times New Roman"/>
          <w:color w:val="auto"/>
          <w:lang w:bidi="ar-SA"/>
        </w:rPr>
      </w:pPr>
      <w:r w:rsidRPr="006620AE">
        <w:rPr>
          <w:rFonts w:ascii="Times New Roman" w:eastAsia="Times New Roman" w:hAnsi="Times New Roman" w:cs="Times New Roman"/>
          <w:color w:val="auto"/>
          <w:lang w:bidi="ar-SA"/>
        </w:rPr>
        <w:t>При поступлении в Университет лица с ОВЗ, не имеющие результатов ЕГЭ, могут самостоятельно выбрать форму сдачи вступительных испытаний. Поступающему абитуриенту с ОВЗ создаются специальные условия, включающие в себя возможность выбора формы вступительных испытаний (письменно или устно), возможность использовать технические средства, помощь ассистента, а также увеличение продолжительности вступительных испытаний.</w:t>
      </w:r>
    </w:p>
    <w:p w:rsidR="00022079" w:rsidRPr="00022079" w:rsidRDefault="00022079" w:rsidP="006620AE">
      <w:pPr>
        <w:widowControl/>
        <w:ind w:firstLine="708"/>
        <w:jc w:val="both"/>
        <w:rPr>
          <w:rFonts w:ascii="Times New Roman" w:eastAsia="Times New Roman" w:hAnsi="Times New Roman" w:cs="Times New Roman"/>
          <w:color w:val="auto"/>
          <w:sz w:val="28"/>
          <w:szCs w:val="28"/>
          <w:lang w:bidi="ar-SA"/>
        </w:rPr>
      </w:pPr>
    </w:p>
    <w:p w:rsidR="00022079" w:rsidRPr="00022079" w:rsidRDefault="00022079" w:rsidP="00022079">
      <w:pPr>
        <w:pStyle w:val="512"/>
        <w:numPr>
          <w:ilvl w:val="0"/>
          <w:numId w:val="8"/>
        </w:numPr>
        <w:spacing w:before="0"/>
        <w:ind w:right="100"/>
        <w:rPr>
          <w:b/>
        </w:rPr>
      </w:pPr>
      <w:r w:rsidRPr="00022079">
        <w:rPr>
          <w:b/>
        </w:rPr>
        <w:t xml:space="preserve">Характеристика </w:t>
      </w:r>
      <w:r w:rsidRPr="00022079">
        <w:rPr>
          <w:b/>
          <w:spacing w:val="-3"/>
        </w:rPr>
        <w:t xml:space="preserve">профессиональной </w:t>
      </w:r>
      <w:r w:rsidRPr="00022079">
        <w:rPr>
          <w:b/>
        </w:rPr>
        <w:t>деятельности выпускников</w:t>
      </w:r>
    </w:p>
    <w:p w:rsidR="00022079" w:rsidRDefault="00022079" w:rsidP="00022079">
      <w:pPr>
        <w:pStyle w:val="a9"/>
        <w:rPr>
          <w:rFonts w:ascii="Times New Roman" w:hAnsi="Times New Roman" w:cs="Times New Roman"/>
          <w:b/>
          <w:sz w:val="28"/>
          <w:szCs w:val="28"/>
        </w:rPr>
      </w:pPr>
    </w:p>
    <w:p w:rsidR="00022079" w:rsidRPr="00022079" w:rsidRDefault="00022079" w:rsidP="00022079">
      <w:pPr>
        <w:pStyle w:val="a9"/>
        <w:rPr>
          <w:rFonts w:ascii="Times New Roman" w:hAnsi="Times New Roman" w:cs="Times New Roman"/>
          <w:b/>
        </w:rPr>
      </w:pPr>
      <w:r w:rsidRPr="00022079">
        <w:rPr>
          <w:rFonts w:ascii="Times New Roman" w:hAnsi="Times New Roman" w:cs="Times New Roman"/>
          <w:b/>
        </w:rPr>
        <w:t>7.1. Общее описание профессиональной деятельности выпускников</w:t>
      </w:r>
    </w:p>
    <w:p w:rsidR="009C091F" w:rsidRPr="009C091F" w:rsidRDefault="009C091F" w:rsidP="009C091F">
      <w:pPr>
        <w:widowControl/>
        <w:ind w:firstLine="708"/>
        <w:jc w:val="both"/>
        <w:rPr>
          <w:rFonts w:ascii="Times New Roman" w:eastAsia="Calibri" w:hAnsi="Times New Roman" w:cs="Times New Roman"/>
          <w:color w:val="auto"/>
          <w:lang w:eastAsia="en-US" w:bidi="ar-SA"/>
        </w:rPr>
      </w:pPr>
    </w:p>
    <w:p w:rsidR="007210D1" w:rsidRPr="00B97345" w:rsidRDefault="00F0553E" w:rsidP="009C091F">
      <w:pPr>
        <w:pStyle w:val="a8"/>
        <w:ind w:firstLine="708"/>
        <w:jc w:val="both"/>
        <w:rPr>
          <w:rFonts w:ascii="Times New Roman" w:hAnsi="Times New Roman" w:cs="Times New Roman"/>
        </w:rPr>
      </w:pPr>
      <w:r w:rsidRPr="00B97345">
        <w:rPr>
          <w:rFonts w:ascii="Times New Roman" w:hAnsi="Times New Roman" w:cs="Times New Roman"/>
        </w:rPr>
        <w:t xml:space="preserve">Области профессиональной деятельности и (или) сферы профессиональной деятельности, в которых выпускники, освоившие программу магистратуры, могут осуществлять профессиональную деятельность: </w:t>
      </w:r>
    </w:p>
    <w:p w:rsidR="007210D1" w:rsidRPr="00B97345" w:rsidRDefault="00FA7E6B" w:rsidP="00B97345">
      <w:pPr>
        <w:pStyle w:val="a8"/>
        <w:jc w:val="both"/>
        <w:rPr>
          <w:rFonts w:ascii="Times New Roman" w:hAnsi="Times New Roman" w:cs="Times New Roman"/>
        </w:rPr>
      </w:pPr>
      <w:r>
        <w:rPr>
          <w:rFonts w:ascii="Times New Roman" w:hAnsi="Times New Roman" w:cs="Times New Roman"/>
        </w:rPr>
        <w:t xml:space="preserve">- </w:t>
      </w:r>
      <w:r w:rsidR="00F0553E" w:rsidRPr="00B97345">
        <w:rPr>
          <w:rFonts w:ascii="Times New Roman" w:hAnsi="Times New Roman" w:cs="Times New Roman"/>
        </w:rPr>
        <w:t xml:space="preserve">06 Связь, информационные и коммуникационные технологии (в сфере исследования, разработки, внедрения информационных технологий и систем); </w:t>
      </w:r>
    </w:p>
    <w:p w:rsidR="00E75331" w:rsidRPr="00B97345" w:rsidRDefault="00FA7E6B" w:rsidP="00B97345">
      <w:pPr>
        <w:pStyle w:val="a8"/>
        <w:jc w:val="both"/>
        <w:rPr>
          <w:rFonts w:ascii="Times New Roman" w:hAnsi="Times New Roman" w:cs="Times New Roman"/>
        </w:rPr>
      </w:pPr>
      <w:r>
        <w:rPr>
          <w:rFonts w:ascii="Times New Roman" w:hAnsi="Times New Roman" w:cs="Times New Roman"/>
        </w:rPr>
        <w:t xml:space="preserve">- </w:t>
      </w:r>
      <w:r w:rsidR="00F0553E" w:rsidRPr="00B97345">
        <w:rPr>
          <w:rFonts w:ascii="Times New Roman" w:hAnsi="Times New Roman" w:cs="Times New Roman"/>
        </w:rPr>
        <w:t>40 Сквозные виды профессиональной деятельности в промышленности (в сфере научного руководства научно-исследовательскими и опытно-конструкторскими разработками в области информатики и вычислительной техники).</w:t>
      </w:r>
    </w:p>
    <w:p w:rsidR="00FA7E6B" w:rsidRDefault="00F0553E" w:rsidP="00B97345">
      <w:pPr>
        <w:pStyle w:val="a8"/>
        <w:jc w:val="both"/>
        <w:rPr>
          <w:rFonts w:ascii="Times New Roman" w:hAnsi="Times New Roman" w:cs="Times New Roman"/>
        </w:rPr>
      </w:pPr>
      <w:r w:rsidRPr="00FA7E6B">
        <w:rPr>
          <w:rFonts w:ascii="Times New Roman" w:hAnsi="Times New Roman" w:cs="Times New Roman"/>
          <w:b/>
        </w:rPr>
        <w:t>Типы задач профессиональной деятельности выпускников:</w:t>
      </w:r>
    </w:p>
    <w:p w:rsidR="00FA7E6B" w:rsidRDefault="00FA7E6B" w:rsidP="00B97345">
      <w:pPr>
        <w:pStyle w:val="a8"/>
        <w:jc w:val="both"/>
        <w:rPr>
          <w:rFonts w:ascii="Times New Roman" w:hAnsi="Times New Roman" w:cs="Times New Roman"/>
        </w:rPr>
      </w:pPr>
      <w:r>
        <w:rPr>
          <w:rFonts w:ascii="Times New Roman" w:hAnsi="Times New Roman" w:cs="Times New Roman"/>
        </w:rPr>
        <w:t xml:space="preserve">- </w:t>
      </w:r>
      <w:r w:rsidR="00F0553E" w:rsidRPr="00B97345">
        <w:rPr>
          <w:rFonts w:ascii="Times New Roman" w:hAnsi="Times New Roman" w:cs="Times New Roman"/>
        </w:rPr>
        <w:t xml:space="preserve"> научно-</w:t>
      </w:r>
      <w:r w:rsidR="00F0553E" w:rsidRPr="00B97345">
        <w:rPr>
          <w:rFonts w:ascii="Times New Roman" w:hAnsi="Times New Roman" w:cs="Times New Roman"/>
        </w:rPr>
        <w:softHyphen/>
        <w:t>исследовательский</w:t>
      </w:r>
      <w:r>
        <w:rPr>
          <w:rFonts w:ascii="Times New Roman" w:hAnsi="Times New Roman" w:cs="Times New Roman"/>
        </w:rPr>
        <w:t>;</w:t>
      </w:r>
    </w:p>
    <w:p w:rsidR="001C003D" w:rsidRDefault="00FA7E6B" w:rsidP="00B97345">
      <w:pPr>
        <w:pStyle w:val="a8"/>
        <w:jc w:val="both"/>
        <w:rPr>
          <w:rFonts w:ascii="Times New Roman" w:hAnsi="Times New Roman" w:cs="Times New Roman"/>
        </w:rPr>
      </w:pPr>
      <w:r>
        <w:rPr>
          <w:rFonts w:ascii="Times New Roman" w:hAnsi="Times New Roman" w:cs="Times New Roman"/>
        </w:rPr>
        <w:t xml:space="preserve">- </w:t>
      </w:r>
      <w:r w:rsidR="00F0553E" w:rsidRPr="00B97345">
        <w:rPr>
          <w:rFonts w:ascii="Times New Roman" w:hAnsi="Times New Roman" w:cs="Times New Roman"/>
        </w:rPr>
        <w:t xml:space="preserve"> производственно-технологический.</w:t>
      </w:r>
    </w:p>
    <w:p w:rsidR="00E75331" w:rsidRPr="001C003D" w:rsidRDefault="001C003D" w:rsidP="00B97345">
      <w:pPr>
        <w:pStyle w:val="a8"/>
        <w:jc w:val="both"/>
        <w:rPr>
          <w:rFonts w:ascii="Times New Roman" w:hAnsi="Times New Roman" w:cs="Times New Roman"/>
        </w:rPr>
      </w:pPr>
      <w:r w:rsidRPr="001C003D">
        <w:rPr>
          <w:rFonts w:ascii="Times New Roman" w:hAnsi="Times New Roman" w:cs="Times New Roman"/>
        </w:rPr>
        <w:t>В рамках освоения программы магистратуры выпускники могут готовиться к решению различных задач профессиональной деятельности научно-исследовательского типа, таким как разработка и исследование моделей объектов, методик анализа, синтеза, оптимизации и прогнозирования качества процессов функционирования, подготовка и составление обзоров, отчетов и научных публикаций</w:t>
      </w:r>
      <w:r w:rsidR="00F0553E" w:rsidRPr="001C003D">
        <w:rPr>
          <w:rFonts w:ascii="Times New Roman" w:hAnsi="Times New Roman" w:cs="Times New Roman"/>
        </w:rPr>
        <w:tab/>
      </w:r>
    </w:p>
    <w:p w:rsidR="00E75331" w:rsidRPr="00B97345" w:rsidRDefault="00F0553E" w:rsidP="00FA7E6B">
      <w:pPr>
        <w:pStyle w:val="a8"/>
        <w:ind w:firstLine="708"/>
        <w:jc w:val="both"/>
        <w:rPr>
          <w:rFonts w:ascii="Times New Roman" w:hAnsi="Times New Roman" w:cs="Times New Roman"/>
        </w:rPr>
      </w:pPr>
      <w:r w:rsidRPr="00B97345">
        <w:rPr>
          <w:rFonts w:ascii="Times New Roman" w:hAnsi="Times New Roman" w:cs="Times New Roman"/>
        </w:rPr>
        <w:t>Перечень основных объектов (или областей знания) профессиональной деятельности выпускников:</w:t>
      </w:r>
    </w:p>
    <w:p w:rsidR="00E75331" w:rsidRPr="00B97345" w:rsidRDefault="00F0553E" w:rsidP="00B97345">
      <w:pPr>
        <w:pStyle w:val="a8"/>
        <w:jc w:val="both"/>
        <w:rPr>
          <w:rFonts w:ascii="Times New Roman" w:hAnsi="Times New Roman" w:cs="Times New Roman"/>
        </w:rPr>
      </w:pPr>
      <w:r w:rsidRPr="00B97345">
        <w:rPr>
          <w:rFonts w:ascii="Times New Roman" w:hAnsi="Times New Roman" w:cs="Times New Roman"/>
        </w:rPr>
        <w:t>информационные процессы, технологии,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различных областях и сферах цифровой экономики, в том числе:</w:t>
      </w:r>
    </w:p>
    <w:p w:rsidR="00E75331" w:rsidRPr="00B97345" w:rsidRDefault="00F0553E" w:rsidP="00EF68F8">
      <w:pPr>
        <w:pStyle w:val="a8"/>
        <w:numPr>
          <w:ilvl w:val="0"/>
          <w:numId w:val="7"/>
        </w:numPr>
        <w:jc w:val="both"/>
        <w:rPr>
          <w:rFonts w:ascii="Times New Roman" w:hAnsi="Times New Roman" w:cs="Times New Roman"/>
        </w:rPr>
      </w:pPr>
      <w:r w:rsidRPr="00B97345">
        <w:rPr>
          <w:rFonts w:ascii="Times New Roman" w:hAnsi="Times New Roman" w:cs="Times New Roman"/>
        </w:rPr>
        <w:t>информационные системы, базы данных, способы и методы поддержки эффективной работы баз данных;</w:t>
      </w:r>
    </w:p>
    <w:p w:rsidR="00617FE1" w:rsidRDefault="00F0553E" w:rsidP="00EF68F8">
      <w:pPr>
        <w:pStyle w:val="a8"/>
        <w:numPr>
          <w:ilvl w:val="0"/>
          <w:numId w:val="7"/>
        </w:numPr>
        <w:jc w:val="both"/>
        <w:rPr>
          <w:rFonts w:ascii="Times New Roman" w:hAnsi="Times New Roman" w:cs="Times New Roman"/>
        </w:rPr>
      </w:pPr>
      <w:r w:rsidRPr="00B97345">
        <w:rPr>
          <w:rFonts w:ascii="Times New Roman" w:hAnsi="Times New Roman" w:cs="Times New Roman"/>
        </w:rPr>
        <w:t>программное обеспечение (общего и прикладного характера), способы и методы проектирования, разработки, отладки, оценки качества, проверки работоспособности и модификации программного обеспечения;</w:t>
      </w:r>
      <w:r w:rsidR="00617FE1">
        <w:rPr>
          <w:rFonts w:ascii="Times New Roman" w:hAnsi="Times New Roman" w:cs="Times New Roman"/>
        </w:rPr>
        <w:t xml:space="preserve"> </w:t>
      </w:r>
    </w:p>
    <w:p w:rsidR="00E75331" w:rsidRPr="00B97345" w:rsidRDefault="00F0553E" w:rsidP="00EF68F8">
      <w:pPr>
        <w:pStyle w:val="a8"/>
        <w:numPr>
          <w:ilvl w:val="0"/>
          <w:numId w:val="7"/>
        </w:numPr>
        <w:jc w:val="both"/>
        <w:rPr>
          <w:rFonts w:ascii="Times New Roman" w:hAnsi="Times New Roman" w:cs="Times New Roman"/>
        </w:rPr>
      </w:pPr>
      <w:r w:rsidRPr="00B97345">
        <w:rPr>
          <w:rFonts w:ascii="Times New Roman" w:hAnsi="Times New Roman" w:cs="Times New Roman"/>
        </w:rPr>
        <w:t>информационные технологии цифровой экономики и государственного управления;</w:t>
      </w:r>
    </w:p>
    <w:p w:rsidR="00617FE1" w:rsidRDefault="00F0553E" w:rsidP="00EF68F8">
      <w:pPr>
        <w:pStyle w:val="a8"/>
        <w:numPr>
          <w:ilvl w:val="0"/>
          <w:numId w:val="7"/>
        </w:numPr>
        <w:jc w:val="both"/>
        <w:rPr>
          <w:rFonts w:ascii="Times New Roman" w:hAnsi="Times New Roman" w:cs="Times New Roman"/>
        </w:rPr>
      </w:pPr>
      <w:r w:rsidRPr="00B97345">
        <w:rPr>
          <w:rFonts w:ascii="Times New Roman" w:hAnsi="Times New Roman" w:cs="Times New Roman"/>
        </w:rPr>
        <w:t>проекты в области информационных технологий;</w:t>
      </w:r>
      <w:r w:rsidR="00617FE1">
        <w:rPr>
          <w:rFonts w:ascii="Times New Roman" w:hAnsi="Times New Roman" w:cs="Times New Roman"/>
        </w:rPr>
        <w:t xml:space="preserve"> </w:t>
      </w:r>
      <w:r w:rsidRPr="00B97345">
        <w:rPr>
          <w:rFonts w:ascii="Times New Roman" w:hAnsi="Times New Roman" w:cs="Times New Roman"/>
        </w:rPr>
        <w:t>техническая документация информационно-</w:t>
      </w:r>
      <w:r w:rsidRPr="00B97345">
        <w:rPr>
          <w:rFonts w:ascii="Times New Roman" w:hAnsi="Times New Roman" w:cs="Times New Roman"/>
        </w:rPr>
        <w:lastRenderedPageBreak/>
        <w:t>методического и маркетингового назначения в сфере информационных технологий;</w:t>
      </w:r>
      <w:r w:rsidR="00617FE1">
        <w:rPr>
          <w:rFonts w:ascii="Times New Roman" w:hAnsi="Times New Roman" w:cs="Times New Roman"/>
        </w:rPr>
        <w:t xml:space="preserve"> </w:t>
      </w:r>
    </w:p>
    <w:p w:rsidR="00617FE1" w:rsidRDefault="00F0553E" w:rsidP="00EF68F8">
      <w:pPr>
        <w:pStyle w:val="a8"/>
        <w:numPr>
          <w:ilvl w:val="0"/>
          <w:numId w:val="7"/>
        </w:numPr>
        <w:jc w:val="both"/>
        <w:rPr>
          <w:rFonts w:ascii="Times New Roman" w:hAnsi="Times New Roman" w:cs="Times New Roman"/>
        </w:rPr>
      </w:pPr>
      <w:r w:rsidRPr="00B97345">
        <w:rPr>
          <w:rFonts w:ascii="Times New Roman" w:hAnsi="Times New Roman" w:cs="Times New Roman"/>
        </w:rPr>
        <w:t>методы и средства разработки интерфейсной части информационных систем</w:t>
      </w:r>
      <w:r w:rsidR="00FA7E6B">
        <w:rPr>
          <w:rFonts w:ascii="Times New Roman" w:hAnsi="Times New Roman" w:cs="Times New Roman"/>
        </w:rPr>
        <w:t xml:space="preserve"> </w:t>
      </w:r>
      <w:r w:rsidRPr="00B97345">
        <w:rPr>
          <w:rFonts w:ascii="Times New Roman" w:hAnsi="Times New Roman" w:cs="Times New Roman"/>
        </w:rPr>
        <w:t>информационно-коммуникационные системы (ИКС), программно-аппаратные средства информационных служб ИКС, технологии администрирования сетевых подсистем ИКС;</w:t>
      </w:r>
      <w:r w:rsidR="00FA7E6B">
        <w:rPr>
          <w:rFonts w:ascii="Times New Roman" w:hAnsi="Times New Roman" w:cs="Times New Roman"/>
        </w:rPr>
        <w:t xml:space="preserve"> </w:t>
      </w:r>
    </w:p>
    <w:p w:rsidR="007A0F4A" w:rsidRDefault="00F0553E" w:rsidP="00EF68F8">
      <w:pPr>
        <w:pStyle w:val="a8"/>
        <w:numPr>
          <w:ilvl w:val="0"/>
          <w:numId w:val="7"/>
        </w:numPr>
        <w:jc w:val="both"/>
        <w:rPr>
          <w:rFonts w:ascii="Times New Roman" w:hAnsi="Times New Roman" w:cs="Times New Roman"/>
        </w:rPr>
        <w:sectPr w:rsidR="007A0F4A" w:rsidSect="00767833">
          <w:footerReference w:type="even" r:id="rId10"/>
          <w:footerReference w:type="default" r:id="rId11"/>
          <w:pgSz w:w="11900" w:h="16840"/>
          <w:pgMar w:top="360" w:right="360" w:bottom="360" w:left="360" w:header="0" w:footer="3" w:gutter="0"/>
          <w:cols w:space="720"/>
          <w:noEndnote/>
          <w:docGrid w:linePitch="360"/>
        </w:sectPr>
      </w:pPr>
      <w:r w:rsidRPr="00B97345">
        <w:rPr>
          <w:rFonts w:ascii="Times New Roman" w:hAnsi="Times New Roman" w:cs="Times New Roman"/>
        </w:rPr>
        <w:t>человеческие ресурсы.</w:t>
      </w:r>
    </w:p>
    <w:p w:rsidR="00E75331" w:rsidRPr="00B97345" w:rsidRDefault="00E75331" w:rsidP="00B97345">
      <w:pPr>
        <w:pStyle w:val="a8"/>
        <w:jc w:val="both"/>
        <w:rPr>
          <w:rFonts w:ascii="Times New Roman" w:hAnsi="Times New Roman" w:cs="Times New Roman"/>
        </w:rPr>
      </w:pPr>
    </w:p>
    <w:p w:rsidR="00FA7E6B" w:rsidRDefault="00FA7E6B" w:rsidP="00B97345">
      <w:pPr>
        <w:pStyle w:val="a8"/>
        <w:jc w:val="both"/>
        <w:rPr>
          <w:rFonts w:ascii="Times New Roman" w:hAnsi="Times New Roman" w:cs="Times New Roman"/>
        </w:rPr>
      </w:pPr>
      <w:bookmarkStart w:id="1" w:name="bookmark5"/>
    </w:p>
    <w:p w:rsidR="00E75331" w:rsidRPr="00FA7E6B" w:rsidRDefault="00022079" w:rsidP="00B97345">
      <w:pPr>
        <w:pStyle w:val="a8"/>
        <w:jc w:val="both"/>
        <w:rPr>
          <w:rFonts w:ascii="Times New Roman" w:hAnsi="Times New Roman" w:cs="Times New Roman"/>
          <w:b/>
        </w:rPr>
      </w:pPr>
      <w:r>
        <w:rPr>
          <w:rFonts w:ascii="Times New Roman" w:hAnsi="Times New Roman" w:cs="Times New Roman"/>
          <w:b/>
        </w:rPr>
        <w:t>7</w:t>
      </w:r>
      <w:r w:rsidR="00FA7E6B" w:rsidRPr="00FA7E6B">
        <w:rPr>
          <w:rFonts w:ascii="Times New Roman" w:hAnsi="Times New Roman" w:cs="Times New Roman"/>
          <w:b/>
        </w:rPr>
        <w:t>.2.</w:t>
      </w:r>
      <w:r w:rsidR="00F0553E" w:rsidRPr="00FA7E6B">
        <w:rPr>
          <w:rFonts w:ascii="Times New Roman" w:hAnsi="Times New Roman" w:cs="Times New Roman"/>
          <w:b/>
        </w:rPr>
        <w:t>Перечень профессиональных стандартов, соотнесенных с ФГОС ВО</w:t>
      </w:r>
      <w:bookmarkEnd w:id="1"/>
    </w:p>
    <w:p w:rsidR="00FA58F6" w:rsidRDefault="00FA7E6B" w:rsidP="00FA7E6B">
      <w:pPr>
        <w:pStyle w:val="a8"/>
        <w:jc w:val="both"/>
        <w:rPr>
          <w:rFonts w:ascii="Times New Roman" w:hAnsi="Times New Roman" w:cs="Times New Roman"/>
          <w:bCs/>
        </w:rPr>
      </w:pPr>
      <w:r w:rsidRPr="00FA7E6B">
        <w:rPr>
          <w:rFonts w:ascii="Times New Roman" w:hAnsi="Times New Roman" w:cs="Times New Roman"/>
          <w:bCs/>
        </w:rPr>
        <w:t xml:space="preserve">Настоящая программа бакалавриата по направлению </w:t>
      </w:r>
      <w:r w:rsidRPr="00FA7E6B">
        <w:rPr>
          <w:rFonts w:ascii="Times New Roman" w:hAnsi="Times New Roman" w:cs="Times New Roman"/>
          <w:b/>
          <w:bCs/>
        </w:rPr>
        <w:t xml:space="preserve">09.04.02 Информационные системы и технологии, направленности (профилю) подготовки </w:t>
      </w:r>
      <w:r w:rsidR="00AB08D7">
        <w:rPr>
          <w:rFonts w:ascii="Times New Roman" w:hAnsi="Times New Roman" w:cs="Times New Roman"/>
          <w:b/>
          <w:bCs/>
        </w:rPr>
        <w:t>«</w:t>
      </w:r>
      <w:r w:rsidR="00AB08D7" w:rsidRPr="004C4F74">
        <w:rPr>
          <w:rFonts w:ascii="Times New Roman" w:eastAsia="Times New Roman" w:hAnsi="Times New Roman" w:cs="Times New Roman"/>
          <w:b/>
        </w:rPr>
        <w:t>Искусственный интеллект, математическое моделирование и суперкомпьютерные технологии в разработке информационных систем</w:t>
      </w:r>
      <w:r w:rsidR="00AB08D7">
        <w:rPr>
          <w:rFonts w:ascii="Times New Roman" w:eastAsia="Times New Roman" w:hAnsi="Times New Roman" w:cs="Times New Roman"/>
          <w:b/>
        </w:rPr>
        <w:t>»</w:t>
      </w:r>
      <w:r w:rsidR="00AB08D7" w:rsidRPr="00FA7E6B">
        <w:rPr>
          <w:rFonts w:ascii="Times New Roman" w:hAnsi="Times New Roman" w:cs="Times New Roman"/>
          <w:b/>
          <w:bCs/>
        </w:rPr>
        <w:t xml:space="preserve"> </w:t>
      </w:r>
      <w:r w:rsidRPr="00FA7E6B">
        <w:rPr>
          <w:rFonts w:ascii="Times New Roman" w:hAnsi="Times New Roman" w:cs="Times New Roman"/>
          <w:b/>
          <w:bCs/>
        </w:rPr>
        <w:t>–</w:t>
      </w:r>
      <w:r w:rsidRPr="00FA7E6B">
        <w:rPr>
          <w:rFonts w:ascii="Times New Roman" w:hAnsi="Times New Roman" w:cs="Times New Roman"/>
          <w:bCs/>
        </w:rPr>
        <w:t>разработана в соответствии с требованиями и содержанием следующих профессиональных стандартов:</w:t>
      </w:r>
    </w:p>
    <w:p w:rsidR="00FA7E6B" w:rsidRDefault="00FA7E6B" w:rsidP="00B97345">
      <w:pPr>
        <w:pStyle w:val="a8"/>
        <w:jc w:val="both"/>
        <w:rPr>
          <w:rFonts w:ascii="Times New Roman" w:hAnsi="Times New Roman" w:cs="Times New Roman"/>
        </w:rPr>
      </w:pPr>
    </w:p>
    <w:tbl>
      <w:tblPr>
        <w:tblOverlap w:val="never"/>
        <w:tblW w:w="16170" w:type="dxa"/>
        <w:tblLayout w:type="fixed"/>
        <w:tblCellMar>
          <w:left w:w="10" w:type="dxa"/>
          <w:right w:w="10" w:type="dxa"/>
        </w:tblCellMar>
        <w:tblLook w:val="0000" w:firstRow="0" w:lastRow="0" w:firstColumn="0" w:lastColumn="0" w:noHBand="0" w:noVBand="0"/>
      </w:tblPr>
      <w:tblGrid>
        <w:gridCol w:w="418"/>
        <w:gridCol w:w="2227"/>
        <w:gridCol w:w="13525"/>
      </w:tblGrid>
      <w:tr w:rsidR="00FA7E6B" w:rsidRPr="00FA7E6B" w:rsidTr="00FA58F6">
        <w:trPr>
          <w:trHeight w:val="1186"/>
        </w:trPr>
        <w:tc>
          <w:tcPr>
            <w:tcW w:w="418" w:type="dxa"/>
            <w:tcBorders>
              <w:top w:val="single" w:sz="4" w:space="0" w:color="auto"/>
              <w:left w:val="single" w:sz="4" w:space="0" w:color="auto"/>
            </w:tcBorders>
            <w:shd w:val="clear" w:color="auto" w:fill="FFFFFF"/>
            <w:vAlign w:val="center"/>
          </w:tcPr>
          <w:p w:rsidR="00FA7E6B" w:rsidRPr="00FA7E6B" w:rsidRDefault="00FA7E6B" w:rsidP="00FA7E6B">
            <w:pPr>
              <w:spacing w:line="220" w:lineRule="exact"/>
              <w:rPr>
                <w:rFonts w:ascii="Times New Roman" w:eastAsia="Times New Roman" w:hAnsi="Times New Roman" w:cs="Times New Roman"/>
                <w:sz w:val="28"/>
                <w:szCs w:val="28"/>
              </w:rPr>
            </w:pPr>
            <w:bookmarkStart w:id="2" w:name="bookmark6"/>
            <w:r w:rsidRPr="00FA7E6B">
              <w:rPr>
                <w:rFonts w:ascii="Times New Roman" w:eastAsia="Times New Roman" w:hAnsi="Times New Roman" w:cs="Times New Roman"/>
                <w:b/>
                <w:bCs/>
                <w:sz w:val="22"/>
                <w:szCs w:val="22"/>
              </w:rPr>
              <w:t>№</w:t>
            </w:r>
          </w:p>
          <w:p w:rsidR="00FA7E6B" w:rsidRPr="00FA7E6B" w:rsidRDefault="00FA7E6B" w:rsidP="00FA7E6B">
            <w:pPr>
              <w:spacing w:line="220" w:lineRule="exact"/>
              <w:rPr>
                <w:rFonts w:ascii="Times New Roman" w:eastAsia="Times New Roman" w:hAnsi="Times New Roman" w:cs="Times New Roman"/>
                <w:sz w:val="28"/>
                <w:szCs w:val="28"/>
              </w:rPr>
            </w:pPr>
            <w:r w:rsidRPr="00FA7E6B">
              <w:rPr>
                <w:rFonts w:ascii="Times New Roman" w:eastAsia="Times New Roman" w:hAnsi="Times New Roman" w:cs="Times New Roman"/>
                <w:b/>
                <w:bCs/>
                <w:sz w:val="22"/>
                <w:szCs w:val="22"/>
              </w:rPr>
              <w:t>п/п</w:t>
            </w:r>
          </w:p>
        </w:tc>
        <w:tc>
          <w:tcPr>
            <w:tcW w:w="2227" w:type="dxa"/>
            <w:tcBorders>
              <w:top w:val="single" w:sz="4" w:space="0" w:color="auto"/>
              <w:left w:val="single" w:sz="4" w:space="0" w:color="auto"/>
            </w:tcBorders>
            <w:shd w:val="clear" w:color="auto" w:fill="FFFFFF"/>
            <w:vAlign w:val="center"/>
          </w:tcPr>
          <w:p w:rsidR="00FA7E6B" w:rsidRPr="00FA7E6B" w:rsidRDefault="00FA7E6B" w:rsidP="00FA7E6B">
            <w:pPr>
              <w:spacing w:line="317" w:lineRule="exact"/>
              <w:rPr>
                <w:rFonts w:ascii="Times New Roman" w:eastAsia="Times New Roman" w:hAnsi="Times New Roman" w:cs="Times New Roman"/>
                <w:sz w:val="28"/>
                <w:szCs w:val="28"/>
              </w:rPr>
            </w:pPr>
            <w:r w:rsidRPr="00FA7E6B">
              <w:rPr>
                <w:rFonts w:ascii="Times New Roman" w:eastAsia="Times New Roman" w:hAnsi="Times New Roman" w:cs="Times New Roman"/>
                <w:b/>
                <w:bCs/>
                <w:sz w:val="22"/>
                <w:szCs w:val="22"/>
              </w:rPr>
              <w:t>Код</w:t>
            </w:r>
          </w:p>
          <w:p w:rsidR="00FA7E6B" w:rsidRPr="00FA7E6B" w:rsidRDefault="00FA7E6B" w:rsidP="00FA7E6B">
            <w:pPr>
              <w:spacing w:line="317" w:lineRule="exact"/>
              <w:rPr>
                <w:rFonts w:ascii="Times New Roman" w:eastAsia="Times New Roman" w:hAnsi="Times New Roman" w:cs="Times New Roman"/>
                <w:sz w:val="28"/>
                <w:szCs w:val="28"/>
              </w:rPr>
            </w:pPr>
            <w:r w:rsidRPr="00FA7E6B">
              <w:rPr>
                <w:rFonts w:ascii="Times New Roman" w:eastAsia="Times New Roman" w:hAnsi="Times New Roman" w:cs="Times New Roman"/>
                <w:b/>
                <w:bCs/>
                <w:sz w:val="22"/>
                <w:szCs w:val="22"/>
              </w:rPr>
              <w:t>профессионального</w:t>
            </w:r>
          </w:p>
          <w:p w:rsidR="00FA7E6B" w:rsidRPr="00FA7E6B" w:rsidRDefault="00FA7E6B" w:rsidP="00FA7E6B">
            <w:pPr>
              <w:spacing w:line="317" w:lineRule="exact"/>
              <w:rPr>
                <w:rFonts w:ascii="Times New Roman" w:eastAsia="Times New Roman" w:hAnsi="Times New Roman" w:cs="Times New Roman"/>
                <w:sz w:val="28"/>
                <w:szCs w:val="28"/>
              </w:rPr>
            </w:pPr>
            <w:r w:rsidRPr="00FA7E6B">
              <w:rPr>
                <w:rFonts w:ascii="Times New Roman" w:eastAsia="Times New Roman" w:hAnsi="Times New Roman" w:cs="Times New Roman"/>
                <w:b/>
                <w:bCs/>
                <w:sz w:val="22"/>
                <w:szCs w:val="22"/>
              </w:rPr>
              <w:t>стандарта</w:t>
            </w:r>
          </w:p>
        </w:tc>
        <w:tc>
          <w:tcPr>
            <w:tcW w:w="13525" w:type="dxa"/>
            <w:tcBorders>
              <w:top w:val="single" w:sz="4" w:space="0" w:color="auto"/>
              <w:left w:val="single" w:sz="4" w:space="0" w:color="auto"/>
              <w:right w:val="single" w:sz="4" w:space="0" w:color="auto"/>
            </w:tcBorders>
            <w:shd w:val="clear" w:color="auto" w:fill="FFFFFF"/>
            <w:vAlign w:val="center"/>
          </w:tcPr>
          <w:p w:rsidR="00FA7E6B" w:rsidRPr="00FA7E6B" w:rsidRDefault="00FA7E6B" w:rsidP="00FA7E6B">
            <w:pPr>
              <w:spacing w:line="312" w:lineRule="exact"/>
              <w:rPr>
                <w:rFonts w:ascii="Times New Roman" w:eastAsia="Times New Roman" w:hAnsi="Times New Roman" w:cs="Times New Roman"/>
                <w:sz w:val="28"/>
                <w:szCs w:val="28"/>
              </w:rPr>
            </w:pPr>
            <w:r w:rsidRPr="00FA7E6B">
              <w:rPr>
                <w:rFonts w:ascii="Times New Roman" w:eastAsia="Times New Roman" w:hAnsi="Times New Roman" w:cs="Times New Roman"/>
                <w:b/>
                <w:bCs/>
                <w:sz w:val="22"/>
                <w:szCs w:val="22"/>
              </w:rPr>
              <w:t>Наименование области профессиональной деятельности. Наименование профессионального стандарта</w:t>
            </w:r>
          </w:p>
        </w:tc>
      </w:tr>
      <w:tr w:rsidR="00FA7E6B" w:rsidRPr="00FA7E6B" w:rsidTr="00FA58F6">
        <w:trPr>
          <w:trHeight w:val="270"/>
        </w:trPr>
        <w:tc>
          <w:tcPr>
            <w:tcW w:w="16170" w:type="dxa"/>
            <w:gridSpan w:val="3"/>
            <w:tcBorders>
              <w:top w:val="single" w:sz="4" w:space="0" w:color="auto"/>
              <w:left w:val="single" w:sz="4" w:space="0" w:color="auto"/>
              <w:right w:val="single" w:sz="4" w:space="0" w:color="auto"/>
            </w:tcBorders>
            <w:shd w:val="clear" w:color="auto" w:fill="FFFFFF"/>
          </w:tcPr>
          <w:p w:rsidR="00FA7E6B" w:rsidRPr="00FA7E6B" w:rsidRDefault="00FA7E6B" w:rsidP="00FA7E6B">
            <w:pPr>
              <w:spacing w:line="220" w:lineRule="exact"/>
              <w:rPr>
                <w:rFonts w:ascii="Times New Roman" w:eastAsia="Times New Roman" w:hAnsi="Times New Roman" w:cs="Times New Roman"/>
                <w:sz w:val="28"/>
                <w:szCs w:val="28"/>
              </w:rPr>
            </w:pPr>
            <w:r w:rsidRPr="00FA7E6B">
              <w:rPr>
                <w:rFonts w:ascii="Times New Roman" w:eastAsia="Times New Roman" w:hAnsi="Times New Roman" w:cs="Times New Roman"/>
                <w:b/>
                <w:bCs/>
                <w:sz w:val="22"/>
                <w:szCs w:val="22"/>
              </w:rPr>
              <w:t>06. Связь, информационные и коммуникационные технологии</w:t>
            </w:r>
          </w:p>
        </w:tc>
      </w:tr>
      <w:tr w:rsidR="00FA7E6B" w:rsidRPr="00FA7E6B" w:rsidTr="001C003D">
        <w:trPr>
          <w:trHeight w:val="1537"/>
        </w:trPr>
        <w:tc>
          <w:tcPr>
            <w:tcW w:w="418" w:type="dxa"/>
            <w:tcBorders>
              <w:top w:val="single" w:sz="4" w:space="0" w:color="auto"/>
              <w:left w:val="single" w:sz="4" w:space="0" w:color="auto"/>
              <w:bottom w:val="single" w:sz="4" w:space="0" w:color="auto"/>
            </w:tcBorders>
            <w:shd w:val="clear" w:color="auto" w:fill="FFFFFF"/>
            <w:vAlign w:val="center"/>
          </w:tcPr>
          <w:p w:rsidR="00FA7E6B" w:rsidRPr="00FA7E6B" w:rsidRDefault="00FA7E6B" w:rsidP="00FA7E6B">
            <w:pPr>
              <w:spacing w:line="220" w:lineRule="exact"/>
              <w:rPr>
                <w:rFonts w:ascii="Times New Roman" w:eastAsia="Times New Roman" w:hAnsi="Times New Roman" w:cs="Times New Roman"/>
                <w:sz w:val="20"/>
                <w:szCs w:val="20"/>
              </w:rPr>
            </w:pPr>
            <w:r w:rsidRPr="00FA7E6B">
              <w:rPr>
                <w:rFonts w:ascii="Times New Roman" w:eastAsia="Times New Roman" w:hAnsi="Times New Roman" w:cs="Times New Roman"/>
                <w:bCs/>
                <w:sz w:val="20"/>
                <w:szCs w:val="20"/>
              </w:rPr>
              <w:t>1.</w:t>
            </w:r>
          </w:p>
        </w:tc>
        <w:tc>
          <w:tcPr>
            <w:tcW w:w="2227" w:type="dxa"/>
            <w:tcBorders>
              <w:top w:val="single" w:sz="4" w:space="0" w:color="auto"/>
              <w:left w:val="single" w:sz="4" w:space="0" w:color="auto"/>
              <w:bottom w:val="single" w:sz="4" w:space="0" w:color="auto"/>
            </w:tcBorders>
            <w:shd w:val="clear" w:color="auto" w:fill="FFFFFF"/>
            <w:vAlign w:val="center"/>
          </w:tcPr>
          <w:p w:rsidR="00FA7E6B" w:rsidRPr="00FA7E6B" w:rsidRDefault="00FA7E6B" w:rsidP="001C003D">
            <w:pPr>
              <w:spacing w:line="220" w:lineRule="exact"/>
              <w:jc w:val="both"/>
              <w:rPr>
                <w:rFonts w:ascii="Times New Roman" w:eastAsia="Times New Roman" w:hAnsi="Times New Roman" w:cs="Times New Roman"/>
              </w:rPr>
            </w:pPr>
            <w:r w:rsidRPr="00FA7E6B">
              <w:rPr>
                <w:rFonts w:ascii="Times New Roman" w:eastAsia="Times New Roman" w:hAnsi="Times New Roman" w:cs="Times New Roman"/>
              </w:rPr>
              <w:t>06.02</w:t>
            </w:r>
            <w:r w:rsidR="001C003D">
              <w:rPr>
                <w:rFonts w:ascii="Times New Roman" w:eastAsia="Times New Roman" w:hAnsi="Times New Roman" w:cs="Times New Roman"/>
              </w:rPr>
              <w:t>0</w:t>
            </w:r>
          </w:p>
        </w:tc>
        <w:tc>
          <w:tcPr>
            <w:tcW w:w="13525" w:type="dxa"/>
            <w:tcBorders>
              <w:top w:val="single" w:sz="4" w:space="0" w:color="auto"/>
              <w:left w:val="single" w:sz="4" w:space="0" w:color="auto"/>
              <w:bottom w:val="single" w:sz="4" w:space="0" w:color="auto"/>
              <w:right w:val="single" w:sz="4" w:space="0" w:color="auto"/>
            </w:tcBorders>
            <w:shd w:val="clear" w:color="auto" w:fill="FFFFFF"/>
            <w:vAlign w:val="center"/>
          </w:tcPr>
          <w:p w:rsidR="00FA7E6B" w:rsidRPr="00FA7E6B" w:rsidRDefault="00FA7E6B" w:rsidP="001C003D">
            <w:pPr>
              <w:spacing w:line="317" w:lineRule="exact"/>
              <w:jc w:val="both"/>
              <w:rPr>
                <w:rFonts w:ascii="Times New Roman" w:eastAsia="Times New Roman" w:hAnsi="Times New Roman" w:cs="Times New Roman"/>
              </w:rPr>
            </w:pPr>
            <w:r w:rsidRPr="00FA7E6B">
              <w:rPr>
                <w:rFonts w:ascii="Times New Roman" w:hAnsi="Times New Roman" w:cs="Times New Roman"/>
                <w:iCs/>
                <w:color w:val="333333"/>
                <w:lang w:bidi="ar-SA"/>
              </w:rPr>
              <w:t xml:space="preserve">Профессиональный стандарт </w:t>
            </w:r>
            <w:r w:rsidR="001C003D" w:rsidRPr="00337208">
              <w:rPr>
                <w:sz w:val="28"/>
                <w:szCs w:val="28"/>
              </w:rPr>
              <w:t>«</w:t>
            </w:r>
            <w:r w:rsidR="001C003D" w:rsidRPr="001C003D">
              <w:rPr>
                <w:rFonts w:ascii="Times New Roman" w:hAnsi="Times New Roman" w:cs="Times New Roman"/>
              </w:rPr>
              <w:t>Системный аналитик»</w:t>
            </w:r>
            <w:r w:rsidR="001C003D">
              <w:rPr>
                <w:rFonts w:ascii="Times New Roman" w:hAnsi="Times New Roman" w:cs="Times New Roman"/>
              </w:rPr>
              <w:t>,</w:t>
            </w:r>
            <w:r w:rsidRPr="00FA7E6B">
              <w:rPr>
                <w:rFonts w:ascii="Times New Roman" w:hAnsi="Times New Roman" w:cs="Times New Roman"/>
                <w:iCs/>
                <w:color w:val="333333"/>
                <w:lang w:bidi="ar-SA"/>
              </w:rPr>
              <w:t xml:space="preserve"> утвержденный приказом Министерства труда и социальной защиты Российской Федерации от . </w:t>
            </w:r>
            <w:r w:rsidR="001C003D" w:rsidRPr="001C003D">
              <w:rPr>
                <w:rFonts w:ascii="Times New Roman" w:hAnsi="Times New Roman" w:cs="Times New Roman"/>
              </w:rPr>
              <w:t>28.10.2014 г</w:t>
            </w:r>
            <w:r w:rsidR="001C003D" w:rsidRPr="00FA7E6B">
              <w:rPr>
                <w:rFonts w:ascii="Times New Roman" w:hAnsi="Times New Roman" w:cs="Times New Roman"/>
                <w:iCs/>
                <w:color w:val="333333"/>
                <w:lang w:bidi="ar-SA"/>
              </w:rPr>
              <w:t xml:space="preserve"> </w:t>
            </w:r>
            <w:r w:rsidRPr="00FA7E6B">
              <w:rPr>
                <w:rFonts w:ascii="Times New Roman" w:hAnsi="Times New Roman" w:cs="Times New Roman"/>
                <w:iCs/>
                <w:color w:val="333333"/>
                <w:lang w:bidi="ar-SA"/>
              </w:rPr>
              <w:t xml:space="preserve">N  </w:t>
            </w:r>
            <w:r w:rsidR="001C003D" w:rsidRPr="001C003D">
              <w:rPr>
                <w:rFonts w:ascii="Times New Roman" w:hAnsi="Times New Roman" w:cs="Times New Roman"/>
              </w:rPr>
              <w:t>809н</w:t>
            </w:r>
            <w:r w:rsidR="001C003D" w:rsidRPr="00FA7E6B">
              <w:rPr>
                <w:rFonts w:ascii="Times New Roman" w:hAnsi="Times New Roman" w:cs="Times New Roman"/>
                <w:iCs/>
                <w:color w:val="333333"/>
                <w:lang w:bidi="ar-SA"/>
              </w:rPr>
              <w:t xml:space="preserve"> </w:t>
            </w:r>
            <w:r w:rsidR="001C003D">
              <w:rPr>
                <w:rFonts w:ascii="Times New Roman" w:hAnsi="Times New Roman" w:cs="Times New Roman"/>
                <w:iCs/>
                <w:color w:val="333333"/>
                <w:lang w:bidi="ar-SA"/>
              </w:rPr>
              <w:t>.</w:t>
            </w:r>
          </w:p>
        </w:tc>
      </w:tr>
    </w:tbl>
    <w:p w:rsidR="00617FE1" w:rsidRDefault="00617FE1" w:rsidP="00FA58F6">
      <w:pPr>
        <w:pStyle w:val="a8"/>
        <w:ind w:firstLine="708"/>
        <w:jc w:val="both"/>
        <w:rPr>
          <w:rFonts w:ascii="Times New Roman" w:hAnsi="Times New Roman" w:cs="Times New Roman"/>
        </w:rPr>
      </w:pPr>
    </w:p>
    <w:p w:rsidR="00B97345" w:rsidRDefault="00FA58F6" w:rsidP="00FA58F6">
      <w:pPr>
        <w:pStyle w:val="a8"/>
        <w:ind w:firstLine="708"/>
        <w:jc w:val="both"/>
        <w:rPr>
          <w:rFonts w:ascii="Times New Roman" w:hAnsi="Times New Roman" w:cs="Times New Roman"/>
        </w:rPr>
      </w:pPr>
      <w:r w:rsidRPr="00FA58F6">
        <w:rPr>
          <w:rFonts w:ascii="Times New Roman" w:hAnsi="Times New Roman" w:cs="Times New Roman"/>
        </w:rPr>
        <w:t xml:space="preserve">Настоящая </w:t>
      </w:r>
      <w:r w:rsidR="004C4F74">
        <w:rPr>
          <w:rFonts w:ascii="Times New Roman" w:hAnsi="Times New Roman" w:cs="Times New Roman"/>
        </w:rPr>
        <w:t>ОПОП</w:t>
      </w:r>
      <w:r w:rsidRPr="00FA58F6">
        <w:rPr>
          <w:rFonts w:ascii="Times New Roman" w:hAnsi="Times New Roman" w:cs="Times New Roman"/>
        </w:rPr>
        <w:t xml:space="preserve"> направлена на формирование следующего перечня обобщённых трудовых функций и трудовых функций, имеющих отношение к профессиональной деятельности выпускника программы </w:t>
      </w:r>
      <w:r>
        <w:rPr>
          <w:rFonts w:ascii="Times New Roman" w:hAnsi="Times New Roman" w:cs="Times New Roman"/>
        </w:rPr>
        <w:t>магистратуры</w:t>
      </w:r>
      <w:r w:rsidRPr="00FA58F6">
        <w:rPr>
          <w:rFonts w:ascii="Times New Roman" w:hAnsi="Times New Roman" w:cs="Times New Roman"/>
        </w:rPr>
        <w:t xml:space="preserve"> по направлению подготовки 09.0</w:t>
      </w:r>
      <w:r>
        <w:rPr>
          <w:rFonts w:ascii="Times New Roman" w:hAnsi="Times New Roman" w:cs="Times New Roman"/>
        </w:rPr>
        <w:t>4</w:t>
      </w:r>
      <w:r w:rsidRPr="00FA58F6">
        <w:rPr>
          <w:rFonts w:ascii="Times New Roman" w:hAnsi="Times New Roman" w:cs="Times New Roman"/>
        </w:rPr>
        <w:t>.02 Информационные системы и технологии</w:t>
      </w:r>
    </w:p>
    <w:p w:rsidR="00FA58F6" w:rsidRDefault="00FA58F6" w:rsidP="00B97345">
      <w:pPr>
        <w:pStyle w:val="a8"/>
        <w:jc w:val="center"/>
        <w:rPr>
          <w:rFonts w:ascii="Times New Roman" w:hAnsi="Times New Roman" w:cs="Times New Roman"/>
          <w:b/>
        </w:rPr>
      </w:pPr>
    </w:p>
    <w:tbl>
      <w:tblPr>
        <w:tblOverlap w:val="never"/>
        <w:tblW w:w="15745" w:type="dxa"/>
        <w:tblLayout w:type="fixed"/>
        <w:tblCellMar>
          <w:left w:w="10" w:type="dxa"/>
          <w:right w:w="10" w:type="dxa"/>
        </w:tblCellMar>
        <w:tblLook w:val="0000" w:firstRow="0" w:lastRow="0" w:firstColumn="0" w:lastColumn="0" w:noHBand="0" w:noVBand="0"/>
      </w:tblPr>
      <w:tblGrid>
        <w:gridCol w:w="40"/>
        <w:gridCol w:w="2033"/>
        <w:gridCol w:w="2079"/>
        <w:gridCol w:w="2091"/>
        <w:gridCol w:w="1844"/>
        <w:gridCol w:w="2269"/>
        <w:gridCol w:w="2124"/>
        <w:gridCol w:w="3265"/>
      </w:tblGrid>
      <w:tr w:rsidR="00FA58F6" w:rsidRPr="00FA58F6" w:rsidTr="008112CF">
        <w:trPr>
          <w:trHeight w:val="586"/>
        </w:trPr>
        <w:tc>
          <w:tcPr>
            <w:tcW w:w="2073" w:type="dxa"/>
            <w:gridSpan w:val="2"/>
            <w:vMerge w:val="restart"/>
            <w:tcBorders>
              <w:top w:val="single" w:sz="4" w:space="0" w:color="auto"/>
              <w:left w:val="single" w:sz="4" w:space="0" w:color="auto"/>
            </w:tcBorders>
            <w:shd w:val="clear" w:color="auto" w:fill="FFFFFF"/>
          </w:tcPr>
          <w:p w:rsidR="00FA58F6" w:rsidRPr="00FA58F6" w:rsidRDefault="00FA58F6" w:rsidP="00FA58F6">
            <w:pPr>
              <w:rPr>
                <w:sz w:val="20"/>
                <w:szCs w:val="20"/>
              </w:rPr>
            </w:pPr>
            <w:r w:rsidRPr="00FA58F6">
              <w:rPr>
                <w:rFonts w:ascii="Times New Roman" w:hAnsi="Times New Roman" w:cs="Times New Roman"/>
                <w:bCs/>
                <w:sz w:val="20"/>
                <w:szCs w:val="20"/>
              </w:rPr>
              <w:t>Код и</w:t>
            </w:r>
          </w:p>
          <w:p w:rsidR="00FA58F6" w:rsidRPr="00FA58F6" w:rsidRDefault="00FA58F6" w:rsidP="00FA58F6">
            <w:pPr>
              <w:rPr>
                <w:sz w:val="20"/>
                <w:szCs w:val="20"/>
              </w:rPr>
            </w:pPr>
            <w:r w:rsidRPr="00FA58F6">
              <w:rPr>
                <w:rFonts w:ascii="Times New Roman" w:hAnsi="Times New Roman" w:cs="Times New Roman"/>
                <w:bCs/>
                <w:sz w:val="20"/>
                <w:szCs w:val="20"/>
              </w:rPr>
              <w:t>наименование</w:t>
            </w:r>
          </w:p>
          <w:p w:rsidR="00FA58F6" w:rsidRPr="00FA58F6" w:rsidRDefault="00FA58F6" w:rsidP="00FA58F6">
            <w:pPr>
              <w:rPr>
                <w:sz w:val="20"/>
                <w:szCs w:val="20"/>
              </w:rPr>
            </w:pPr>
            <w:r w:rsidRPr="00FA58F6">
              <w:rPr>
                <w:rFonts w:ascii="Times New Roman" w:hAnsi="Times New Roman" w:cs="Times New Roman"/>
                <w:bCs/>
                <w:sz w:val="20"/>
                <w:szCs w:val="20"/>
              </w:rPr>
              <w:t>профессионального стандарта</w:t>
            </w:r>
          </w:p>
        </w:tc>
        <w:tc>
          <w:tcPr>
            <w:tcW w:w="6014" w:type="dxa"/>
            <w:gridSpan w:val="3"/>
            <w:tcBorders>
              <w:top w:val="single" w:sz="4" w:space="0" w:color="auto"/>
              <w:left w:val="single" w:sz="4" w:space="0" w:color="auto"/>
            </w:tcBorders>
            <w:shd w:val="clear" w:color="auto" w:fill="FFFFFF"/>
            <w:vAlign w:val="center"/>
          </w:tcPr>
          <w:p w:rsidR="00FA58F6" w:rsidRPr="00FA58F6" w:rsidRDefault="00FA58F6" w:rsidP="00FA58F6">
            <w:pPr>
              <w:spacing w:line="220" w:lineRule="exact"/>
              <w:rPr>
                <w:sz w:val="20"/>
                <w:szCs w:val="20"/>
              </w:rPr>
            </w:pPr>
            <w:r w:rsidRPr="00FA58F6">
              <w:rPr>
                <w:rFonts w:ascii="Times New Roman" w:hAnsi="Times New Roman" w:cs="Times New Roman"/>
                <w:bCs/>
                <w:sz w:val="20"/>
                <w:szCs w:val="20"/>
              </w:rPr>
              <w:t>Обобщенные трудовые функции</w:t>
            </w:r>
          </w:p>
        </w:tc>
        <w:tc>
          <w:tcPr>
            <w:tcW w:w="7658" w:type="dxa"/>
            <w:gridSpan w:val="3"/>
            <w:tcBorders>
              <w:top w:val="single" w:sz="4" w:space="0" w:color="auto"/>
              <w:left w:val="single" w:sz="4" w:space="0" w:color="auto"/>
              <w:right w:val="single" w:sz="4" w:space="0" w:color="auto"/>
            </w:tcBorders>
            <w:shd w:val="clear" w:color="auto" w:fill="FFFFFF"/>
            <w:vAlign w:val="center"/>
          </w:tcPr>
          <w:p w:rsidR="00FA58F6" w:rsidRPr="00FA58F6" w:rsidRDefault="00FA58F6" w:rsidP="00FA58F6">
            <w:pPr>
              <w:spacing w:line="220" w:lineRule="exact"/>
              <w:rPr>
                <w:sz w:val="20"/>
                <w:szCs w:val="20"/>
              </w:rPr>
            </w:pPr>
            <w:r w:rsidRPr="00FA58F6">
              <w:rPr>
                <w:rFonts w:ascii="Times New Roman" w:hAnsi="Times New Roman" w:cs="Times New Roman"/>
                <w:bCs/>
                <w:sz w:val="20"/>
                <w:szCs w:val="20"/>
              </w:rPr>
              <w:t>Трудовые функции</w:t>
            </w:r>
          </w:p>
        </w:tc>
      </w:tr>
      <w:tr w:rsidR="00FA58F6" w:rsidRPr="00FA58F6" w:rsidTr="008112CF">
        <w:trPr>
          <w:trHeight w:val="950"/>
        </w:trPr>
        <w:tc>
          <w:tcPr>
            <w:tcW w:w="2073" w:type="dxa"/>
            <w:gridSpan w:val="2"/>
            <w:vMerge/>
            <w:tcBorders>
              <w:left w:val="single" w:sz="4" w:space="0" w:color="auto"/>
            </w:tcBorders>
            <w:shd w:val="clear" w:color="auto" w:fill="FFFFFF"/>
            <w:vAlign w:val="center"/>
          </w:tcPr>
          <w:p w:rsidR="00FA58F6" w:rsidRPr="00FA58F6" w:rsidRDefault="00FA58F6" w:rsidP="00FA58F6">
            <w:pPr>
              <w:rPr>
                <w:sz w:val="20"/>
                <w:szCs w:val="20"/>
              </w:rPr>
            </w:pPr>
          </w:p>
        </w:tc>
        <w:tc>
          <w:tcPr>
            <w:tcW w:w="2079" w:type="dxa"/>
            <w:tcBorders>
              <w:top w:val="single" w:sz="4" w:space="0" w:color="auto"/>
              <w:left w:val="single" w:sz="4" w:space="0" w:color="auto"/>
            </w:tcBorders>
            <w:shd w:val="clear" w:color="auto" w:fill="FFFFFF"/>
          </w:tcPr>
          <w:p w:rsidR="00FA58F6" w:rsidRPr="00FA58F6" w:rsidRDefault="00FA58F6" w:rsidP="00FA58F6">
            <w:pPr>
              <w:spacing w:line="220" w:lineRule="exact"/>
              <w:rPr>
                <w:sz w:val="20"/>
                <w:szCs w:val="20"/>
              </w:rPr>
            </w:pPr>
            <w:r w:rsidRPr="00FA58F6">
              <w:rPr>
                <w:rFonts w:ascii="Times New Roman" w:hAnsi="Times New Roman" w:cs="Times New Roman"/>
                <w:bCs/>
                <w:sz w:val="20"/>
                <w:szCs w:val="20"/>
              </w:rPr>
              <w:t>Код</w:t>
            </w:r>
          </w:p>
        </w:tc>
        <w:tc>
          <w:tcPr>
            <w:tcW w:w="2091" w:type="dxa"/>
            <w:tcBorders>
              <w:top w:val="single" w:sz="4" w:space="0" w:color="auto"/>
              <w:left w:val="single" w:sz="4" w:space="0" w:color="auto"/>
            </w:tcBorders>
            <w:shd w:val="clear" w:color="auto" w:fill="FFFFFF"/>
          </w:tcPr>
          <w:p w:rsidR="00FA58F6" w:rsidRPr="00FA58F6" w:rsidRDefault="00FA58F6" w:rsidP="00FA58F6">
            <w:pPr>
              <w:spacing w:line="220" w:lineRule="exact"/>
              <w:rPr>
                <w:sz w:val="20"/>
                <w:szCs w:val="20"/>
              </w:rPr>
            </w:pPr>
            <w:r w:rsidRPr="00FA58F6">
              <w:rPr>
                <w:rFonts w:ascii="Times New Roman" w:hAnsi="Times New Roman" w:cs="Times New Roman"/>
                <w:bCs/>
                <w:sz w:val="20"/>
                <w:szCs w:val="20"/>
              </w:rPr>
              <w:t>Наименование</w:t>
            </w:r>
          </w:p>
        </w:tc>
        <w:tc>
          <w:tcPr>
            <w:tcW w:w="1844" w:type="dxa"/>
            <w:tcBorders>
              <w:top w:val="single" w:sz="4" w:space="0" w:color="auto"/>
              <w:left w:val="single" w:sz="4" w:space="0" w:color="auto"/>
            </w:tcBorders>
            <w:shd w:val="clear" w:color="auto" w:fill="FFFFFF"/>
            <w:vAlign w:val="center"/>
          </w:tcPr>
          <w:p w:rsidR="00FA58F6" w:rsidRPr="00FA58F6" w:rsidRDefault="00FA58F6" w:rsidP="00FA58F6">
            <w:pPr>
              <w:spacing w:line="220" w:lineRule="exact"/>
              <w:rPr>
                <w:sz w:val="20"/>
                <w:szCs w:val="20"/>
              </w:rPr>
            </w:pPr>
            <w:r w:rsidRPr="00FA58F6">
              <w:rPr>
                <w:rFonts w:ascii="Times New Roman" w:hAnsi="Times New Roman" w:cs="Times New Roman"/>
                <w:bCs/>
                <w:sz w:val="20"/>
                <w:szCs w:val="20"/>
              </w:rPr>
              <w:t>Уровень</w:t>
            </w:r>
          </w:p>
          <w:p w:rsidR="00FA58F6" w:rsidRPr="00FA58F6" w:rsidRDefault="00FA58F6" w:rsidP="00FA58F6">
            <w:pPr>
              <w:spacing w:line="220" w:lineRule="exact"/>
              <w:rPr>
                <w:sz w:val="20"/>
                <w:szCs w:val="20"/>
              </w:rPr>
            </w:pPr>
            <w:r w:rsidRPr="00FA58F6">
              <w:rPr>
                <w:rFonts w:ascii="Times New Roman" w:hAnsi="Times New Roman" w:cs="Times New Roman"/>
                <w:bCs/>
                <w:sz w:val="20"/>
                <w:szCs w:val="20"/>
              </w:rPr>
              <w:t>квалификации</w:t>
            </w:r>
          </w:p>
        </w:tc>
        <w:tc>
          <w:tcPr>
            <w:tcW w:w="2269" w:type="dxa"/>
            <w:tcBorders>
              <w:top w:val="single" w:sz="4" w:space="0" w:color="auto"/>
              <w:left w:val="single" w:sz="4" w:space="0" w:color="auto"/>
            </w:tcBorders>
            <w:shd w:val="clear" w:color="auto" w:fill="FFFFFF"/>
          </w:tcPr>
          <w:p w:rsidR="00FA58F6" w:rsidRPr="00FA58F6" w:rsidRDefault="00FA58F6" w:rsidP="00FA58F6">
            <w:pPr>
              <w:spacing w:line="220" w:lineRule="exact"/>
              <w:rPr>
                <w:sz w:val="20"/>
                <w:szCs w:val="20"/>
              </w:rPr>
            </w:pPr>
            <w:r w:rsidRPr="00FA58F6">
              <w:rPr>
                <w:rFonts w:ascii="Times New Roman" w:hAnsi="Times New Roman" w:cs="Times New Roman"/>
                <w:bCs/>
                <w:sz w:val="20"/>
                <w:szCs w:val="20"/>
              </w:rPr>
              <w:t>Наименование</w:t>
            </w:r>
          </w:p>
        </w:tc>
        <w:tc>
          <w:tcPr>
            <w:tcW w:w="2124" w:type="dxa"/>
            <w:tcBorders>
              <w:top w:val="single" w:sz="4" w:space="0" w:color="auto"/>
              <w:left w:val="single" w:sz="4" w:space="0" w:color="auto"/>
            </w:tcBorders>
            <w:shd w:val="clear" w:color="auto" w:fill="FFFFFF"/>
          </w:tcPr>
          <w:p w:rsidR="00FA58F6" w:rsidRPr="00FA58F6" w:rsidRDefault="00FA58F6" w:rsidP="00FA58F6">
            <w:pPr>
              <w:spacing w:line="220" w:lineRule="exact"/>
              <w:rPr>
                <w:sz w:val="20"/>
                <w:szCs w:val="20"/>
              </w:rPr>
            </w:pPr>
            <w:r w:rsidRPr="00FA58F6">
              <w:rPr>
                <w:rFonts w:ascii="Times New Roman" w:hAnsi="Times New Roman" w:cs="Times New Roman"/>
                <w:bCs/>
                <w:sz w:val="20"/>
                <w:szCs w:val="20"/>
              </w:rPr>
              <w:t>Код</w:t>
            </w:r>
          </w:p>
        </w:tc>
        <w:tc>
          <w:tcPr>
            <w:tcW w:w="3265" w:type="dxa"/>
            <w:tcBorders>
              <w:top w:val="single" w:sz="4" w:space="0" w:color="auto"/>
              <w:left w:val="single" w:sz="4" w:space="0" w:color="auto"/>
              <w:right w:val="single" w:sz="4" w:space="0" w:color="auto"/>
            </w:tcBorders>
            <w:shd w:val="clear" w:color="auto" w:fill="FFFFFF"/>
            <w:vAlign w:val="center"/>
          </w:tcPr>
          <w:p w:rsidR="00FA58F6" w:rsidRPr="00FA58F6" w:rsidRDefault="00FA58F6" w:rsidP="00FA58F6">
            <w:pPr>
              <w:spacing w:line="312" w:lineRule="exact"/>
              <w:rPr>
                <w:sz w:val="20"/>
                <w:szCs w:val="20"/>
              </w:rPr>
            </w:pPr>
            <w:r w:rsidRPr="00FA58F6">
              <w:rPr>
                <w:rFonts w:ascii="Times New Roman" w:hAnsi="Times New Roman" w:cs="Times New Roman"/>
                <w:bCs/>
                <w:sz w:val="20"/>
                <w:szCs w:val="20"/>
              </w:rPr>
              <w:t>Уровень(подуровень) квалификации</w:t>
            </w:r>
          </w:p>
        </w:tc>
      </w:tr>
      <w:tr w:rsidR="008112CF" w:rsidRPr="00FA58F6" w:rsidTr="008112CF">
        <w:trPr>
          <w:trHeight w:val="1129"/>
        </w:trPr>
        <w:tc>
          <w:tcPr>
            <w:tcW w:w="2073" w:type="dxa"/>
            <w:gridSpan w:val="2"/>
            <w:vMerge w:val="restart"/>
            <w:tcBorders>
              <w:top w:val="single" w:sz="4" w:space="0" w:color="auto"/>
              <w:left w:val="single" w:sz="4" w:space="0" w:color="auto"/>
            </w:tcBorders>
            <w:shd w:val="clear" w:color="auto" w:fill="FFFFFF"/>
          </w:tcPr>
          <w:p w:rsidR="008112CF" w:rsidRPr="001C003D" w:rsidRDefault="008112CF" w:rsidP="00FA58F6">
            <w:pPr>
              <w:spacing w:line="278" w:lineRule="exact"/>
              <w:jc w:val="center"/>
              <w:rPr>
                <w:rFonts w:ascii="Times New Roman" w:eastAsia="Times New Roman" w:hAnsi="Times New Roman" w:cs="Times New Roman"/>
              </w:rPr>
            </w:pPr>
            <w:r w:rsidRPr="001C003D">
              <w:rPr>
                <w:rFonts w:ascii="Times New Roman" w:eastAsia="Times New Roman" w:hAnsi="Times New Roman" w:cs="Times New Roman"/>
              </w:rPr>
              <w:t>06.020</w:t>
            </w:r>
          </w:p>
          <w:p w:rsidR="008112CF" w:rsidRPr="001C003D" w:rsidRDefault="008112CF" w:rsidP="001C003D">
            <w:pPr>
              <w:jc w:val="center"/>
              <w:rPr>
                <w:rFonts w:ascii="Times New Roman" w:hAnsi="Times New Roman" w:cs="Times New Roman"/>
                <w:i/>
              </w:rPr>
            </w:pPr>
            <w:r w:rsidRPr="001C003D">
              <w:rPr>
                <w:rFonts w:ascii="Times New Roman" w:hAnsi="Times New Roman" w:cs="Times New Roman"/>
              </w:rPr>
              <w:t>«Системный аналитик»</w:t>
            </w:r>
          </w:p>
        </w:tc>
        <w:tc>
          <w:tcPr>
            <w:tcW w:w="2079" w:type="dxa"/>
            <w:tcBorders>
              <w:top w:val="single" w:sz="4" w:space="0" w:color="auto"/>
              <w:left w:val="single" w:sz="4" w:space="0" w:color="auto"/>
            </w:tcBorders>
            <w:shd w:val="clear" w:color="auto" w:fill="FFFFFF"/>
          </w:tcPr>
          <w:p w:rsidR="008112CF" w:rsidRPr="008112CF" w:rsidRDefault="008112CF" w:rsidP="00FA58F6">
            <w:pPr>
              <w:spacing w:line="220" w:lineRule="exact"/>
              <w:jc w:val="center"/>
              <w:rPr>
                <w:rFonts w:ascii="Times New Roman" w:hAnsi="Times New Roman" w:cs="Times New Roman"/>
                <w:i/>
                <w:lang w:val="en-US"/>
              </w:rPr>
            </w:pPr>
            <w:r w:rsidRPr="008112CF">
              <w:rPr>
                <w:rFonts w:ascii="Times New Roman" w:hAnsi="Times New Roman" w:cs="Times New Roman"/>
                <w:bCs/>
                <w:i/>
                <w:lang w:val="en-US"/>
              </w:rPr>
              <w:t>D</w:t>
            </w:r>
          </w:p>
        </w:tc>
        <w:tc>
          <w:tcPr>
            <w:tcW w:w="2091" w:type="dxa"/>
            <w:vMerge w:val="restart"/>
            <w:tcBorders>
              <w:top w:val="single" w:sz="4" w:space="0" w:color="auto"/>
              <w:left w:val="single" w:sz="4" w:space="0" w:color="auto"/>
            </w:tcBorders>
            <w:shd w:val="clear" w:color="auto" w:fill="FFFFFF"/>
          </w:tcPr>
          <w:p w:rsidR="008112CF" w:rsidRPr="008112CF" w:rsidRDefault="008112CF" w:rsidP="001C003D">
            <w:pPr>
              <w:spacing w:line="274" w:lineRule="exact"/>
              <w:rPr>
                <w:rFonts w:ascii="Times New Roman" w:hAnsi="Times New Roman" w:cs="Times New Roman"/>
                <w:i/>
              </w:rPr>
            </w:pPr>
            <w:r w:rsidRPr="008112CF">
              <w:rPr>
                <w:rFonts w:ascii="Times New Roman" w:hAnsi="Times New Roman" w:cs="Times New Roman"/>
              </w:rPr>
              <w:t>Управление аналитическими работами и подразделением</w:t>
            </w:r>
          </w:p>
        </w:tc>
        <w:tc>
          <w:tcPr>
            <w:tcW w:w="1844" w:type="dxa"/>
            <w:tcBorders>
              <w:top w:val="single" w:sz="4" w:space="0" w:color="auto"/>
              <w:left w:val="single" w:sz="4" w:space="0" w:color="auto"/>
            </w:tcBorders>
            <w:shd w:val="clear" w:color="auto" w:fill="FFFFFF"/>
          </w:tcPr>
          <w:p w:rsidR="008112CF" w:rsidRPr="008112CF" w:rsidRDefault="008112CF" w:rsidP="00FA58F6">
            <w:pPr>
              <w:spacing w:line="220" w:lineRule="exact"/>
              <w:jc w:val="center"/>
              <w:rPr>
                <w:rFonts w:ascii="Times New Roman" w:hAnsi="Times New Roman" w:cs="Times New Roman"/>
                <w:i/>
              </w:rPr>
            </w:pPr>
            <w:r w:rsidRPr="008112CF">
              <w:rPr>
                <w:rFonts w:ascii="Times New Roman" w:hAnsi="Times New Roman" w:cs="Times New Roman"/>
                <w:i/>
              </w:rPr>
              <w:t>7</w:t>
            </w:r>
          </w:p>
        </w:tc>
        <w:tc>
          <w:tcPr>
            <w:tcW w:w="2269" w:type="dxa"/>
            <w:tcBorders>
              <w:top w:val="single" w:sz="4" w:space="0" w:color="auto"/>
              <w:left w:val="single" w:sz="4" w:space="0" w:color="auto"/>
            </w:tcBorders>
            <w:shd w:val="clear" w:color="auto" w:fill="FFFFFF"/>
          </w:tcPr>
          <w:p w:rsidR="008112CF" w:rsidRPr="008112CF" w:rsidRDefault="008112CF" w:rsidP="00DD389C">
            <w:pPr>
              <w:widowControl/>
              <w:jc w:val="center"/>
              <w:rPr>
                <w:rFonts w:ascii="Times New Roman" w:eastAsia="Times New Roman" w:hAnsi="Times New Roman" w:cs="Times New Roman"/>
                <w:i/>
                <w:iCs/>
                <w:color w:val="333333"/>
                <w:lang w:bidi="ar-SA"/>
              </w:rPr>
            </w:pPr>
            <w:r w:rsidRPr="008112CF">
              <w:rPr>
                <w:rFonts w:ascii="Times New Roman" w:hAnsi="Times New Roman" w:cs="Times New Roman"/>
              </w:rPr>
              <w:t>Разработка методик выполнения аналитических работ</w:t>
            </w:r>
          </w:p>
        </w:tc>
        <w:tc>
          <w:tcPr>
            <w:tcW w:w="2124" w:type="dxa"/>
            <w:tcBorders>
              <w:top w:val="single" w:sz="4" w:space="0" w:color="auto"/>
              <w:left w:val="single" w:sz="4" w:space="0" w:color="auto"/>
            </w:tcBorders>
            <w:shd w:val="clear" w:color="auto" w:fill="FFFFFF"/>
          </w:tcPr>
          <w:p w:rsidR="008112CF" w:rsidRPr="00FA58F6" w:rsidRDefault="008112CF" w:rsidP="00DD389C">
            <w:pPr>
              <w:widowControl/>
              <w:jc w:val="center"/>
              <w:rPr>
                <w:rFonts w:ascii="Times New Roman" w:eastAsia="Times New Roman" w:hAnsi="Times New Roman" w:cs="Times New Roman"/>
                <w:i/>
                <w:iCs/>
                <w:color w:val="333333"/>
                <w:sz w:val="20"/>
                <w:szCs w:val="20"/>
                <w:lang w:bidi="ar-SA"/>
              </w:rPr>
            </w:pPr>
            <w:r>
              <w:rPr>
                <w:rFonts w:ascii="Times New Roman" w:eastAsia="Times New Roman" w:hAnsi="Times New Roman" w:cs="Times New Roman"/>
                <w:i/>
                <w:iCs/>
                <w:color w:val="333333"/>
                <w:sz w:val="20"/>
                <w:szCs w:val="20"/>
                <w:lang w:bidi="ar-SA"/>
              </w:rPr>
              <w:t>D/02.7</w:t>
            </w:r>
          </w:p>
        </w:tc>
        <w:tc>
          <w:tcPr>
            <w:tcW w:w="3265" w:type="dxa"/>
            <w:tcBorders>
              <w:top w:val="single" w:sz="4" w:space="0" w:color="auto"/>
              <w:left w:val="single" w:sz="4" w:space="0" w:color="auto"/>
              <w:right w:val="single" w:sz="4" w:space="0" w:color="auto"/>
            </w:tcBorders>
            <w:shd w:val="clear" w:color="auto" w:fill="FFFFFF"/>
          </w:tcPr>
          <w:p w:rsidR="008112CF" w:rsidRPr="00FA58F6" w:rsidRDefault="008112CF" w:rsidP="00DD389C">
            <w:pPr>
              <w:spacing w:line="220" w:lineRule="exact"/>
              <w:jc w:val="center"/>
              <w:rPr>
                <w:rFonts w:ascii="Times New Roman" w:hAnsi="Times New Roman" w:cs="Times New Roman"/>
                <w:i/>
                <w:sz w:val="20"/>
                <w:szCs w:val="20"/>
              </w:rPr>
            </w:pPr>
            <w:r>
              <w:rPr>
                <w:rFonts w:ascii="Times New Roman" w:hAnsi="Times New Roman" w:cs="Times New Roman"/>
                <w:bCs/>
                <w:i/>
                <w:sz w:val="20"/>
                <w:szCs w:val="20"/>
              </w:rPr>
              <w:t>7</w:t>
            </w:r>
          </w:p>
        </w:tc>
      </w:tr>
      <w:tr w:rsidR="008112CF" w:rsidRPr="00FA58F6" w:rsidTr="00DD389C">
        <w:trPr>
          <w:trHeight w:val="1214"/>
        </w:trPr>
        <w:tc>
          <w:tcPr>
            <w:tcW w:w="2073" w:type="dxa"/>
            <w:gridSpan w:val="2"/>
            <w:vMerge/>
            <w:tcBorders>
              <w:left w:val="single" w:sz="4" w:space="0" w:color="auto"/>
            </w:tcBorders>
            <w:shd w:val="clear" w:color="auto" w:fill="FFFFFF"/>
          </w:tcPr>
          <w:p w:rsidR="008112CF" w:rsidRPr="001C003D" w:rsidRDefault="008112CF" w:rsidP="00FA58F6">
            <w:pPr>
              <w:jc w:val="center"/>
              <w:rPr>
                <w:rFonts w:ascii="Times New Roman" w:hAnsi="Times New Roman" w:cs="Times New Roman"/>
                <w:i/>
              </w:rPr>
            </w:pPr>
          </w:p>
        </w:tc>
        <w:tc>
          <w:tcPr>
            <w:tcW w:w="2079" w:type="dxa"/>
            <w:tcBorders>
              <w:left w:val="single" w:sz="4" w:space="0" w:color="auto"/>
            </w:tcBorders>
            <w:shd w:val="clear" w:color="auto" w:fill="FFFFFF"/>
          </w:tcPr>
          <w:p w:rsidR="008112CF" w:rsidRPr="008112CF" w:rsidRDefault="008112CF" w:rsidP="00FA58F6">
            <w:pPr>
              <w:jc w:val="center"/>
              <w:rPr>
                <w:rFonts w:ascii="Times New Roman" w:hAnsi="Times New Roman" w:cs="Times New Roman"/>
                <w:i/>
              </w:rPr>
            </w:pPr>
          </w:p>
        </w:tc>
        <w:tc>
          <w:tcPr>
            <w:tcW w:w="2091" w:type="dxa"/>
            <w:vMerge/>
            <w:tcBorders>
              <w:left w:val="single" w:sz="4" w:space="0" w:color="auto"/>
            </w:tcBorders>
            <w:shd w:val="clear" w:color="auto" w:fill="FFFFFF"/>
          </w:tcPr>
          <w:p w:rsidR="008112CF" w:rsidRPr="008112CF" w:rsidRDefault="008112CF" w:rsidP="00FA58F6">
            <w:pPr>
              <w:spacing w:line="220" w:lineRule="exact"/>
              <w:jc w:val="center"/>
              <w:rPr>
                <w:rFonts w:ascii="Times New Roman" w:hAnsi="Times New Roman" w:cs="Times New Roman"/>
                <w:i/>
              </w:rPr>
            </w:pPr>
          </w:p>
        </w:tc>
        <w:tc>
          <w:tcPr>
            <w:tcW w:w="1844" w:type="dxa"/>
            <w:tcBorders>
              <w:left w:val="single" w:sz="4" w:space="0" w:color="auto"/>
            </w:tcBorders>
            <w:shd w:val="clear" w:color="auto" w:fill="FFFFFF"/>
          </w:tcPr>
          <w:p w:rsidR="008112CF" w:rsidRPr="008112CF" w:rsidRDefault="008112CF" w:rsidP="00FA58F6">
            <w:pPr>
              <w:jc w:val="center"/>
              <w:rPr>
                <w:rFonts w:ascii="Times New Roman" w:hAnsi="Times New Roman" w:cs="Times New Roman"/>
                <w:i/>
              </w:rPr>
            </w:pPr>
          </w:p>
        </w:tc>
        <w:tc>
          <w:tcPr>
            <w:tcW w:w="2269" w:type="dxa"/>
            <w:tcBorders>
              <w:top w:val="single" w:sz="4" w:space="0" w:color="auto"/>
              <w:left w:val="single" w:sz="4" w:space="0" w:color="auto"/>
            </w:tcBorders>
            <w:shd w:val="clear" w:color="auto" w:fill="FFFFFF"/>
          </w:tcPr>
          <w:p w:rsidR="008112CF" w:rsidRPr="008112CF" w:rsidRDefault="008112CF" w:rsidP="00DD389C">
            <w:pPr>
              <w:widowControl/>
              <w:jc w:val="center"/>
              <w:rPr>
                <w:rFonts w:ascii="Times New Roman" w:eastAsia="Times New Roman" w:hAnsi="Times New Roman" w:cs="Times New Roman"/>
                <w:i/>
                <w:iCs/>
                <w:color w:val="333333"/>
                <w:sz w:val="20"/>
                <w:szCs w:val="20"/>
                <w:lang w:bidi="ar-SA"/>
              </w:rPr>
            </w:pPr>
            <w:r w:rsidRPr="008112CF">
              <w:rPr>
                <w:rFonts w:ascii="Times New Roman" w:hAnsi="Times New Roman" w:cs="Times New Roman"/>
              </w:rPr>
              <w:t>Планирование аналитических работ в информационно-технологическом (далее - ИТ) проекте</w:t>
            </w:r>
          </w:p>
        </w:tc>
        <w:tc>
          <w:tcPr>
            <w:tcW w:w="2124" w:type="dxa"/>
            <w:tcBorders>
              <w:top w:val="single" w:sz="4" w:space="0" w:color="auto"/>
              <w:left w:val="single" w:sz="4" w:space="0" w:color="auto"/>
            </w:tcBorders>
            <w:shd w:val="clear" w:color="auto" w:fill="FFFFFF"/>
          </w:tcPr>
          <w:p w:rsidR="008112CF" w:rsidRPr="00FA58F6" w:rsidRDefault="008112CF" w:rsidP="00DD389C">
            <w:pPr>
              <w:widowControl/>
              <w:jc w:val="center"/>
              <w:rPr>
                <w:rFonts w:ascii="Times New Roman" w:eastAsia="Times New Roman" w:hAnsi="Times New Roman" w:cs="Times New Roman"/>
                <w:i/>
                <w:iCs/>
                <w:color w:val="333333"/>
                <w:sz w:val="20"/>
                <w:szCs w:val="20"/>
                <w:lang w:bidi="ar-SA"/>
              </w:rPr>
            </w:pPr>
            <w:r>
              <w:rPr>
                <w:rFonts w:ascii="Times New Roman" w:eastAsia="Times New Roman" w:hAnsi="Times New Roman" w:cs="Times New Roman"/>
                <w:i/>
                <w:iCs/>
                <w:color w:val="333333"/>
                <w:sz w:val="20"/>
                <w:szCs w:val="20"/>
                <w:lang w:bidi="ar-SA"/>
              </w:rPr>
              <w:t>D/03.7</w:t>
            </w:r>
          </w:p>
        </w:tc>
        <w:tc>
          <w:tcPr>
            <w:tcW w:w="3265" w:type="dxa"/>
            <w:tcBorders>
              <w:top w:val="single" w:sz="4" w:space="0" w:color="auto"/>
              <w:left w:val="single" w:sz="4" w:space="0" w:color="auto"/>
              <w:right w:val="single" w:sz="4" w:space="0" w:color="auto"/>
            </w:tcBorders>
            <w:shd w:val="clear" w:color="auto" w:fill="FFFFFF"/>
            <w:vAlign w:val="center"/>
          </w:tcPr>
          <w:p w:rsidR="008112CF" w:rsidRPr="00FA58F6" w:rsidRDefault="008112CF" w:rsidP="00DD389C">
            <w:pPr>
              <w:spacing w:line="220" w:lineRule="exact"/>
              <w:jc w:val="center"/>
              <w:rPr>
                <w:rFonts w:ascii="Times New Roman" w:hAnsi="Times New Roman" w:cs="Times New Roman"/>
                <w:i/>
                <w:sz w:val="20"/>
                <w:szCs w:val="20"/>
              </w:rPr>
            </w:pPr>
            <w:r>
              <w:rPr>
                <w:rFonts w:ascii="Times New Roman" w:hAnsi="Times New Roman" w:cs="Times New Roman"/>
                <w:bCs/>
                <w:i/>
                <w:sz w:val="20"/>
                <w:szCs w:val="20"/>
              </w:rPr>
              <w:t>7</w:t>
            </w:r>
          </w:p>
        </w:tc>
      </w:tr>
      <w:tr w:rsidR="008112CF" w:rsidRPr="00FA58F6" w:rsidTr="00DD389C">
        <w:trPr>
          <w:trHeight w:val="662"/>
        </w:trPr>
        <w:tc>
          <w:tcPr>
            <w:tcW w:w="2073" w:type="dxa"/>
            <w:gridSpan w:val="2"/>
            <w:tcBorders>
              <w:left w:val="single" w:sz="4" w:space="0" w:color="auto"/>
            </w:tcBorders>
            <w:shd w:val="clear" w:color="auto" w:fill="FFFFFF"/>
          </w:tcPr>
          <w:p w:rsidR="008112CF" w:rsidRPr="00FA58F6" w:rsidRDefault="008112CF" w:rsidP="00FA58F6">
            <w:pPr>
              <w:jc w:val="center"/>
              <w:rPr>
                <w:rFonts w:ascii="Times New Roman" w:hAnsi="Times New Roman" w:cs="Times New Roman"/>
                <w:i/>
                <w:sz w:val="20"/>
                <w:szCs w:val="20"/>
              </w:rPr>
            </w:pPr>
          </w:p>
        </w:tc>
        <w:tc>
          <w:tcPr>
            <w:tcW w:w="2079" w:type="dxa"/>
            <w:tcBorders>
              <w:left w:val="single" w:sz="4" w:space="0" w:color="auto"/>
            </w:tcBorders>
            <w:shd w:val="clear" w:color="auto" w:fill="FFFFFF"/>
          </w:tcPr>
          <w:p w:rsidR="008112CF" w:rsidRPr="008112CF" w:rsidRDefault="008112CF" w:rsidP="00FA58F6">
            <w:pPr>
              <w:jc w:val="center"/>
              <w:rPr>
                <w:rFonts w:ascii="Times New Roman" w:hAnsi="Times New Roman" w:cs="Times New Roman"/>
                <w:i/>
                <w:sz w:val="20"/>
                <w:szCs w:val="20"/>
              </w:rPr>
            </w:pPr>
          </w:p>
        </w:tc>
        <w:tc>
          <w:tcPr>
            <w:tcW w:w="2091" w:type="dxa"/>
            <w:vMerge/>
            <w:tcBorders>
              <w:left w:val="single" w:sz="4" w:space="0" w:color="auto"/>
            </w:tcBorders>
            <w:shd w:val="clear" w:color="auto" w:fill="FFFFFF"/>
          </w:tcPr>
          <w:p w:rsidR="008112CF" w:rsidRPr="008112CF" w:rsidRDefault="008112CF" w:rsidP="00FA58F6">
            <w:pPr>
              <w:jc w:val="center"/>
              <w:rPr>
                <w:rFonts w:ascii="Times New Roman" w:hAnsi="Times New Roman" w:cs="Times New Roman"/>
                <w:i/>
                <w:sz w:val="20"/>
                <w:szCs w:val="20"/>
              </w:rPr>
            </w:pPr>
          </w:p>
        </w:tc>
        <w:tc>
          <w:tcPr>
            <w:tcW w:w="1844" w:type="dxa"/>
            <w:tcBorders>
              <w:left w:val="single" w:sz="4" w:space="0" w:color="auto"/>
            </w:tcBorders>
            <w:shd w:val="clear" w:color="auto" w:fill="FFFFFF"/>
          </w:tcPr>
          <w:p w:rsidR="008112CF" w:rsidRPr="008112CF" w:rsidRDefault="008112CF" w:rsidP="00FA58F6">
            <w:pPr>
              <w:jc w:val="center"/>
              <w:rPr>
                <w:rFonts w:ascii="Times New Roman" w:hAnsi="Times New Roman" w:cs="Times New Roman"/>
                <w:i/>
                <w:sz w:val="20"/>
                <w:szCs w:val="20"/>
              </w:rPr>
            </w:pPr>
          </w:p>
        </w:tc>
        <w:tc>
          <w:tcPr>
            <w:tcW w:w="2269" w:type="dxa"/>
            <w:tcBorders>
              <w:top w:val="single" w:sz="4" w:space="0" w:color="auto"/>
              <w:left w:val="single" w:sz="4" w:space="0" w:color="auto"/>
            </w:tcBorders>
            <w:shd w:val="clear" w:color="auto" w:fill="FFFFFF"/>
          </w:tcPr>
          <w:p w:rsidR="008112CF" w:rsidRPr="008112CF" w:rsidRDefault="008112CF" w:rsidP="00DD389C">
            <w:pPr>
              <w:widowControl/>
              <w:jc w:val="center"/>
              <w:rPr>
                <w:rFonts w:ascii="Times New Roman" w:eastAsia="Times New Roman" w:hAnsi="Times New Roman" w:cs="Times New Roman"/>
                <w:i/>
                <w:iCs/>
                <w:color w:val="333333"/>
                <w:sz w:val="20"/>
                <w:szCs w:val="20"/>
                <w:lang w:bidi="ar-SA"/>
              </w:rPr>
            </w:pPr>
            <w:r w:rsidRPr="008112CF">
              <w:rPr>
                <w:rFonts w:ascii="Times New Roman" w:hAnsi="Times New Roman" w:cs="Times New Roman"/>
              </w:rPr>
              <w:t>Организация аналитических работ в ИТ-проекте</w:t>
            </w:r>
          </w:p>
        </w:tc>
        <w:tc>
          <w:tcPr>
            <w:tcW w:w="2124" w:type="dxa"/>
            <w:tcBorders>
              <w:top w:val="single" w:sz="4" w:space="0" w:color="auto"/>
              <w:left w:val="single" w:sz="4" w:space="0" w:color="auto"/>
            </w:tcBorders>
            <w:shd w:val="clear" w:color="auto" w:fill="FFFFFF"/>
          </w:tcPr>
          <w:p w:rsidR="008112CF" w:rsidRPr="00FA58F6" w:rsidRDefault="008112CF" w:rsidP="00DD389C">
            <w:pPr>
              <w:widowControl/>
              <w:jc w:val="center"/>
              <w:rPr>
                <w:rFonts w:ascii="Times New Roman" w:eastAsia="Times New Roman" w:hAnsi="Times New Roman" w:cs="Times New Roman"/>
                <w:i/>
                <w:iCs/>
                <w:color w:val="333333"/>
                <w:sz w:val="20"/>
                <w:szCs w:val="20"/>
                <w:lang w:bidi="ar-SA"/>
              </w:rPr>
            </w:pPr>
            <w:r>
              <w:rPr>
                <w:rFonts w:ascii="Times New Roman" w:eastAsia="Times New Roman" w:hAnsi="Times New Roman" w:cs="Times New Roman"/>
                <w:i/>
                <w:iCs/>
                <w:color w:val="333333"/>
                <w:sz w:val="20"/>
                <w:szCs w:val="20"/>
                <w:lang w:bidi="ar-SA"/>
              </w:rPr>
              <w:t>D/04.7</w:t>
            </w:r>
          </w:p>
        </w:tc>
        <w:tc>
          <w:tcPr>
            <w:tcW w:w="3265" w:type="dxa"/>
            <w:tcBorders>
              <w:top w:val="single" w:sz="4" w:space="0" w:color="auto"/>
              <w:left w:val="single" w:sz="4" w:space="0" w:color="auto"/>
              <w:right w:val="single" w:sz="4" w:space="0" w:color="auto"/>
            </w:tcBorders>
            <w:shd w:val="clear" w:color="auto" w:fill="FFFFFF"/>
          </w:tcPr>
          <w:p w:rsidR="008112CF" w:rsidRPr="00FA58F6" w:rsidRDefault="008112CF" w:rsidP="00DD389C">
            <w:pPr>
              <w:spacing w:line="220" w:lineRule="exact"/>
              <w:jc w:val="center"/>
              <w:rPr>
                <w:rFonts w:ascii="Times New Roman" w:hAnsi="Times New Roman" w:cs="Times New Roman"/>
                <w:i/>
                <w:sz w:val="20"/>
                <w:szCs w:val="20"/>
              </w:rPr>
            </w:pPr>
            <w:r>
              <w:rPr>
                <w:rFonts w:ascii="Times New Roman" w:hAnsi="Times New Roman" w:cs="Times New Roman"/>
                <w:bCs/>
                <w:i/>
                <w:sz w:val="20"/>
                <w:szCs w:val="20"/>
              </w:rPr>
              <w:t>7</w:t>
            </w:r>
          </w:p>
        </w:tc>
      </w:tr>
      <w:tr w:rsidR="008112CF" w:rsidRPr="00FA58F6" w:rsidTr="008112CF">
        <w:trPr>
          <w:trHeight w:val="1214"/>
        </w:trPr>
        <w:tc>
          <w:tcPr>
            <w:tcW w:w="2073" w:type="dxa"/>
            <w:gridSpan w:val="2"/>
            <w:tcBorders>
              <w:left w:val="single" w:sz="4" w:space="0" w:color="auto"/>
            </w:tcBorders>
            <w:shd w:val="clear" w:color="auto" w:fill="FFFFFF"/>
          </w:tcPr>
          <w:p w:rsidR="008112CF" w:rsidRPr="00FA58F6" w:rsidRDefault="008112CF" w:rsidP="00FA58F6">
            <w:pPr>
              <w:jc w:val="center"/>
              <w:rPr>
                <w:rFonts w:ascii="Times New Roman" w:hAnsi="Times New Roman" w:cs="Times New Roman"/>
                <w:i/>
                <w:sz w:val="20"/>
                <w:szCs w:val="20"/>
              </w:rPr>
            </w:pPr>
          </w:p>
        </w:tc>
        <w:tc>
          <w:tcPr>
            <w:tcW w:w="2079" w:type="dxa"/>
            <w:tcBorders>
              <w:left w:val="single" w:sz="4" w:space="0" w:color="auto"/>
            </w:tcBorders>
            <w:shd w:val="clear" w:color="auto" w:fill="FFFFFF"/>
          </w:tcPr>
          <w:p w:rsidR="008112CF" w:rsidRPr="008112CF" w:rsidRDefault="008112CF" w:rsidP="00FA58F6">
            <w:pPr>
              <w:jc w:val="center"/>
              <w:rPr>
                <w:rFonts w:ascii="Times New Roman" w:hAnsi="Times New Roman" w:cs="Times New Roman"/>
                <w:i/>
                <w:sz w:val="20"/>
                <w:szCs w:val="20"/>
              </w:rPr>
            </w:pPr>
          </w:p>
        </w:tc>
        <w:tc>
          <w:tcPr>
            <w:tcW w:w="2091" w:type="dxa"/>
            <w:tcBorders>
              <w:left w:val="single" w:sz="4" w:space="0" w:color="auto"/>
            </w:tcBorders>
            <w:shd w:val="clear" w:color="auto" w:fill="FFFFFF"/>
          </w:tcPr>
          <w:p w:rsidR="008112CF" w:rsidRPr="008112CF" w:rsidRDefault="008112CF" w:rsidP="00FA58F6">
            <w:pPr>
              <w:jc w:val="center"/>
              <w:rPr>
                <w:rFonts w:ascii="Times New Roman" w:hAnsi="Times New Roman" w:cs="Times New Roman"/>
                <w:i/>
                <w:sz w:val="20"/>
                <w:szCs w:val="20"/>
              </w:rPr>
            </w:pPr>
          </w:p>
        </w:tc>
        <w:tc>
          <w:tcPr>
            <w:tcW w:w="1844" w:type="dxa"/>
            <w:tcBorders>
              <w:left w:val="single" w:sz="4" w:space="0" w:color="auto"/>
            </w:tcBorders>
            <w:shd w:val="clear" w:color="auto" w:fill="FFFFFF"/>
          </w:tcPr>
          <w:p w:rsidR="008112CF" w:rsidRPr="008112CF" w:rsidRDefault="008112CF" w:rsidP="00FA58F6">
            <w:pPr>
              <w:jc w:val="center"/>
              <w:rPr>
                <w:rFonts w:ascii="Times New Roman" w:hAnsi="Times New Roman" w:cs="Times New Roman"/>
                <w:i/>
                <w:sz w:val="20"/>
                <w:szCs w:val="20"/>
              </w:rPr>
            </w:pPr>
          </w:p>
        </w:tc>
        <w:tc>
          <w:tcPr>
            <w:tcW w:w="2269" w:type="dxa"/>
            <w:tcBorders>
              <w:top w:val="single" w:sz="4" w:space="0" w:color="auto"/>
              <w:left w:val="single" w:sz="4" w:space="0" w:color="auto"/>
            </w:tcBorders>
            <w:shd w:val="clear" w:color="auto" w:fill="FFFFFF"/>
          </w:tcPr>
          <w:p w:rsidR="008112CF" w:rsidRPr="008112CF" w:rsidRDefault="008112CF" w:rsidP="00DD389C">
            <w:pPr>
              <w:widowControl/>
              <w:jc w:val="center"/>
              <w:rPr>
                <w:rFonts w:ascii="Times New Roman" w:hAnsi="Times New Roman" w:cs="Times New Roman"/>
              </w:rPr>
            </w:pPr>
            <w:r w:rsidRPr="008112CF">
              <w:rPr>
                <w:rFonts w:ascii="Times New Roman" w:hAnsi="Times New Roman" w:cs="Times New Roman"/>
              </w:rPr>
              <w:t>Составление отчетов об аналитических работах в ИТ-проекте</w:t>
            </w:r>
          </w:p>
        </w:tc>
        <w:tc>
          <w:tcPr>
            <w:tcW w:w="2124" w:type="dxa"/>
            <w:tcBorders>
              <w:top w:val="single" w:sz="4" w:space="0" w:color="auto"/>
              <w:left w:val="single" w:sz="4" w:space="0" w:color="auto"/>
            </w:tcBorders>
            <w:shd w:val="clear" w:color="auto" w:fill="FFFFFF"/>
          </w:tcPr>
          <w:p w:rsidR="008112CF" w:rsidRDefault="008112CF" w:rsidP="00DD389C">
            <w:pPr>
              <w:widowControl/>
              <w:jc w:val="center"/>
              <w:rPr>
                <w:rFonts w:ascii="Times New Roman" w:eastAsia="Times New Roman" w:hAnsi="Times New Roman" w:cs="Times New Roman"/>
                <w:i/>
                <w:iCs/>
                <w:color w:val="333333"/>
                <w:sz w:val="20"/>
                <w:szCs w:val="20"/>
                <w:lang w:bidi="ar-SA"/>
              </w:rPr>
            </w:pPr>
            <w:r>
              <w:rPr>
                <w:rFonts w:ascii="Times New Roman" w:eastAsia="Times New Roman" w:hAnsi="Times New Roman" w:cs="Times New Roman"/>
                <w:i/>
                <w:iCs/>
                <w:color w:val="333333"/>
                <w:sz w:val="20"/>
                <w:szCs w:val="20"/>
                <w:lang w:bidi="ar-SA"/>
              </w:rPr>
              <w:t>D/06.7</w:t>
            </w:r>
          </w:p>
        </w:tc>
        <w:tc>
          <w:tcPr>
            <w:tcW w:w="3265" w:type="dxa"/>
            <w:tcBorders>
              <w:top w:val="single" w:sz="4" w:space="0" w:color="auto"/>
              <w:left w:val="single" w:sz="4" w:space="0" w:color="auto"/>
              <w:right w:val="single" w:sz="4" w:space="0" w:color="auto"/>
            </w:tcBorders>
            <w:shd w:val="clear" w:color="auto" w:fill="FFFFFF"/>
          </w:tcPr>
          <w:p w:rsidR="008112CF" w:rsidRDefault="008112CF" w:rsidP="00DD389C">
            <w:pPr>
              <w:spacing w:line="220" w:lineRule="exact"/>
              <w:jc w:val="center"/>
              <w:rPr>
                <w:rFonts w:ascii="Times New Roman" w:hAnsi="Times New Roman" w:cs="Times New Roman"/>
                <w:bCs/>
                <w:i/>
                <w:sz w:val="20"/>
                <w:szCs w:val="20"/>
              </w:rPr>
            </w:pPr>
            <w:r>
              <w:rPr>
                <w:rFonts w:ascii="Times New Roman" w:hAnsi="Times New Roman" w:cs="Times New Roman"/>
                <w:bCs/>
                <w:i/>
                <w:sz w:val="20"/>
                <w:szCs w:val="20"/>
              </w:rPr>
              <w:t>7</w:t>
            </w:r>
          </w:p>
        </w:tc>
      </w:tr>
      <w:tr w:rsidR="008112CF" w:rsidRPr="00FA58F6" w:rsidTr="008112CF">
        <w:trPr>
          <w:trHeight w:val="1214"/>
        </w:trPr>
        <w:tc>
          <w:tcPr>
            <w:tcW w:w="2073" w:type="dxa"/>
            <w:gridSpan w:val="2"/>
            <w:tcBorders>
              <w:left w:val="single" w:sz="4" w:space="0" w:color="auto"/>
            </w:tcBorders>
            <w:shd w:val="clear" w:color="auto" w:fill="FFFFFF"/>
          </w:tcPr>
          <w:p w:rsidR="008112CF" w:rsidRPr="00FA58F6" w:rsidRDefault="008112CF" w:rsidP="00FA58F6">
            <w:pPr>
              <w:jc w:val="center"/>
              <w:rPr>
                <w:rFonts w:ascii="Times New Roman" w:hAnsi="Times New Roman" w:cs="Times New Roman"/>
                <w:i/>
                <w:sz w:val="20"/>
                <w:szCs w:val="20"/>
              </w:rPr>
            </w:pPr>
          </w:p>
        </w:tc>
        <w:tc>
          <w:tcPr>
            <w:tcW w:w="2079" w:type="dxa"/>
            <w:tcBorders>
              <w:left w:val="single" w:sz="4" w:space="0" w:color="auto"/>
            </w:tcBorders>
            <w:shd w:val="clear" w:color="auto" w:fill="FFFFFF"/>
          </w:tcPr>
          <w:p w:rsidR="008112CF" w:rsidRPr="008112CF" w:rsidRDefault="008112CF" w:rsidP="00FA58F6">
            <w:pPr>
              <w:jc w:val="center"/>
              <w:rPr>
                <w:rFonts w:ascii="Times New Roman" w:hAnsi="Times New Roman" w:cs="Times New Roman"/>
                <w:i/>
                <w:sz w:val="20"/>
                <w:szCs w:val="20"/>
              </w:rPr>
            </w:pPr>
          </w:p>
        </w:tc>
        <w:tc>
          <w:tcPr>
            <w:tcW w:w="2091" w:type="dxa"/>
            <w:tcBorders>
              <w:left w:val="single" w:sz="4" w:space="0" w:color="auto"/>
            </w:tcBorders>
            <w:shd w:val="clear" w:color="auto" w:fill="FFFFFF"/>
          </w:tcPr>
          <w:p w:rsidR="008112CF" w:rsidRPr="008112CF" w:rsidRDefault="008112CF" w:rsidP="00FA58F6">
            <w:pPr>
              <w:jc w:val="center"/>
              <w:rPr>
                <w:rFonts w:ascii="Times New Roman" w:hAnsi="Times New Roman" w:cs="Times New Roman"/>
                <w:i/>
                <w:sz w:val="20"/>
                <w:szCs w:val="20"/>
              </w:rPr>
            </w:pPr>
          </w:p>
        </w:tc>
        <w:tc>
          <w:tcPr>
            <w:tcW w:w="1844" w:type="dxa"/>
            <w:tcBorders>
              <w:left w:val="single" w:sz="4" w:space="0" w:color="auto"/>
            </w:tcBorders>
            <w:shd w:val="clear" w:color="auto" w:fill="FFFFFF"/>
          </w:tcPr>
          <w:p w:rsidR="008112CF" w:rsidRPr="008112CF" w:rsidRDefault="008112CF" w:rsidP="00FA58F6">
            <w:pPr>
              <w:jc w:val="center"/>
              <w:rPr>
                <w:rFonts w:ascii="Times New Roman" w:hAnsi="Times New Roman" w:cs="Times New Roman"/>
                <w:i/>
                <w:sz w:val="20"/>
                <w:szCs w:val="20"/>
              </w:rPr>
            </w:pPr>
          </w:p>
        </w:tc>
        <w:tc>
          <w:tcPr>
            <w:tcW w:w="2269" w:type="dxa"/>
            <w:tcBorders>
              <w:top w:val="single" w:sz="4" w:space="0" w:color="auto"/>
              <w:left w:val="single" w:sz="4" w:space="0" w:color="auto"/>
            </w:tcBorders>
            <w:shd w:val="clear" w:color="auto" w:fill="FFFFFF"/>
          </w:tcPr>
          <w:p w:rsidR="008112CF" w:rsidRPr="008112CF" w:rsidRDefault="008112CF" w:rsidP="00DD389C">
            <w:pPr>
              <w:widowControl/>
              <w:jc w:val="center"/>
              <w:rPr>
                <w:rFonts w:ascii="Times New Roman" w:hAnsi="Times New Roman" w:cs="Times New Roman"/>
              </w:rPr>
            </w:pPr>
            <w:r w:rsidRPr="008112CF">
              <w:rPr>
                <w:rFonts w:ascii="Times New Roman" w:hAnsi="Times New Roman" w:cs="Times New Roman"/>
              </w:rPr>
              <w:t>Управление процессами разработки и сопровождения требований к системам и управление качеством систем</w:t>
            </w:r>
          </w:p>
        </w:tc>
        <w:tc>
          <w:tcPr>
            <w:tcW w:w="2124" w:type="dxa"/>
            <w:tcBorders>
              <w:top w:val="single" w:sz="4" w:space="0" w:color="auto"/>
              <w:left w:val="single" w:sz="4" w:space="0" w:color="auto"/>
            </w:tcBorders>
            <w:shd w:val="clear" w:color="auto" w:fill="FFFFFF"/>
          </w:tcPr>
          <w:p w:rsidR="008112CF" w:rsidRDefault="008112CF" w:rsidP="00DD389C">
            <w:pPr>
              <w:widowControl/>
              <w:jc w:val="center"/>
              <w:rPr>
                <w:rFonts w:ascii="Times New Roman" w:eastAsia="Times New Roman" w:hAnsi="Times New Roman" w:cs="Times New Roman"/>
                <w:i/>
                <w:iCs/>
                <w:color w:val="333333"/>
                <w:sz w:val="20"/>
                <w:szCs w:val="20"/>
                <w:lang w:bidi="ar-SA"/>
              </w:rPr>
            </w:pPr>
            <w:r>
              <w:rPr>
                <w:rFonts w:ascii="Times New Roman" w:eastAsia="Times New Roman" w:hAnsi="Times New Roman" w:cs="Times New Roman"/>
                <w:i/>
                <w:iCs/>
                <w:color w:val="333333"/>
                <w:sz w:val="20"/>
                <w:szCs w:val="20"/>
                <w:lang w:bidi="ar-SA"/>
              </w:rPr>
              <w:t>D/08.7</w:t>
            </w:r>
          </w:p>
        </w:tc>
        <w:tc>
          <w:tcPr>
            <w:tcW w:w="3265" w:type="dxa"/>
            <w:tcBorders>
              <w:top w:val="single" w:sz="4" w:space="0" w:color="auto"/>
              <w:left w:val="single" w:sz="4" w:space="0" w:color="auto"/>
              <w:right w:val="single" w:sz="4" w:space="0" w:color="auto"/>
            </w:tcBorders>
            <w:shd w:val="clear" w:color="auto" w:fill="FFFFFF"/>
          </w:tcPr>
          <w:p w:rsidR="008112CF" w:rsidRDefault="008112CF" w:rsidP="00DD389C">
            <w:pPr>
              <w:spacing w:line="220" w:lineRule="exact"/>
              <w:jc w:val="center"/>
              <w:rPr>
                <w:rFonts w:ascii="Times New Roman" w:hAnsi="Times New Roman" w:cs="Times New Roman"/>
                <w:bCs/>
                <w:i/>
                <w:sz w:val="20"/>
                <w:szCs w:val="20"/>
              </w:rPr>
            </w:pPr>
            <w:r>
              <w:rPr>
                <w:rFonts w:ascii="Times New Roman" w:hAnsi="Times New Roman" w:cs="Times New Roman"/>
                <w:bCs/>
                <w:i/>
                <w:sz w:val="20"/>
                <w:szCs w:val="20"/>
              </w:rPr>
              <w:t>7</w:t>
            </w:r>
          </w:p>
        </w:tc>
      </w:tr>
      <w:tr w:rsidR="008112CF" w:rsidRPr="00FA58F6" w:rsidTr="008112CF">
        <w:trPr>
          <w:trHeight w:val="1214"/>
        </w:trPr>
        <w:tc>
          <w:tcPr>
            <w:tcW w:w="2073" w:type="dxa"/>
            <w:gridSpan w:val="2"/>
            <w:tcBorders>
              <w:left w:val="single" w:sz="4" w:space="0" w:color="auto"/>
            </w:tcBorders>
            <w:shd w:val="clear" w:color="auto" w:fill="FFFFFF"/>
          </w:tcPr>
          <w:p w:rsidR="008112CF" w:rsidRPr="00FA58F6" w:rsidRDefault="008112CF" w:rsidP="00FA58F6">
            <w:pPr>
              <w:jc w:val="center"/>
              <w:rPr>
                <w:rFonts w:ascii="Times New Roman" w:hAnsi="Times New Roman" w:cs="Times New Roman"/>
                <w:i/>
                <w:sz w:val="20"/>
                <w:szCs w:val="20"/>
              </w:rPr>
            </w:pPr>
          </w:p>
        </w:tc>
        <w:tc>
          <w:tcPr>
            <w:tcW w:w="2079" w:type="dxa"/>
            <w:tcBorders>
              <w:left w:val="single" w:sz="4" w:space="0" w:color="auto"/>
            </w:tcBorders>
            <w:shd w:val="clear" w:color="auto" w:fill="FFFFFF"/>
          </w:tcPr>
          <w:p w:rsidR="008112CF" w:rsidRPr="008112CF" w:rsidRDefault="008112CF" w:rsidP="00FA58F6">
            <w:pPr>
              <w:jc w:val="center"/>
              <w:rPr>
                <w:rFonts w:ascii="Times New Roman" w:hAnsi="Times New Roman" w:cs="Times New Roman"/>
                <w:i/>
                <w:sz w:val="20"/>
                <w:szCs w:val="20"/>
              </w:rPr>
            </w:pPr>
          </w:p>
        </w:tc>
        <w:tc>
          <w:tcPr>
            <w:tcW w:w="2091" w:type="dxa"/>
            <w:tcBorders>
              <w:left w:val="single" w:sz="4" w:space="0" w:color="auto"/>
            </w:tcBorders>
            <w:shd w:val="clear" w:color="auto" w:fill="FFFFFF"/>
          </w:tcPr>
          <w:p w:rsidR="008112CF" w:rsidRPr="008112CF" w:rsidRDefault="008112CF" w:rsidP="00FA58F6">
            <w:pPr>
              <w:jc w:val="center"/>
              <w:rPr>
                <w:rFonts w:ascii="Times New Roman" w:hAnsi="Times New Roman" w:cs="Times New Roman"/>
                <w:i/>
                <w:sz w:val="20"/>
                <w:szCs w:val="20"/>
              </w:rPr>
            </w:pPr>
          </w:p>
        </w:tc>
        <w:tc>
          <w:tcPr>
            <w:tcW w:w="1844" w:type="dxa"/>
            <w:tcBorders>
              <w:left w:val="single" w:sz="4" w:space="0" w:color="auto"/>
            </w:tcBorders>
            <w:shd w:val="clear" w:color="auto" w:fill="FFFFFF"/>
          </w:tcPr>
          <w:p w:rsidR="008112CF" w:rsidRPr="008112CF" w:rsidRDefault="008112CF" w:rsidP="00FA58F6">
            <w:pPr>
              <w:jc w:val="center"/>
              <w:rPr>
                <w:rFonts w:ascii="Times New Roman" w:hAnsi="Times New Roman" w:cs="Times New Roman"/>
                <w:i/>
                <w:sz w:val="20"/>
                <w:szCs w:val="20"/>
              </w:rPr>
            </w:pPr>
          </w:p>
        </w:tc>
        <w:tc>
          <w:tcPr>
            <w:tcW w:w="2269" w:type="dxa"/>
            <w:tcBorders>
              <w:top w:val="single" w:sz="4" w:space="0" w:color="auto"/>
              <w:left w:val="single" w:sz="4" w:space="0" w:color="auto"/>
            </w:tcBorders>
            <w:shd w:val="clear" w:color="auto" w:fill="FFFFFF"/>
          </w:tcPr>
          <w:p w:rsidR="008112CF" w:rsidRPr="008112CF" w:rsidRDefault="008112CF" w:rsidP="00DD389C">
            <w:pPr>
              <w:widowControl/>
              <w:jc w:val="center"/>
              <w:rPr>
                <w:rFonts w:ascii="Times New Roman" w:hAnsi="Times New Roman" w:cs="Times New Roman"/>
              </w:rPr>
            </w:pPr>
            <w:r w:rsidRPr="008112CF">
              <w:rPr>
                <w:rFonts w:ascii="Times New Roman" w:hAnsi="Times New Roman" w:cs="Times New Roman"/>
              </w:rPr>
              <w:t>Управление аналитическими ресурсами и компетенциями</w:t>
            </w:r>
          </w:p>
        </w:tc>
        <w:tc>
          <w:tcPr>
            <w:tcW w:w="2124" w:type="dxa"/>
            <w:tcBorders>
              <w:top w:val="single" w:sz="4" w:space="0" w:color="auto"/>
              <w:left w:val="single" w:sz="4" w:space="0" w:color="auto"/>
            </w:tcBorders>
            <w:shd w:val="clear" w:color="auto" w:fill="FFFFFF"/>
          </w:tcPr>
          <w:p w:rsidR="008112CF" w:rsidRDefault="008112CF" w:rsidP="00DD389C">
            <w:pPr>
              <w:widowControl/>
              <w:jc w:val="center"/>
              <w:rPr>
                <w:rFonts w:ascii="Times New Roman" w:eastAsia="Times New Roman" w:hAnsi="Times New Roman" w:cs="Times New Roman"/>
                <w:i/>
                <w:iCs/>
                <w:color w:val="333333"/>
                <w:sz w:val="20"/>
                <w:szCs w:val="20"/>
                <w:lang w:bidi="ar-SA"/>
              </w:rPr>
            </w:pPr>
            <w:r>
              <w:rPr>
                <w:rFonts w:ascii="Times New Roman" w:eastAsia="Times New Roman" w:hAnsi="Times New Roman" w:cs="Times New Roman"/>
                <w:i/>
                <w:iCs/>
                <w:color w:val="333333"/>
                <w:sz w:val="20"/>
                <w:szCs w:val="20"/>
                <w:lang w:bidi="ar-SA"/>
              </w:rPr>
              <w:t>D/09.7</w:t>
            </w:r>
          </w:p>
        </w:tc>
        <w:tc>
          <w:tcPr>
            <w:tcW w:w="3265" w:type="dxa"/>
            <w:tcBorders>
              <w:top w:val="single" w:sz="4" w:space="0" w:color="auto"/>
              <w:left w:val="single" w:sz="4" w:space="0" w:color="auto"/>
              <w:right w:val="single" w:sz="4" w:space="0" w:color="auto"/>
            </w:tcBorders>
            <w:shd w:val="clear" w:color="auto" w:fill="FFFFFF"/>
          </w:tcPr>
          <w:p w:rsidR="008112CF" w:rsidRDefault="008112CF" w:rsidP="00DD389C">
            <w:pPr>
              <w:spacing w:line="220" w:lineRule="exact"/>
              <w:jc w:val="center"/>
              <w:rPr>
                <w:rFonts w:ascii="Times New Roman" w:hAnsi="Times New Roman" w:cs="Times New Roman"/>
                <w:bCs/>
                <w:i/>
                <w:sz w:val="20"/>
                <w:szCs w:val="20"/>
              </w:rPr>
            </w:pPr>
            <w:r>
              <w:rPr>
                <w:rFonts w:ascii="Times New Roman" w:hAnsi="Times New Roman" w:cs="Times New Roman"/>
                <w:bCs/>
                <w:i/>
                <w:sz w:val="20"/>
                <w:szCs w:val="20"/>
              </w:rPr>
              <w:t>7</w:t>
            </w:r>
          </w:p>
        </w:tc>
      </w:tr>
      <w:tr w:rsidR="008112CF" w:rsidRPr="00FA58F6" w:rsidTr="008112CF">
        <w:trPr>
          <w:trHeight w:val="790"/>
        </w:trPr>
        <w:tc>
          <w:tcPr>
            <w:tcW w:w="40" w:type="dxa"/>
            <w:tcBorders>
              <w:left w:val="single" w:sz="4" w:space="0" w:color="auto"/>
            </w:tcBorders>
          </w:tcPr>
          <w:p w:rsidR="008112CF" w:rsidRPr="00FA58F6" w:rsidRDefault="008112CF" w:rsidP="00FA58F6">
            <w:pPr>
              <w:widowControl/>
              <w:jc w:val="center"/>
              <w:rPr>
                <w:rFonts w:ascii="Times New Roman" w:hAnsi="Times New Roman" w:cs="Times New Roman"/>
                <w:i/>
                <w:lang w:bidi="ar-SA"/>
              </w:rPr>
            </w:pPr>
          </w:p>
        </w:tc>
        <w:tc>
          <w:tcPr>
            <w:tcW w:w="15705" w:type="dxa"/>
            <w:gridSpan w:val="7"/>
            <w:tcBorders>
              <w:top w:val="single" w:sz="4" w:space="0" w:color="auto"/>
              <w:bottom w:val="single" w:sz="4" w:space="0" w:color="auto"/>
              <w:right w:val="single" w:sz="4" w:space="0" w:color="auto"/>
            </w:tcBorders>
            <w:shd w:val="clear" w:color="auto" w:fill="auto"/>
          </w:tcPr>
          <w:p w:rsidR="008112CF" w:rsidRPr="00FA58F6" w:rsidRDefault="008112CF"/>
        </w:tc>
      </w:tr>
    </w:tbl>
    <w:p w:rsidR="008112CF" w:rsidRDefault="008112CF" w:rsidP="00FA58F6">
      <w:pPr>
        <w:pStyle w:val="a8"/>
        <w:jc w:val="both"/>
        <w:rPr>
          <w:rFonts w:ascii="Times New Roman" w:hAnsi="Times New Roman" w:cs="Times New Roman"/>
          <w:b/>
        </w:rPr>
      </w:pPr>
    </w:p>
    <w:p w:rsidR="007A0F4A" w:rsidRDefault="007A0F4A" w:rsidP="00FA58F6">
      <w:pPr>
        <w:pStyle w:val="a8"/>
        <w:jc w:val="both"/>
        <w:rPr>
          <w:rFonts w:ascii="Times New Roman" w:hAnsi="Times New Roman" w:cs="Times New Roman"/>
          <w:b/>
        </w:rPr>
        <w:sectPr w:rsidR="007A0F4A" w:rsidSect="007A0F4A">
          <w:pgSz w:w="16840" w:h="11900" w:orient="landscape"/>
          <w:pgMar w:top="357" w:right="357" w:bottom="357" w:left="357" w:header="0" w:footer="6" w:gutter="0"/>
          <w:cols w:space="720"/>
          <w:noEndnote/>
          <w:docGrid w:linePitch="360"/>
        </w:sectPr>
      </w:pPr>
    </w:p>
    <w:p w:rsidR="00FA58F6" w:rsidRDefault="00FA58F6" w:rsidP="00B97345">
      <w:pPr>
        <w:pStyle w:val="a8"/>
        <w:jc w:val="center"/>
        <w:rPr>
          <w:rFonts w:ascii="Times New Roman" w:hAnsi="Times New Roman" w:cs="Times New Roman"/>
          <w:b/>
        </w:rPr>
      </w:pPr>
    </w:p>
    <w:p w:rsidR="00B427CC" w:rsidRPr="00B427CC" w:rsidRDefault="00022079" w:rsidP="00D460F1">
      <w:pPr>
        <w:widowControl/>
        <w:shd w:val="clear" w:color="auto" w:fill="FFFFFF"/>
        <w:tabs>
          <w:tab w:val="left" w:pos="426"/>
        </w:tabs>
        <w:spacing w:before="236" w:line="326" w:lineRule="exact"/>
        <w:jc w:val="both"/>
        <w:rPr>
          <w:rFonts w:ascii="Times New Roman" w:hAnsi="Times New Roman" w:cs="Times New Roman"/>
          <w:b/>
          <w:color w:val="auto"/>
          <w:lang w:bidi="ar-SA"/>
        </w:rPr>
      </w:pPr>
      <w:r>
        <w:rPr>
          <w:rFonts w:ascii="Times New Roman" w:hAnsi="Times New Roman" w:cs="Times New Roman"/>
          <w:b/>
          <w:color w:val="auto"/>
          <w:lang w:bidi="ar-SA"/>
        </w:rPr>
        <w:t>7</w:t>
      </w:r>
      <w:r w:rsidR="00D460F1">
        <w:rPr>
          <w:rFonts w:ascii="Times New Roman" w:hAnsi="Times New Roman" w:cs="Times New Roman"/>
          <w:b/>
          <w:color w:val="auto"/>
          <w:lang w:bidi="ar-SA"/>
        </w:rPr>
        <w:t>.3.</w:t>
      </w:r>
      <w:r w:rsidR="00B427CC" w:rsidRPr="00B427CC">
        <w:rPr>
          <w:rFonts w:ascii="Times New Roman" w:hAnsi="Times New Roman" w:cs="Times New Roman"/>
          <w:b/>
          <w:color w:val="auto"/>
          <w:lang w:bidi="ar-SA"/>
        </w:rPr>
        <w:t>Перечень основных задач профессиональной деятельности выпускника.</w:t>
      </w:r>
    </w:p>
    <w:tbl>
      <w:tblPr>
        <w:tblOverlap w:val="never"/>
        <w:tblW w:w="10210" w:type="dxa"/>
        <w:tblLayout w:type="fixed"/>
        <w:tblCellMar>
          <w:left w:w="10" w:type="dxa"/>
          <w:right w:w="10" w:type="dxa"/>
        </w:tblCellMar>
        <w:tblLook w:val="0000" w:firstRow="0" w:lastRow="0" w:firstColumn="0" w:lastColumn="0" w:noHBand="0" w:noVBand="0"/>
      </w:tblPr>
      <w:tblGrid>
        <w:gridCol w:w="2562"/>
        <w:gridCol w:w="2541"/>
        <w:gridCol w:w="2549"/>
        <w:gridCol w:w="2558"/>
      </w:tblGrid>
      <w:tr w:rsidR="00B427CC" w:rsidRPr="00B427CC" w:rsidTr="006063DA">
        <w:trPr>
          <w:trHeight w:val="1263"/>
        </w:trPr>
        <w:tc>
          <w:tcPr>
            <w:tcW w:w="2562" w:type="dxa"/>
            <w:tcBorders>
              <w:top w:val="single" w:sz="4" w:space="0" w:color="auto"/>
              <w:left w:val="single" w:sz="4" w:space="0" w:color="auto"/>
            </w:tcBorders>
            <w:shd w:val="clear" w:color="auto" w:fill="FFFFFF"/>
          </w:tcPr>
          <w:p w:rsidR="00B427CC" w:rsidRPr="00B427CC" w:rsidRDefault="00B427CC" w:rsidP="00B427CC">
            <w:pPr>
              <w:spacing w:line="312"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Область</w:t>
            </w:r>
          </w:p>
          <w:p w:rsidR="00B427CC" w:rsidRPr="00B427CC" w:rsidRDefault="00B427CC" w:rsidP="00B427CC">
            <w:pPr>
              <w:spacing w:line="312"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профессиональной деятельности (по Реестру Минтруда)</w:t>
            </w:r>
          </w:p>
        </w:tc>
        <w:tc>
          <w:tcPr>
            <w:tcW w:w="2541" w:type="dxa"/>
            <w:tcBorders>
              <w:top w:val="single" w:sz="4" w:space="0" w:color="auto"/>
              <w:left w:val="single" w:sz="4" w:space="0" w:color="auto"/>
            </w:tcBorders>
            <w:shd w:val="clear" w:color="auto" w:fill="FFFFFF"/>
          </w:tcPr>
          <w:p w:rsidR="00B427CC" w:rsidRPr="00B427CC" w:rsidRDefault="00B427CC" w:rsidP="00B427CC">
            <w:pPr>
              <w:spacing w:line="317"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Типы задач</w:t>
            </w:r>
          </w:p>
          <w:p w:rsidR="00B427CC" w:rsidRPr="00B427CC" w:rsidRDefault="00B427CC" w:rsidP="00B427CC">
            <w:pPr>
              <w:spacing w:line="317"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профессиональной</w:t>
            </w:r>
          </w:p>
          <w:p w:rsidR="00B427CC" w:rsidRPr="00B427CC" w:rsidRDefault="00B427CC" w:rsidP="00B427CC">
            <w:pPr>
              <w:spacing w:line="317"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деятельности</w:t>
            </w:r>
          </w:p>
        </w:tc>
        <w:tc>
          <w:tcPr>
            <w:tcW w:w="2549" w:type="dxa"/>
            <w:tcBorders>
              <w:top w:val="single" w:sz="4" w:space="0" w:color="auto"/>
              <w:left w:val="single" w:sz="4" w:space="0" w:color="auto"/>
            </w:tcBorders>
            <w:shd w:val="clear" w:color="auto" w:fill="FFFFFF"/>
          </w:tcPr>
          <w:p w:rsidR="00B427CC" w:rsidRPr="00B427CC" w:rsidRDefault="00B427CC" w:rsidP="00B427CC">
            <w:pPr>
              <w:spacing w:line="312"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Задачи</w:t>
            </w:r>
          </w:p>
          <w:p w:rsidR="00B427CC" w:rsidRPr="00B427CC" w:rsidRDefault="00B427CC" w:rsidP="00B427CC">
            <w:pPr>
              <w:spacing w:line="312"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профессиональной</w:t>
            </w:r>
          </w:p>
          <w:p w:rsidR="00B427CC" w:rsidRPr="00B427CC" w:rsidRDefault="00B427CC" w:rsidP="00B427CC">
            <w:pPr>
              <w:spacing w:line="312"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деятельности</w:t>
            </w:r>
          </w:p>
        </w:tc>
        <w:tc>
          <w:tcPr>
            <w:tcW w:w="2558" w:type="dxa"/>
            <w:tcBorders>
              <w:top w:val="single" w:sz="4" w:space="0" w:color="auto"/>
              <w:left w:val="single" w:sz="4" w:space="0" w:color="auto"/>
              <w:right w:val="single" w:sz="4" w:space="0" w:color="auto"/>
            </w:tcBorders>
            <w:shd w:val="clear" w:color="auto" w:fill="FFFFFF"/>
          </w:tcPr>
          <w:p w:rsidR="00B427CC" w:rsidRPr="00B427CC" w:rsidRDefault="00B427CC" w:rsidP="00B427CC">
            <w:pPr>
              <w:spacing w:line="317"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Объекты профессиональной деятельности(или области знания)</w:t>
            </w:r>
          </w:p>
        </w:tc>
      </w:tr>
      <w:tr w:rsidR="00B427CC" w:rsidRPr="00B427CC" w:rsidTr="006063DA">
        <w:trPr>
          <w:trHeight w:val="1412"/>
        </w:trPr>
        <w:tc>
          <w:tcPr>
            <w:tcW w:w="2562" w:type="dxa"/>
            <w:tcBorders>
              <w:top w:val="single" w:sz="4" w:space="0" w:color="auto"/>
              <w:left w:val="single" w:sz="4" w:space="0" w:color="auto"/>
            </w:tcBorders>
            <w:shd w:val="clear" w:color="auto" w:fill="FFFFFF"/>
          </w:tcPr>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40 Сквозные виды профессиональной деятельности</w:t>
            </w:r>
          </w:p>
        </w:tc>
        <w:tc>
          <w:tcPr>
            <w:tcW w:w="2541" w:type="dxa"/>
            <w:tcBorders>
              <w:top w:val="single" w:sz="4" w:space="0" w:color="auto"/>
              <w:left w:val="single" w:sz="4" w:space="0" w:color="auto"/>
            </w:tcBorders>
            <w:shd w:val="clear" w:color="auto" w:fill="FFFFFF"/>
          </w:tcPr>
          <w:p w:rsidR="00B427CC" w:rsidRPr="00B427CC" w:rsidRDefault="00B427CC" w:rsidP="00B427CC">
            <w:pPr>
              <w:spacing w:line="220"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научно -</w:t>
            </w:r>
          </w:p>
          <w:p w:rsidR="00B427CC" w:rsidRPr="00B427CC" w:rsidRDefault="00B427CC" w:rsidP="00B427CC">
            <w:pPr>
              <w:spacing w:line="220"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исследовательский</w:t>
            </w:r>
          </w:p>
        </w:tc>
        <w:tc>
          <w:tcPr>
            <w:tcW w:w="2549" w:type="dxa"/>
            <w:tcBorders>
              <w:top w:val="single" w:sz="4" w:space="0" w:color="auto"/>
              <w:left w:val="single" w:sz="4" w:space="0" w:color="auto"/>
            </w:tcBorders>
            <w:shd w:val="clear" w:color="auto" w:fill="FFFFFF"/>
          </w:tcPr>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Участие в научно</w:t>
            </w:r>
            <w:r w:rsidRPr="00B427CC">
              <w:rPr>
                <w:rFonts w:ascii="Times New Roman" w:eastAsia="Times New Roman" w:hAnsi="Times New Roman" w:cs="Times New Roman"/>
                <w:sz w:val="22"/>
                <w:szCs w:val="22"/>
              </w:rPr>
              <w:softHyphen/>
              <w:t>исследовательских и опытно-</w:t>
            </w:r>
            <w:r w:rsidRPr="00B427CC">
              <w:rPr>
                <w:rFonts w:ascii="Times New Roman" w:eastAsia="Times New Roman" w:hAnsi="Times New Roman" w:cs="Times New Roman"/>
                <w:sz w:val="22"/>
                <w:szCs w:val="22"/>
              </w:rPr>
              <w:softHyphen/>
              <w:t>конструкторских работах в области ИТ</w:t>
            </w:r>
          </w:p>
        </w:tc>
        <w:tc>
          <w:tcPr>
            <w:tcW w:w="2558" w:type="dxa"/>
            <w:tcBorders>
              <w:top w:val="single" w:sz="4" w:space="0" w:color="auto"/>
              <w:left w:val="single" w:sz="4" w:space="0" w:color="auto"/>
              <w:right w:val="single" w:sz="4" w:space="0" w:color="auto"/>
            </w:tcBorders>
            <w:shd w:val="clear" w:color="auto" w:fill="FFFFFF"/>
          </w:tcPr>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Прикладные и</w:t>
            </w:r>
          </w:p>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информационные</w:t>
            </w:r>
          </w:p>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процессы;</w:t>
            </w:r>
          </w:p>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Информационные</w:t>
            </w:r>
          </w:p>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технологии</w:t>
            </w:r>
          </w:p>
        </w:tc>
      </w:tr>
      <w:tr w:rsidR="00B427CC" w:rsidRPr="00B427CC" w:rsidTr="006063DA">
        <w:trPr>
          <w:trHeight w:val="3545"/>
        </w:trPr>
        <w:tc>
          <w:tcPr>
            <w:tcW w:w="2562" w:type="dxa"/>
            <w:tcBorders>
              <w:top w:val="single" w:sz="4" w:space="0" w:color="auto"/>
              <w:left w:val="single" w:sz="4" w:space="0" w:color="auto"/>
              <w:bottom w:val="single" w:sz="4" w:space="0" w:color="auto"/>
            </w:tcBorders>
            <w:shd w:val="clear" w:color="auto" w:fill="FFFFFF"/>
          </w:tcPr>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06 Связь,</w:t>
            </w:r>
          </w:p>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информационные и коммуникационные технологии</w:t>
            </w:r>
          </w:p>
        </w:tc>
        <w:tc>
          <w:tcPr>
            <w:tcW w:w="2541" w:type="dxa"/>
            <w:tcBorders>
              <w:top w:val="single" w:sz="4" w:space="0" w:color="auto"/>
              <w:left w:val="single" w:sz="4" w:space="0" w:color="auto"/>
              <w:bottom w:val="single" w:sz="4" w:space="0" w:color="auto"/>
            </w:tcBorders>
            <w:shd w:val="clear" w:color="auto" w:fill="FFFFFF"/>
          </w:tcPr>
          <w:p w:rsidR="00B427CC" w:rsidRPr="00B427CC" w:rsidRDefault="00B427CC" w:rsidP="00B427CC">
            <w:pPr>
              <w:spacing w:line="220"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научно -</w:t>
            </w:r>
          </w:p>
          <w:p w:rsidR="00B427CC" w:rsidRPr="00B427CC" w:rsidRDefault="00B427CC" w:rsidP="00B427CC">
            <w:pPr>
              <w:spacing w:line="220"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исследовательский</w:t>
            </w:r>
          </w:p>
        </w:tc>
        <w:tc>
          <w:tcPr>
            <w:tcW w:w="2549" w:type="dxa"/>
            <w:tcBorders>
              <w:top w:val="single" w:sz="4" w:space="0" w:color="auto"/>
              <w:left w:val="single" w:sz="4" w:space="0" w:color="auto"/>
              <w:bottom w:val="single" w:sz="4" w:space="0" w:color="auto"/>
            </w:tcBorders>
            <w:shd w:val="clear" w:color="auto" w:fill="FFFFFF"/>
          </w:tcPr>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Подготовка обзоров, аннотаций, составление рефератов и докладов, публикаций и библиографии по научно-исследовательской работе в области ИТ Анализ и выбор программно</w:t>
            </w:r>
            <w:r w:rsidRPr="00B427CC">
              <w:rPr>
                <w:rFonts w:ascii="Times New Roman" w:eastAsia="Times New Roman" w:hAnsi="Times New Roman" w:cs="Times New Roman"/>
                <w:sz w:val="22"/>
                <w:szCs w:val="22"/>
              </w:rPr>
              <w:softHyphen/>
              <w:t xml:space="preserve">технологических платформ, сервисов и информационных ресурсов; </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Прикладные и</w:t>
            </w:r>
          </w:p>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информационные</w:t>
            </w:r>
          </w:p>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процессы;</w:t>
            </w:r>
          </w:p>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Информационные</w:t>
            </w:r>
          </w:p>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технологии</w:t>
            </w:r>
          </w:p>
          <w:p w:rsidR="00B427CC" w:rsidRPr="00B427CC" w:rsidRDefault="00B427CC" w:rsidP="00B427CC">
            <w:pPr>
              <w:spacing w:line="274" w:lineRule="exact"/>
              <w:rPr>
                <w:rFonts w:ascii="Times New Roman" w:eastAsia="Times New Roman" w:hAnsi="Times New Roman" w:cs="Times New Roman"/>
                <w:sz w:val="28"/>
                <w:szCs w:val="28"/>
              </w:rPr>
            </w:pPr>
          </w:p>
        </w:tc>
      </w:tr>
      <w:tr w:rsidR="00B427CC" w:rsidRPr="00B427CC" w:rsidTr="006063DA">
        <w:trPr>
          <w:trHeight w:val="4800"/>
        </w:trPr>
        <w:tc>
          <w:tcPr>
            <w:tcW w:w="2562" w:type="dxa"/>
            <w:tcBorders>
              <w:top w:val="single" w:sz="4" w:space="0" w:color="auto"/>
              <w:left w:val="single" w:sz="4" w:space="0" w:color="auto"/>
              <w:bottom w:val="single" w:sz="4" w:space="0" w:color="auto"/>
            </w:tcBorders>
            <w:shd w:val="clear" w:color="auto" w:fill="FFFFFF"/>
          </w:tcPr>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06 Связь,</w:t>
            </w:r>
          </w:p>
          <w:p w:rsidR="00B427CC" w:rsidRPr="00B427CC" w:rsidRDefault="00B427CC" w:rsidP="00B427CC">
            <w:pPr>
              <w:rPr>
                <w:sz w:val="10"/>
                <w:szCs w:val="10"/>
              </w:rPr>
            </w:pPr>
            <w:r w:rsidRPr="00B427CC">
              <w:rPr>
                <w:rFonts w:ascii="Times New Roman" w:eastAsia="Times New Roman" w:hAnsi="Times New Roman" w:cs="Times New Roman"/>
                <w:sz w:val="22"/>
                <w:szCs w:val="22"/>
              </w:rPr>
              <w:t>информационные и коммуникационные технологии</w:t>
            </w:r>
          </w:p>
        </w:tc>
        <w:tc>
          <w:tcPr>
            <w:tcW w:w="2541" w:type="dxa"/>
            <w:tcBorders>
              <w:top w:val="single" w:sz="4" w:space="0" w:color="auto"/>
              <w:left w:val="single" w:sz="4" w:space="0" w:color="auto"/>
              <w:bottom w:val="single" w:sz="4" w:space="0" w:color="auto"/>
            </w:tcBorders>
            <w:shd w:val="clear" w:color="auto" w:fill="FFFFFF"/>
          </w:tcPr>
          <w:p w:rsidR="00B427CC" w:rsidRPr="00B427CC" w:rsidRDefault="00B427CC" w:rsidP="00B427CC">
            <w:pPr>
              <w:spacing w:line="278"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производственно - технологический</w:t>
            </w:r>
          </w:p>
        </w:tc>
        <w:tc>
          <w:tcPr>
            <w:tcW w:w="2549" w:type="dxa"/>
            <w:tcBorders>
              <w:top w:val="single" w:sz="4" w:space="0" w:color="auto"/>
              <w:left w:val="single" w:sz="4" w:space="0" w:color="auto"/>
              <w:bottom w:val="single" w:sz="4" w:space="0" w:color="auto"/>
            </w:tcBorders>
            <w:shd w:val="clear" w:color="auto" w:fill="FFFFFF"/>
          </w:tcPr>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Проведение работ по инсталляции программного обеспечения автоматизированных систем и загрузки баз данных; настройка параметров ИС и тестирование результатов настройки; ведение технической документации; техническое сопровождение ИС в процессе эксплуатации; применение Web технологий при реализации удаленного доступа в системах клиент -сервер и распределенных вычислений</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Прикладные и</w:t>
            </w:r>
          </w:p>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информационные</w:t>
            </w:r>
          </w:p>
          <w:p w:rsidR="00B427CC" w:rsidRPr="00B427CC" w:rsidRDefault="00B427CC" w:rsidP="00B427CC">
            <w:pPr>
              <w:spacing w:line="274" w:lineRule="exact"/>
              <w:rPr>
                <w:rFonts w:ascii="Times New Roman" w:eastAsia="Times New Roman" w:hAnsi="Times New Roman" w:cs="Times New Roman"/>
                <w:sz w:val="28"/>
                <w:szCs w:val="28"/>
              </w:rPr>
            </w:pPr>
            <w:r w:rsidRPr="00B427CC">
              <w:rPr>
                <w:rFonts w:ascii="Times New Roman" w:eastAsia="Times New Roman" w:hAnsi="Times New Roman" w:cs="Times New Roman"/>
                <w:sz w:val="22"/>
                <w:szCs w:val="22"/>
              </w:rPr>
              <w:t>процессы</w:t>
            </w:r>
          </w:p>
          <w:p w:rsidR="00B427CC" w:rsidRPr="00B427CC" w:rsidRDefault="00B427CC" w:rsidP="00B427CC">
            <w:pPr>
              <w:spacing w:line="220" w:lineRule="exact"/>
              <w:rPr>
                <w:rFonts w:ascii="Times New Roman" w:eastAsia="Times New Roman" w:hAnsi="Times New Roman" w:cs="Times New Roman"/>
                <w:sz w:val="28"/>
                <w:szCs w:val="28"/>
              </w:rPr>
            </w:pPr>
          </w:p>
        </w:tc>
      </w:tr>
    </w:tbl>
    <w:p w:rsidR="00B427CC" w:rsidRDefault="00B427CC" w:rsidP="00B97345">
      <w:pPr>
        <w:pStyle w:val="a8"/>
        <w:jc w:val="center"/>
        <w:rPr>
          <w:rFonts w:ascii="Times New Roman" w:hAnsi="Times New Roman" w:cs="Times New Roman"/>
          <w:b/>
        </w:rPr>
      </w:pPr>
    </w:p>
    <w:p w:rsidR="002D4C25" w:rsidRDefault="002D4C25" w:rsidP="00747087">
      <w:pPr>
        <w:pStyle w:val="a8"/>
        <w:jc w:val="center"/>
        <w:rPr>
          <w:rFonts w:ascii="Times New Roman" w:hAnsi="Times New Roman" w:cs="Times New Roman"/>
          <w:b/>
        </w:rPr>
      </w:pPr>
    </w:p>
    <w:p w:rsidR="007A0F4A" w:rsidRDefault="007A0F4A" w:rsidP="00747087">
      <w:pPr>
        <w:pStyle w:val="a8"/>
        <w:jc w:val="center"/>
        <w:rPr>
          <w:rFonts w:ascii="Times New Roman" w:hAnsi="Times New Roman" w:cs="Times New Roman"/>
          <w:b/>
        </w:rPr>
        <w:sectPr w:rsidR="007A0F4A" w:rsidSect="007A0F4A">
          <w:pgSz w:w="11900" w:h="16840"/>
          <w:pgMar w:top="357" w:right="357" w:bottom="357" w:left="357" w:header="0" w:footer="6" w:gutter="0"/>
          <w:cols w:space="720"/>
          <w:noEndnote/>
          <w:docGrid w:linePitch="360"/>
        </w:sectPr>
      </w:pPr>
    </w:p>
    <w:p w:rsidR="002D4C25" w:rsidRDefault="002D4C25" w:rsidP="00747087">
      <w:pPr>
        <w:pStyle w:val="a8"/>
        <w:jc w:val="center"/>
        <w:rPr>
          <w:rFonts w:ascii="Times New Roman" w:hAnsi="Times New Roman" w:cs="Times New Roman"/>
          <w:b/>
        </w:rPr>
      </w:pPr>
    </w:p>
    <w:p w:rsidR="00022079" w:rsidRPr="003F7DBC" w:rsidRDefault="00022079" w:rsidP="00022079">
      <w:pPr>
        <w:pStyle w:val="111"/>
        <w:spacing w:before="0" w:after="0" w:line="240" w:lineRule="auto"/>
        <w:ind w:left="800" w:right="500"/>
        <w:rPr>
          <w:sz w:val="24"/>
          <w:szCs w:val="24"/>
        </w:rPr>
      </w:pPr>
      <w:r w:rsidRPr="003F7DBC">
        <w:rPr>
          <w:sz w:val="24"/>
          <w:szCs w:val="24"/>
        </w:rPr>
        <w:t>8. Требования к уровню подготовки, необходимому для освоения основной профессиональной образовательной программы</w:t>
      </w:r>
    </w:p>
    <w:p w:rsidR="00022079" w:rsidRDefault="00022079" w:rsidP="00B12113">
      <w:pPr>
        <w:pStyle w:val="a8"/>
        <w:rPr>
          <w:rFonts w:ascii="Times New Roman" w:hAnsi="Times New Roman" w:cs="Times New Roman"/>
          <w:b/>
          <w:bCs/>
        </w:rPr>
      </w:pPr>
    </w:p>
    <w:p w:rsidR="00022079" w:rsidRPr="003F7DBC" w:rsidRDefault="00022079" w:rsidP="00022079">
      <w:pPr>
        <w:pStyle w:val="111"/>
        <w:spacing w:before="0" w:after="0" w:line="240" w:lineRule="auto"/>
        <w:ind w:left="800" w:right="500"/>
        <w:rPr>
          <w:sz w:val="24"/>
          <w:szCs w:val="24"/>
        </w:rPr>
      </w:pPr>
      <w:r w:rsidRPr="003F7DBC">
        <w:rPr>
          <w:sz w:val="24"/>
          <w:szCs w:val="24"/>
        </w:rPr>
        <w:t>Универсальные компетенции выпускников и индикаторы их достижения</w:t>
      </w:r>
    </w:p>
    <w:p w:rsidR="00747087" w:rsidRDefault="00747087" w:rsidP="00B97345">
      <w:pPr>
        <w:pStyle w:val="a8"/>
        <w:jc w:val="center"/>
        <w:rPr>
          <w:rFonts w:ascii="Times New Roman" w:hAnsi="Times New Roman" w:cs="Times New Roman"/>
          <w:b/>
        </w:rPr>
      </w:pPr>
    </w:p>
    <w:tbl>
      <w:tblPr>
        <w:tblpPr w:leftFromText="180" w:rightFromText="180" w:vertAnchor="text" w:horzAnchor="page" w:tblpX="578" w:tblpY="186"/>
        <w:tblOverlap w:val="never"/>
        <w:tblW w:w="15603" w:type="dxa"/>
        <w:tblLayout w:type="fixed"/>
        <w:tblCellMar>
          <w:left w:w="10" w:type="dxa"/>
          <w:right w:w="10" w:type="dxa"/>
        </w:tblCellMar>
        <w:tblLook w:val="0000" w:firstRow="0" w:lastRow="0" w:firstColumn="0" w:lastColumn="0" w:noHBand="0" w:noVBand="0"/>
      </w:tblPr>
      <w:tblGrid>
        <w:gridCol w:w="2515"/>
        <w:gridCol w:w="2031"/>
        <w:gridCol w:w="3119"/>
        <w:gridCol w:w="3260"/>
        <w:gridCol w:w="4678"/>
      </w:tblGrid>
      <w:tr w:rsidR="002D4C25" w:rsidRPr="002D4C25" w:rsidTr="006063DA">
        <w:trPr>
          <w:trHeight w:val="912"/>
        </w:trPr>
        <w:tc>
          <w:tcPr>
            <w:tcW w:w="2515" w:type="dxa"/>
            <w:tcBorders>
              <w:top w:val="single" w:sz="4" w:space="0" w:color="auto"/>
              <w:lef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8"/>
                <w:szCs w:val="28"/>
              </w:rPr>
            </w:pPr>
            <w:r w:rsidRPr="002D4C25">
              <w:rPr>
                <w:rFonts w:ascii="Times New Roman" w:eastAsia="Times New Roman" w:hAnsi="Times New Roman" w:cs="Times New Roman"/>
                <w:sz w:val="22"/>
                <w:szCs w:val="22"/>
              </w:rPr>
              <w:t>Наименование категории (группы) универсальных компетенций</w:t>
            </w:r>
          </w:p>
        </w:tc>
        <w:tc>
          <w:tcPr>
            <w:tcW w:w="2031" w:type="dxa"/>
            <w:tcBorders>
              <w:top w:val="single" w:sz="4" w:space="0" w:color="auto"/>
              <w:lef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8"/>
                <w:szCs w:val="28"/>
              </w:rPr>
            </w:pPr>
            <w:r w:rsidRPr="002D4C25">
              <w:rPr>
                <w:rFonts w:ascii="Times New Roman" w:eastAsia="Times New Roman" w:hAnsi="Times New Roman" w:cs="Times New Roman"/>
                <w:sz w:val="22"/>
                <w:szCs w:val="22"/>
              </w:rPr>
              <w:t>Код и наименование универсальной компетенции</w:t>
            </w:r>
          </w:p>
        </w:tc>
        <w:tc>
          <w:tcPr>
            <w:tcW w:w="3119" w:type="dxa"/>
            <w:tcBorders>
              <w:top w:val="single" w:sz="4" w:space="0" w:color="auto"/>
              <w:left w:val="single" w:sz="4" w:space="0" w:color="auto"/>
              <w:righ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8"/>
                <w:szCs w:val="28"/>
              </w:rPr>
            </w:pPr>
            <w:r w:rsidRPr="002D4C25">
              <w:rPr>
                <w:rFonts w:ascii="Times New Roman" w:eastAsia="Times New Roman" w:hAnsi="Times New Roman" w:cs="Times New Roman"/>
                <w:sz w:val="22"/>
                <w:szCs w:val="22"/>
              </w:rPr>
              <w:t>Код и наименование индикатора достижения универсальной компетенции</w:t>
            </w:r>
          </w:p>
        </w:tc>
        <w:tc>
          <w:tcPr>
            <w:tcW w:w="3260" w:type="dxa"/>
            <w:tcBorders>
              <w:top w:val="single" w:sz="4" w:space="0" w:color="auto"/>
              <w:left w:val="single" w:sz="4" w:space="0" w:color="auto"/>
              <w:righ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Результаты обучения</w:t>
            </w:r>
          </w:p>
        </w:tc>
        <w:tc>
          <w:tcPr>
            <w:tcW w:w="4678" w:type="dxa"/>
            <w:tcBorders>
              <w:top w:val="single" w:sz="4" w:space="0" w:color="auto"/>
              <w:left w:val="single" w:sz="4" w:space="0" w:color="auto"/>
              <w:righ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Дисциплины учебного плана</w:t>
            </w:r>
          </w:p>
        </w:tc>
      </w:tr>
      <w:tr w:rsidR="002D4C25" w:rsidRPr="002D4C25" w:rsidTr="006063DA">
        <w:trPr>
          <w:trHeight w:val="885"/>
        </w:trPr>
        <w:tc>
          <w:tcPr>
            <w:tcW w:w="2515" w:type="dxa"/>
            <w:vMerge w:val="restart"/>
            <w:tcBorders>
              <w:top w:val="single" w:sz="4" w:space="0" w:color="auto"/>
              <w:left w:val="single" w:sz="4" w:space="0" w:color="auto"/>
            </w:tcBorders>
            <w:shd w:val="clear" w:color="auto" w:fill="FFFFFF"/>
          </w:tcPr>
          <w:p w:rsidR="002D4C25" w:rsidRPr="002D4C25" w:rsidRDefault="002D4C25" w:rsidP="002D4C25">
            <w:pPr>
              <w:spacing w:line="30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Системное и критическое мышление</w:t>
            </w:r>
          </w:p>
        </w:tc>
        <w:tc>
          <w:tcPr>
            <w:tcW w:w="2031" w:type="dxa"/>
            <w:vMerge w:val="restart"/>
            <w:tcBorders>
              <w:top w:val="single" w:sz="4" w:space="0" w:color="auto"/>
              <w:lef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УК-1. Способен осуществлять критический анализ проблемных ситуаций на основе системного подхода, вырабатывать стратегию действий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6063DA" w:rsidP="002D4C25">
            <w:pPr>
              <w:spacing w:line="312"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002D4C25" w:rsidRPr="002D4C25">
              <w:rPr>
                <w:rFonts w:ascii="Times New Roman" w:eastAsia="Times New Roman" w:hAnsi="Times New Roman" w:cs="Times New Roman"/>
                <w:sz w:val="22"/>
                <w:szCs w:val="22"/>
              </w:rPr>
              <w:t>-1.1.Знает принципы сбора, отбора и обобщения информации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2D4C25" w:rsidP="002D4C25">
            <w:pPr>
              <w:spacing w:line="312"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Знает принципы сбора, отбора и обобщения информации</w:t>
            </w:r>
          </w:p>
        </w:tc>
        <w:tc>
          <w:tcPr>
            <w:tcW w:w="4678" w:type="dxa"/>
            <w:vMerge w:val="restart"/>
            <w:tcBorders>
              <w:top w:val="single" w:sz="4" w:space="0" w:color="auto"/>
              <w:left w:val="single" w:sz="4" w:space="0" w:color="auto"/>
              <w:right w:val="single" w:sz="4" w:space="0" w:color="auto"/>
            </w:tcBorders>
            <w:shd w:val="clear" w:color="auto" w:fill="FFFFFF"/>
          </w:tcPr>
          <w:p w:rsidR="00832653" w:rsidRDefault="00832653" w:rsidP="002D4C25">
            <w:pPr>
              <w:widowControl/>
              <w:rPr>
                <w:rFonts w:ascii="Times New Roman" w:hAnsi="Times New Roman" w:cs="Times New Roman"/>
              </w:rPr>
            </w:pPr>
          </w:p>
          <w:p w:rsidR="00832653" w:rsidRDefault="00162027" w:rsidP="002D4C25">
            <w:pPr>
              <w:widowControl/>
              <w:rPr>
                <w:rFonts w:ascii="Times New Roman" w:hAnsi="Times New Roman" w:cs="Times New Roman"/>
              </w:rPr>
            </w:pPr>
            <w:r w:rsidRPr="006C56B7">
              <w:rPr>
                <w:rFonts w:ascii="Times New Roman" w:hAnsi="Times New Roman" w:cs="Times New Roman"/>
              </w:rPr>
              <w:t>Профессиональная коммуникация на иностранном языке</w:t>
            </w:r>
          </w:p>
          <w:p w:rsidR="00162027" w:rsidRDefault="00162027" w:rsidP="002D4C25">
            <w:pPr>
              <w:widowControl/>
              <w:rPr>
                <w:rFonts w:ascii="Times New Roman" w:hAnsi="Times New Roman" w:cs="Times New Roman"/>
              </w:rPr>
            </w:pPr>
          </w:p>
          <w:p w:rsidR="0007380E" w:rsidRPr="002D4C25" w:rsidRDefault="0007380E" w:rsidP="002D4C25">
            <w:pPr>
              <w:widowControl/>
              <w:rPr>
                <w:rFonts w:ascii="Times New Roman" w:hAnsi="Times New Roman" w:cs="Times New Roman"/>
              </w:rPr>
            </w:pPr>
          </w:p>
        </w:tc>
      </w:tr>
      <w:tr w:rsidR="002D4C25" w:rsidRPr="002D4C25" w:rsidTr="006063DA">
        <w:trPr>
          <w:trHeight w:val="1935"/>
        </w:trPr>
        <w:tc>
          <w:tcPr>
            <w:tcW w:w="2515" w:type="dxa"/>
            <w:vMerge/>
            <w:tcBorders>
              <w:left w:val="single" w:sz="4" w:space="0" w:color="auto"/>
            </w:tcBorders>
            <w:shd w:val="clear" w:color="auto" w:fill="FFFFFF"/>
          </w:tcPr>
          <w:p w:rsidR="002D4C25" w:rsidRPr="002D4C25" w:rsidRDefault="002D4C25" w:rsidP="002D4C25">
            <w:pPr>
              <w:spacing w:line="307" w:lineRule="exact"/>
              <w:rPr>
                <w:rFonts w:ascii="Times New Roman" w:eastAsia="Times New Roman" w:hAnsi="Times New Roman" w:cs="Times New Roman"/>
                <w:sz w:val="22"/>
                <w:szCs w:val="22"/>
              </w:rPr>
            </w:pPr>
          </w:p>
        </w:tc>
        <w:tc>
          <w:tcPr>
            <w:tcW w:w="2031" w:type="dxa"/>
            <w:vMerge/>
            <w:tcBorders>
              <w:lef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6063DA" w:rsidP="002D4C25">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002D4C25" w:rsidRPr="002D4C25">
              <w:rPr>
                <w:rFonts w:ascii="Times New Roman" w:eastAsia="Times New Roman" w:hAnsi="Times New Roman" w:cs="Times New Roman"/>
                <w:sz w:val="22"/>
                <w:szCs w:val="22"/>
              </w:rPr>
              <w:t>-1.2.Умеет соотносить разнородные явления и систематизировать их в рамках избранных видов профессиональной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2D4C25" w:rsidP="002D4C25">
            <w:pPr>
              <w:spacing w:line="312"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Умеет соотносить разнородные явления и систематизировать их в рамках избранных видов профессиональной деятельности.</w:t>
            </w:r>
          </w:p>
        </w:tc>
        <w:tc>
          <w:tcPr>
            <w:tcW w:w="4678" w:type="dxa"/>
            <w:vMerge/>
            <w:tcBorders>
              <w:left w:val="single" w:sz="4" w:space="0" w:color="auto"/>
              <w:right w:val="single" w:sz="4" w:space="0" w:color="auto"/>
            </w:tcBorders>
            <w:shd w:val="clear" w:color="auto" w:fill="FFFFFF"/>
          </w:tcPr>
          <w:p w:rsidR="002D4C25" w:rsidRPr="002D4C25" w:rsidRDefault="002D4C25" w:rsidP="002D4C25">
            <w:pPr>
              <w:spacing w:line="312" w:lineRule="exact"/>
              <w:rPr>
                <w:rFonts w:ascii="Times New Roman" w:eastAsia="Times New Roman" w:hAnsi="Times New Roman" w:cs="Times New Roman"/>
                <w:sz w:val="22"/>
                <w:szCs w:val="22"/>
              </w:rPr>
            </w:pPr>
          </w:p>
        </w:tc>
      </w:tr>
      <w:tr w:rsidR="002D4C25" w:rsidRPr="002D4C25" w:rsidTr="006063DA">
        <w:trPr>
          <w:trHeight w:val="1860"/>
        </w:trPr>
        <w:tc>
          <w:tcPr>
            <w:tcW w:w="2515" w:type="dxa"/>
            <w:vMerge/>
            <w:tcBorders>
              <w:left w:val="single" w:sz="4" w:space="0" w:color="auto"/>
              <w:bottom w:val="single" w:sz="4" w:space="0" w:color="auto"/>
            </w:tcBorders>
            <w:shd w:val="clear" w:color="auto" w:fill="FFFFFF"/>
          </w:tcPr>
          <w:p w:rsidR="002D4C25" w:rsidRPr="002D4C25" w:rsidRDefault="002D4C25" w:rsidP="002D4C25">
            <w:pPr>
              <w:spacing w:line="307" w:lineRule="exact"/>
              <w:rPr>
                <w:rFonts w:ascii="Times New Roman" w:eastAsia="Times New Roman" w:hAnsi="Times New Roman" w:cs="Times New Roman"/>
                <w:sz w:val="22"/>
                <w:szCs w:val="22"/>
              </w:rPr>
            </w:pPr>
          </w:p>
        </w:tc>
        <w:tc>
          <w:tcPr>
            <w:tcW w:w="2031" w:type="dxa"/>
            <w:vMerge/>
            <w:tcBorders>
              <w:left w:val="single" w:sz="4" w:space="0" w:color="auto"/>
              <w:bottom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6063DA" w:rsidP="002D4C25">
            <w:pPr>
              <w:spacing w:line="312"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002D4C25" w:rsidRPr="002D4C25">
              <w:rPr>
                <w:rFonts w:ascii="Times New Roman" w:eastAsia="Times New Roman" w:hAnsi="Times New Roman" w:cs="Times New Roman"/>
                <w:sz w:val="22"/>
                <w:szCs w:val="22"/>
              </w:rPr>
              <w:t>-1.3.Имеет практический опыт работы с информационными источниками, опыт научного поиска, создания научных текстов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2D4C25" w:rsidP="002D4C25">
            <w:pPr>
              <w:spacing w:line="312"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Имеет практический опыт работы с информационными источниками, опыт научного поиска, создания научных текстов</w:t>
            </w:r>
          </w:p>
        </w:tc>
        <w:tc>
          <w:tcPr>
            <w:tcW w:w="4678" w:type="dxa"/>
            <w:vMerge/>
            <w:tcBorders>
              <w:left w:val="single" w:sz="4" w:space="0" w:color="auto"/>
              <w:bottom w:val="single" w:sz="4" w:space="0" w:color="auto"/>
              <w:right w:val="single" w:sz="4" w:space="0" w:color="auto"/>
            </w:tcBorders>
            <w:shd w:val="clear" w:color="auto" w:fill="FFFFFF"/>
          </w:tcPr>
          <w:p w:rsidR="002D4C25" w:rsidRPr="002D4C25" w:rsidRDefault="002D4C25" w:rsidP="002D4C25">
            <w:pPr>
              <w:spacing w:line="312" w:lineRule="exact"/>
              <w:rPr>
                <w:rFonts w:ascii="Times New Roman" w:eastAsia="Times New Roman" w:hAnsi="Times New Roman" w:cs="Times New Roman"/>
                <w:sz w:val="22"/>
                <w:szCs w:val="22"/>
              </w:rPr>
            </w:pPr>
          </w:p>
        </w:tc>
      </w:tr>
      <w:tr w:rsidR="002D4C25" w:rsidRPr="002D4C25" w:rsidTr="006063DA">
        <w:trPr>
          <w:trHeight w:val="1409"/>
        </w:trPr>
        <w:tc>
          <w:tcPr>
            <w:tcW w:w="2515" w:type="dxa"/>
            <w:vMerge w:val="restart"/>
            <w:tcBorders>
              <w:top w:val="single" w:sz="4" w:space="0" w:color="auto"/>
              <w:lef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Разработка и реализация проектов</w:t>
            </w:r>
          </w:p>
        </w:tc>
        <w:tc>
          <w:tcPr>
            <w:tcW w:w="2031" w:type="dxa"/>
            <w:vMerge w:val="restart"/>
            <w:tcBorders>
              <w:top w:val="single" w:sz="4" w:space="0" w:color="auto"/>
              <w:lef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УК-2. Способен управлять проектом на всех этапах его жизненного цикла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6063DA" w:rsidP="002D4C25">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002D4C25" w:rsidRPr="002D4C25">
              <w:rPr>
                <w:rFonts w:ascii="Times New Roman" w:eastAsia="Times New Roman" w:hAnsi="Times New Roman" w:cs="Times New Roman"/>
                <w:sz w:val="22"/>
                <w:szCs w:val="22"/>
              </w:rPr>
              <w:t>-2.1.Знает необходимые для осуществления профессиональной деятельности правовые нормы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Знает необходимые для осуществления профессиональной деятельности правовые нормы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162027" w:rsidP="002D4C25">
            <w:pPr>
              <w:spacing w:line="317" w:lineRule="exact"/>
              <w:rPr>
                <w:rFonts w:ascii="Times New Roman" w:eastAsia="Times New Roman" w:hAnsi="Times New Roman" w:cs="Times New Roman"/>
                <w:sz w:val="22"/>
                <w:szCs w:val="22"/>
              </w:rPr>
            </w:pPr>
            <w:r w:rsidRPr="006C56B7">
              <w:rPr>
                <w:rFonts w:ascii="Times New Roman" w:hAnsi="Times New Roman" w:cs="Times New Roman"/>
              </w:rPr>
              <w:t>Информационные системы и технологии в научных исследованиях</w:t>
            </w:r>
          </w:p>
        </w:tc>
      </w:tr>
      <w:tr w:rsidR="002D4C25" w:rsidRPr="002D4C25" w:rsidTr="006063DA">
        <w:trPr>
          <w:trHeight w:val="3677"/>
        </w:trPr>
        <w:tc>
          <w:tcPr>
            <w:tcW w:w="2515" w:type="dxa"/>
            <w:vMerge/>
            <w:tcBorders>
              <w:lef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p>
        </w:tc>
        <w:tc>
          <w:tcPr>
            <w:tcW w:w="2031" w:type="dxa"/>
            <w:vMerge/>
            <w:tcBorders>
              <w:lef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p>
        </w:tc>
        <w:tc>
          <w:tcPr>
            <w:tcW w:w="3119" w:type="dxa"/>
            <w:tcBorders>
              <w:top w:val="single" w:sz="4" w:space="0" w:color="auto"/>
              <w:left w:val="single" w:sz="4" w:space="0" w:color="auto"/>
              <w:right w:val="single" w:sz="4" w:space="0" w:color="auto"/>
            </w:tcBorders>
            <w:shd w:val="clear" w:color="auto" w:fill="FFFFFF"/>
          </w:tcPr>
          <w:p w:rsidR="002D4C25" w:rsidRPr="002D4C25" w:rsidRDefault="006063DA" w:rsidP="002D4C25">
            <w:pPr>
              <w:spacing w:line="312"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002D4C25" w:rsidRPr="002D4C25">
              <w:rPr>
                <w:rFonts w:ascii="Times New Roman" w:eastAsia="Times New Roman" w:hAnsi="Times New Roman" w:cs="Times New Roman"/>
                <w:sz w:val="22"/>
                <w:szCs w:val="22"/>
              </w:rPr>
              <w:t xml:space="preserve">-2.2.Умеет определять круг задач в рамках избранных видов профессиональной деятельности, планировать собственную деятельность </w:t>
            </w:r>
          </w:p>
          <w:p w:rsidR="002D4C25" w:rsidRPr="002D4C25" w:rsidRDefault="002D4C25" w:rsidP="002D4C25">
            <w:pPr>
              <w:spacing w:line="312"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исходя из имеющихся</w:t>
            </w:r>
          </w:p>
          <w:p w:rsidR="002D4C25" w:rsidRPr="002D4C25" w:rsidRDefault="002D4C25" w:rsidP="002D4C25">
            <w:pPr>
              <w:spacing w:line="312"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ресурсов; соотносить главное и второстепенное, решать поставленные задачи в рамках избранных видов профессиональной деятельности</w:t>
            </w:r>
          </w:p>
        </w:tc>
        <w:tc>
          <w:tcPr>
            <w:tcW w:w="3260" w:type="dxa"/>
            <w:tcBorders>
              <w:top w:val="single" w:sz="4" w:space="0" w:color="auto"/>
              <w:left w:val="single" w:sz="4" w:space="0" w:color="auto"/>
              <w:righ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 xml:space="preserve">Умеет определять круг задач в рамках избранных видов профессиональной деятельности, планировать собственную деятельность </w:t>
            </w:r>
          </w:p>
          <w:p w:rsidR="002D4C25" w:rsidRPr="002D4C25" w:rsidRDefault="002D4C25"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исходя из имеющихся</w:t>
            </w:r>
          </w:p>
          <w:p w:rsidR="002D4C25" w:rsidRPr="002D4C25" w:rsidRDefault="002D4C25"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ресурсов</w:t>
            </w:r>
          </w:p>
        </w:tc>
        <w:tc>
          <w:tcPr>
            <w:tcW w:w="4678" w:type="dxa"/>
            <w:vMerge w:val="restart"/>
            <w:tcBorders>
              <w:top w:val="single" w:sz="4" w:space="0" w:color="auto"/>
              <w:left w:val="single" w:sz="4" w:space="0" w:color="auto"/>
              <w:righ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p>
        </w:tc>
      </w:tr>
      <w:tr w:rsidR="002D4C25" w:rsidRPr="002D4C25" w:rsidTr="006063DA">
        <w:trPr>
          <w:trHeight w:val="1834"/>
        </w:trPr>
        <w:tc>
          <w:tcPr>
            <w:tcW w:w="2515" w:type="dxa"/>
            <w:vMerge/>
            <w:tcBorders>
              <w:lef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p>
        </w:tc>
        <w:tc>
          <w:tcPr>
            <w:tcW w:w="2031" w:type="dxa"/>
            <w:vMerge/>
            <w:tcBorders>
              <w:lef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p>
        </w:tc>
        <w:tc>
          <w:tcPr>
            <w:tcW w:w="3119" w:type="dxa"/>
            <w:tcBorders>
              <w:top w:val="single" w:sz="4" w:space="0" w:color="auto"/>
              <w:left w:val="single" w:sz="4" w:space="0" w:color="auto"/>
              <w:right w:val="single" w:sz="4" w:space="0" w:color="auto"/>
            </w:tcBorders>
            <w:shd w:val="clear" w:color="auto" w:fill="FFFFFF"/>
          </w:tcPr>
          <w:p w:rsidR="002D4C25" w:rsidRPr="002D4C25" w:rsidRDefault="006063DA" w:rsidP="002D4C25">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002D4C25" w:rsidRPr="002D4C25">
              <w:rPr>
                <w:rFonts w:ascii="Times New Roman" w:eastAsia="Times New Roman" w:hAnsi="Times New Roman" w:cs="Times New Roman"/>
                <w:sz w:val="22"/>
                <w:szCs w:val="22"/>
              </w:rPr>
              <w:t>-2.3.Имеет практический опыт применения нормативной базы и решения задач в области избранных видов профессиональной деятельности.</w:t>
            </w:r>
          </w:p>
        </w:tc>
        <w:tc>
          <w:tcPr>
            <w:tcW w:w="3260" w:type="dxa"/>
            <w:tcBorders>
              <w:top w:val="single" w:sz="4" w:space="0" w:color="auto"/>
              <w:left w:val="single" w:sz="4" w:space="0" w:color="auto"/>
              <w:righ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Имеет практический опыт применения нормативной базы и решения задач в области избранных видов профессиональной деятельности.</w:t>
            </w:r>
          </w:p>
        </w:tc>
        <w:tc>
          <w:tcPr>
            <w:tcW w:w="4678" w:type="dxa"/>
            <w:vMerge/>
            <w:tcBorders>
              <w:left w:val="single" w:sz="4" w:space="0" w:color="auto"/>
              <w:right w:val="single" w:sz="4" w:space="0" w:color="auto"/>
            </w:tcBorders>
            <w:shd w:val="clear" w:color="auto" w:fill="FFFFFF"/>
          </w:tcPr>
          <w:p w:rsidR="002D4C25" w:rsidRPr="002D4C25" w:rsidRDefault="002D4C25" w:rsidP="002D4C25">
            <w:pPr>
              <w:spacing w:line="317" w:lineRule="exact"/>
              <w:rPr>
                <w:rFonts w:ascii="Times New Roman" w:eastAsia="Times New Roman" w:hAnsi="Times New Roman" w:cs="Times New Roman"/>
                <w:sz w:val="22"/>
                <w:szCs w:val="22"/>
              </w:rPr>
            </w:pPr>
          </w:p>
        </w:tc>
      </w:tr>
      <w:tr w:rsidR="002D4C25" w:rsidRPr="002D4C25" w:rsidTr="006063DA">
        <w:trPr>
          <w:trHeight w:val="1080"/>
        </w:trPr>
        <w:tc>
          <w:tcPr>
            <w:tcW w:w="2515" w:type="dxa"/>
            <w:vMerge w:val="restart"/>
            <w:tcBorders>
              <w:top w:val="single" w:sz="4" w:space="0" w:color="auto"/>
              <w:left w:val="single" w:sz="4" w:space="0" w:color="auto"/>
            </w:tcBorders>
            <w:shd w:val="clear" w:color="auto" w:fill="FFFFFF"/>
          </w:tcPr>
          <w:p w:rsidR="002D4C25" w:rsidRPr="002D4C25" w:rsidRDefault="002D4C25" w:rsidP="002D4C25">
            <w:pPr>
              <w:spacing w:line="220"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Командная работа и  лидерство</w:t>
            </w:r>
          </w:p>
        </w:tc>
        <w:tc>
          <w:tcPr>
            <w:tcW w:w="2031" w:type="dxa"/>
            <w:vMerge w:val="restart"/>
            <w:tcBorders>
              <w:top w:val="single" w:sz="4" w:space="0" w:color="auto"/>
              <w:left w:val="single" w:sz="4" w:space="0" w:color="auto"/>
            </w:tcBorders>
            <w:shd w:val="clear" w:color="auto" w:fill="FFFFFF"/>
          </w:tcPr>
          <w:p w:rsidR="002D4C25" w:rsidRDefault="002D4C25" w:rsidP="002D4C25">
            <w:pPr>
              <w:widowControl/>
              <w:rPr>
                <w:rFonts w:ascii="Times New Roman" w:hAnsi="Times New Roman" w:cs="Times New Roman"/>
              </w:rPr>
            </w:pPr>
            <w:r w:rsidRPr="002D4C25">
              <w:rPr>
                <w:rFonts w:ascii="Times New Roman" w:hAnsi="Times New Roman" w:cs="Times New Roman"/>
              </w:rPr>
              <w:t>УК-3</w:t>
            </w:r>
          </w:p>
          <w:p w:rsidR="002D4C25" w:rsidRPr="002D4C25" w:rsidRDefault="002D4C25" w:rsidP="002D4C25">
            <w:pPr>
              <w:widowControl/>
              <w:rPr>
                <w:rFonts w:ascii="Times New Roman" w:hAnsi="Times New Roman" w:cs="Times New Roman"/>
              </w:rPr>
            </w:pPr>
            <w:r w:rsidRPr="002D4C25">
              <w:rPr>
                <w:rFonts w:ascii="Times New Roman" w:hAnsi="Times New Roman" w:cs="Times New Roman"/>
              </w:rPr>
              <w:t>Способен организовывать и руководить работой команды, вырабатывая командную стратегию для достижения поставленной цели</w:t>
            </w:r>
          </w:p>
          <w:p w:rsidR="002D4C25" w:rsidRPr="002D4C25" w:rsidRDefault="002D4C25" w:rsidP="002D4C25">
            <w:pPr>
              <w:spacing w:line="220" w:lineRule="exact"/>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6063DA" w:rsidP="002D4C25">
            <w:pPr>
              <w:widowControl/>
              <w:rPr>
                <w:rFonts w:ascii="Times New Roman" w:hAnsi="Times New Roman" w:cs="Times New Roman"/>
              </w:rPr>
            </w:pPr>
            <w:r>
              <w:rPr>
                <w:rFonts w:ascii="Times New Roman" w:hAnsi="Times New Roman" w:cs="Times New Roman"/>
              </w:rPr>
              <w:t>Ид</w:t>
            </w:r>
            <w:r w:rsidR="002D4C25" w:rsidRPr="002D4C25">
              <w:rPr>
                <w:rFonts w:ascii="Times New Roman" w:hAnsi="Times New Roman" w:cs="Times New Roman"/>
              </w:rPr>
              <w:t xml:space="preserve">-3.1Знает различные приемы и способы </w:t>
            </w:r>
            <w:r w:rsidR="002D4C25" w:rsidRPr="002D4C25">
              <w:rPr>
                <w:rFonts w:ascii="Times New Roman" w:eastAsia="Times New Roman" w:hAnsi="Times New Roman" w:cs="Times New Roman"/>
                <w:sz w:val="22"/>
                <w:szCs w:val="22"/>
              </w:rPr>
              <w:t>социализации личности и социального взаимодействия.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rPr>
            </w:pPr>
            <w:r w:rsidRPr="002D4C25">
              <w:rPr>
                <w:rFonts w:ascii="Times New Roman" w:hAnsi="Times New Roman" w:cs="Times New Roman"/>
              </w:rPr>
              <w:t xml:space="preserve">Знает различные приемы и способы </w:t>
            </w:r>
            <w:r w:rsidRPr="002D4C25">
              <w:rPr>
                <w:rFonts w:ascii="Times New Roman" w:eastAsia="Times New Roman" w:hAnsi="Times New Roman" w:cs="Times New Roman"/>
                <w:sz w:val="22"/>
                <w:szCs w:val="22"/>
              </w:rPr>
              <w:t>социализации личности и социального взаимодействия.</w:t>
            </w:r>
          </w:p>
        </w:tc>
        <w:tc>
          <w:tcPr>
            <w:tcW w:w="4678" w:type="dxa"/>
            <w:vMerge w:val="restart"/>
            <w:tcBorders>
              <w:top w:val="single" w:sz="4" w:space="0" w:color="auto"/>
              <w:left w:val="single" w:sz="4" w:space="0" w:color="auto"/>
              <w:right w:val="single" w:sz="4" w:space="0" w:color="auto"/>
            </w:tcBorders>
            <w:shd w:val="clear" w:color="auto" w:fill="FFFFFF"/>
          </w:tcPr>
          <w:p w:rsidR="0007380E" w:rsidRPr="002D4C25" w:rsidRDefault="00162027" w:rsidP="002D4C25">
            <w:pPr>
              <w:widowControl/>
              <w:rPr>
                <w:rFonts w:ascii="Times New Roman" w:hAnsi="Times New Roman" w:cs="Times New Roman"/>
              </w:rPr>
            </w:pPr>
            <w:r w:rsidRPr="006C56B7">
              <w:rPr>
                <w:rFonts w:ascii="Times New Roman" w:hAnsi="Times New Roman" w:cs="Times New Roman"/>
              </w:rPr>
              <w:t>Информационные системы и технологии в научных исследованиях</w:t>
            </w:r>
          </w:p>
        </w:tc>
      </w:tr>
      <w:tr w:rsidR="002D4C25" w:rsidRPr="002D4C25" w:rsidTr="006063DA">
        <w:trPr>
          <w:trHeight w:val="780"/>
        </w:trPr>
        <w:tc>
          <w:tcPr>
            <w:tcW w:w="2515" w:type="dxa"/>
            <w:vMerge/>
            <w:tcBorders>
              <w:left w:val="single" w:sz="4" w:space="0" w:color="auto"/>
            </w:tcBorders>
            <w:shd w:val="clear" w:color="auto" w:fill="FFFFFF"/>
            <w:vAlign w:val="bottom"/>
          </w:tcPr>
          <w:p w:rsidR="002D4C25" w:rsidRPr="002D4C25" w:rsidRDefault="002D4C25" w:rsidP="002D4C25">
            <w:pPr>
              <w:spacing w:line="220" w:lineRule="exact"/>
              <w:rPr>
                <w:rFonts w:ascii="Times New Roman" w:eastAsia="Times New Roman" w:hAnsi="Times New Roman" w:cs="Times New Roman"/>
                <w:sz w:val="22"/>
                <w:szCs w:val="22"/>
              </w:rPr>
            </w:pPr>
          </w:p>
        </w:tc>
        <w:tc>
          <w:tcPr>
            <w:tcW w:w="2031" w:type="dxa"/>
            <w:vMerge/>
            <w:tcBorders>
              <w:left w:val="single" w:sz="4" w:space="0" w:color="auto"/>
            </w:tcBorders>
            <w:shd w:val="clear" w:color="auto" w:fill="FFFFFF"/>
          </w:tcPr>
          <w:p w:rsidR="002D4C25" w:rsidRPr="002D4C25" w:rsidRDefault="002D4C25" w:rsidP="002D4C25">
            <w:pPr>
              <w:widowControl/>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6063DA" w:rsidP="002D4C25">
            <w:pPr>
              <w:rPr>
                <w:rFonts w:ascii="Times New Roman" w:hAnsi="Times New Roman" w:cs="Times New Roman"/>
              </w:rPr>
            </w:pPr>
            <w:r>
              <w:rPr>
                <w:rFonts w:ascii="Times New Roman" w:eastAsia="Times New Roman" w:hAnsi="Times New Roman" w:cs="Times New Roman"/>
                <w:sz w:val="22"/>
                <w:szCs w:val="22"/>
              </w:rPr>
              <w:t>Ид</w:t>
            </w:r>
            <w:r w:rsidR="002D4C25" w:rsidRPr="002D4C25">
              <w:rPr>
                <w:rFonts w:ascii="Times New Roman" w:eastAsia="Times New Roman" w:hAnsi="Times New Roman" w:cs="Times New Roman"/>
                <w:sz w:val="22"/>
                <w:szCs w:val="22"/>
              </w:rPr>
              <w:t>-3.2.Умеет строить отношения с окружающими людьми, с коллегами.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rPr>
            </w:pPr>
            <w:r w:rsidRPr="002D4C25">
              <w:rPr>
                <w:rFonts w:ascii="Times New Roman" w:eastAsia="Times New Roman" w:hAnsi="Times New Roman" w:cs="Times New Roman"/>
                <w:sz w:val="22"/>
                <w:szCs w:val="22"/>
              </w:rPr>
              <w:t>Умеет строить отношения с окружающими людьми, с коллегами.</w:t>
            </w:r>
          </w:p>
        </w:tc>
        <w:tc>
          <w:tcPr>
            <w:tcW w:w="4678" w:type="dxa"/>
            <w:vMerge/>
            <w:tcBorders>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rPr>
            </w:pPr>
          </w:p>
        </w:tc>
      </w:tr>
      <w:tr w:rsidR="002D4C25" w:rsidRPr="002D4C25" w:rsidTr="006063DA">
        <w:trPr>
          <w:trHeight w:val="5"/>
        </w:trPr>
        <w:tc>
          <w:tcPr>
            <w:tcW w:w="2515" w:type="dxa"/>
            <w:vMerge/>
            <w:tcBorders>
              <w:left w:val="single" w:sz="4" w:space="0" w:color="auto"/>
            </w:tcBorders>
            <w:shd w:val="clear" w:color="auto" w:fill="FFFFFF"/>
            <w:vAlign w:val="bottom"/>
          </w:tcPr>
          <w:p w:rsidR="002D4C25" w:rsidRPr="002D4C25" w:rsidRDefault="002D4C25" w:rsidP="002D4C25">
            <w:pPr>
              <w:spacing w:line="220" w:lineRule="exact"/>
              <w:rPr>
                <w:rFonts w:ascii="Times New Roman" w:eastAsia="Times New Roman" w:hAnsi="Times New Roman" w:cs="Times New Roman"/>
                <w:sz w:val="22"/>
                <w:szCs w:val="22"/>
              </w:rPr>
            </w:pPr>
          </w:p>
        </w:tc>
        <w:tc>
          <w:tcPr>
            <w:tcW w:w="2031" w:type="dxa"/>
            <w:vMerge/>
            <w:tcBorders>
              <w:left w:val="single" w:sz="4" w:space="0" w:color="auto"/>
            </w:tcBorders>
            <w:shd w:val="clear" w:color="auto" w:fill="FFFFFF"/>
          </w:tcPr>
          <w:p w:rsidR="002D4C25" w:rsidRPr="002D4C25" w:rsidRDefault="002D4C25" w:rsidP="002D4C25">
            <w:pPr>
              <w:widowControl/>
              <w:rPr>
                <w:rFonts w:ascii="Times New Roman" w:hAnsi="Times New Roman" w:cs="Times New Roman"/>
              </w:rPr>
            </w:pPr>
          </w:p>
        </w:tc>
        <w:tc>
          <w:tcPr>
            <w:tcW w:w="3119" w:type="dxa"/>
            <w:tcBorders>
              <w:top w:val="single" w:sz="4" w:space="0" w:color="auto"/>
              <w:left w:val="single" w:sz="4" w:space="0" w:color="auto"/>
              <w:right w:val="single" w:sz="4" w:space="0" w:color="auto"/>
            </w:tcBorders>
            <w:shd w:val="clear" w:color="auto" w:fill="FFFFFF"/>
          </w:tcPr>
          <w:p w:rsidR="002D4C25" w:rsidRPr="002D4C25" w:rsidRDefault="006063DA" w:rsidP="002D4C25">
            <w:pPr>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002D4C25" w:rsidRPr="002D4C25">
              <w:rPr>
                <w:rFonts w:ascii="Times New Roman" w:eastAsia="Times New Roman" w:hAnsi="Times New Roman" w:cs="Times New Roman"/>
                <w:sz w:val="22"/>
                <w:szCs w:val="22"/>
              </w:rPr>
              <w:t>-3.3.Имеет практический опыт участия в командной работе, в социальных проектах, распределения ролей в условиях командного взаимодействия.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rPr>
            </w:pPr>
            <w:r w:rsidRPr="002D4C25">
              <w:rPr>
                <w:rFonts w:ascii="Times New Roman" w:eastAsia="Times New Roman" w:hAnsi="Times New Roman" w:cs="Times New Roman"/>
                <w:sz w:val="22"/>
                <w:szCs w:val="22"/>
              </w:rPr>
              <w:t xml:space="preserve">Имеет практический опыт участия в командной работе, в социальных проектах, распределения ролей в условиях командного </w:t>
            </w:r>
            <w:r w:rsidR="006063DA" w:rsidRPr="002D4C25">
              <w:rPr>
                <w:rFonts w:ascii="Times New Roman" w:eastAsia="Times New Roman" w:hAnsi="Times New Roman" w:cs="Times New Roman"/>
                <w:sz w:val="22"/>
                <w:szCs w:val="22"/>
              </w:rPr>
              <w:t xml:space="preserve"> взаимодействия.</w:t>
            </w:r>
          </w:p>
        </w:tc>
        <w:tc>
          <w:tcPr>
            <w:tcW w:w="4678" w:type="dxa"/>
            <w:vMerge/>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rPr>
            </w:pPr>
          </w:p>
        </w:tc>
      </w:tr>
      <w:tr w:rsidR="002D4C25" w:rsidRPr="002D4C25" w:rsidTr="006063DA">
        <w:trPr>
          <w:trHeight w:val="374"/>
        </w:trPr>
        <w:tc>
          <w:tcPr>
            <w:tcW w:w="2515" w:type="dxa"/>
            <w:tcBorders>
              <w:top w:val="single" w:sz="4" w:space="0" w:color="auto"/>
              <w:left w:val="single" w:sz="4" w:space="0" w:color="auto"/>
            </w:tcBorders>
            <w:shd w:val="clear" w:color="auto" w:fill="FFFFFF"/>
            <w:vAlign w:val="bottom"/>
          </w:tcPr>
          <w:p w:rsidR="002D4C25" w:rsidRPr="002D4C25" w:rsidRDefault="002D4C25" w:rsidP="002D4C25">
            <w:pPr>
              <w:spacing w:line="220"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Коммуникация</w:t>
            </w:r>
          </w:p>
        </w:tc>
        <w:tc>
          <w:tcPr>
            <w:tcW w:w="2031" w:type="dxa"/>
            <w:vMerge w:val="restart"/>
            <w:tcBorders>
              <w:top w:val="single" w:sz="4" w:space="0" w:color="auto"/>
              <w:left w:val="single" w:sz="4" w:space="0" w:color="auto"/>
            </w:tcBorders>
            <w:shd w:val="clear" w:color="auto" w:fill="FFFFFF"/>
          </w:tcPr>
          <w:p w:rsidR="002D4C25" w:rsidRDefault="002D4C25" w:rsidP="002D4C25">
            <w:pPr>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 xml:space="preserve">УК-4. </w:t>
            </w:r>
          </w:p>
          <w:p w:rsidR="002D4C25" w:rsidRPr="002D4C25" w:rsidRDefault="002D4C25" w:rsidP="002D4C25">
            <w:pPr>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 xml:space="preserve">Способен применять современные коммуникативные технологии, в том </w:t>
            </w:r>
            <w:r w:rsidRPr="002D4C25">
              <w:rPr>
                <w:rFonts w:ascii="Times New Roman" w:eastAsia="Times New Roman" w:hAnsi="Times New Roman" w:cs="Times New Roman"/>
                <w:sz w:val="22"/>
                <w:szCs w:val="22"/>
              </w:rPr>
              <w:lastRenderedPageBreak/>
              <w:t>числе на иностранном(ых) языке(ах), для академического и профессионального взаимодействия</w:t>
            </w:r>
          </w:p>
          <w:p w:rsidR="002D4C25" w:rsidRPr="002D4C25" w:rsidRDefault="002D4C25" w:rsidP="002D4C25">
            <w:pPr>
              <w:rPr>
                <w:rFonts w:ascii="Times New Roman" w:eastAsia="Times New Roman" w:hAnsi="Times New Roman" w:cs="Times New Roman"/>
                <w:sz w:val="22"/>
                <w:szCs w:val="22"/>
              </w:rPr>
            </w:pPr>
          </w:p>
        </w:tc>
        <w:tc>
          <w:tcPr>
            <w:tcW w:w="3119" w:type="dxa"/>
            <w:vMerge w:val="restart"/>
            <w:tcBorders>
              <w:top w:val="single" w:sz="4" w:space="0" w:color="auto"/>
              <w:left w:val="single" w:sz="4" w:space="0" w:color="auto"/>
              <w:right w:val="single" w:sz="4" w:space="0" w:color="auto"/>
            </w:tcBorders>
            <w:shd w:val="clear" w:color="auto" w:fill="FFFFFF"/>
          </w:tcPr>
          <w:p w:rsidR="002D4C25" w:rsidRPr="002D4C25" w:rsidRDefault="006063DA" w:rsidP="002D4C25">
            <w:pPr>
              <w:widowControl/>
              <w:rPr>
                <w:rFonts w:ascii="Times New Roman" w:hAnsi="Times New Roman" w:cs="Times New Roman"/>
                <w:sz w:val="22"/>
                <w:szCs w:val="22"/>
              </w:rPr>
            </w:pPr>
            <w:r>
              <w:rPr>
                <w:rFonts w:ascii="Times New Roman" w:hAnsi="Times New Roman" w:cs="Times New Roman"/>
                <w:sz w:val="22"/>
                <w:szCs w:val="22"/>
              </w:rPr>
              <w:lastRenderedPageBreak/>
              <w:t>ИД</w:t>
            </w:r>
            <w:r w:rsidR="002D4C25" w:rsidRPr="002D4C25">
              <w:rPr>
                <w:rFonts w:ascii="Times New Roman" w:hAnsi="Times New Roman" w:cs="Times New Roman"/>
                <w:sz w:val="22"/>
                <w:szCs w:val="22"/>
              </w:rPr>
              <w:t>-4.1.Знает литературную форму</w:t>
            </w:r>
          </w:p>
          <w:p w:rsidR="002D4C25" w:rsidRPr="002D4C25" w:rsidRDefault="002D4C25" w:rsidP="002D4C25">
            <w:pPr>
              <w:widowControl/>
              <w:rPr>
                <w:rFonts w:ascii="Times New Roman" w:hAnsi="Times New Roman" w:cs="Times New Roman"/>
                <w:sz w:val="22"/>
                <w:szCs w:val="22"/>
              </w:rPr>
            </w:pPr>
            <w:r w:rsidRPr="002D4C25">
              <w:rPr>
                <w:rFonts w:ascii="Times New Roman" w:hAnsi="Times New Roman" w:cs="Times New Roman"/>
                <w:sz w:val="22"/>
                <w:szCs w:val="22"/>
              </w:rPr>
              <w:t>государственного языка, основы</w:t>
            </w:r>
          </w:p>
          <w:p w:rsidR="002D4C25" w:rsidRPr="002D4C25" w:rsidRDefault="002D4C25" w:rsidP="002D4C25">
            <w:pPr>
              <w:widowControl/>
              <w:rPr>
                <w:rFonts w:ascii="Times New Roman" w:hAnsi="Times New Roman" w:cs="Times New Roman"/>
                <w:sz w:val="22"/>
                <w:szCs w:val="22"/>
              </w:rPr>
            </w:pPr>
            <w:r w:rsidRPr="002D4C25">
              <w:rPr>
                <w:rFonts w:ascii="Times New Roman" w:hAnsi="Times New Roman" w:cs="Times New Roman"/>
                <w:sz w:val="22"/>
                <w:szCs w:val="22"/>
              </w:rPr>
              <w:t>устной и письменной коммуникации</w:t>
            </w:r>
          </w:p>
          <w:p w:rsidR="002D4C25" w:rsidRPr="002D4C25" w:rsidRDefault="002D4C25" w:rsidP="002D4C25">
            <w:pPr>
              <w:widowControl/>
              <w:rPr>
                <w:rFonts w:ascii="Times New Roman" w:hAnsi="Times New Roman" w:cs="Times New Roman"/>
                <w:sz w:val="22"/>
                <w:szCs w:val="22"/>
              </w:rPr>
            </w:pPr>
            <w:r w:rsidRPr="002D4C25">
              <w:rPr>
                <w:rFonts w:ascii="Times New Roman" w:hAnsi="Times New Roman" w:cs="Times New Roman"/>
                <w:sz w:val="22"/>
                <w:szCs w:val="22"/>
              </w:rPr>
              <w:lastRenderedPageBreak/>
              <w:t>на иностранном языке,</w:t>
            </w:r>
          </w:p>
          <w:p w:rsidR="002D4C25" w:rsidRPr="002D4C25" w:rsidRDefault="002D4C25" w:rsidP="002D4C25">
            <w:pPr>
              <w:widowControl/>
              <w:rPr>
                <w:rFonts w:ascii="Times New Roman" w:hAnsi="Times New Roman" w:cs="Times New Roman"/>
                <w:sz w:val="22"/>
                <w:szCs w:val="22"/>
              </w:rPr>
            </w:pPr>
            <w:r w:rsidRPr="002D4C25">
              <w:rPr>
                <w:rFonts w:ascii="Times New Roman" w:hAnsi="Times New Roman" w:cs="Times New Roman"/>
                <w:sz w:val="22"/>
                <w:szCs w:val="22"/>
              </w:rPr>
              <w:t>функциональные стили родного языка, требования к деловой коммуникации.</w:t>
            </w:r>
          </w:p>
        </w:tc>
        <w:tc>
          <w:tcPr>
            <w:tcW w:w="3260" w:type="dxa"/>
            <w:vMerge w:val="restart"/>
            <w:tcBorders>
              <w:top w:val="single" w:sz="4" w:space="0" w:color="auto"/>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r w:rsidRPr="002D4C25">
              <w:rPr>
                <w:rFonts w:ascii="Times New Roman" w:hAnsi="Times New Roman" w:cs="Times New Roman"/>
                <w:sz w:val="22"/>
                <w:szCs w:val="22"/>
              </w:rPr>
              <w:lastRenderedPageBreak/>
              <w:t>Знает литературную форму</w:t>
            </w:r>
          </w:p>
          <w:p w:rsidR="002D4C25" w:rsidRPr="002D4C25" w:rsidRDefault="002D4C25" w:rsidP="002D4C25">
            <w:pPr>
              <w:widowControl/>
              <w:rPr>
                <w:rFonts w:ascii="Times New Roman" w:hAnsi="Times New Roman" w:cs="Times New Roman"/>
                <w:sz w:val="22"/>
                <w:szCs w:val="22"/>
              </w:rPr>
            </w:pPr>
            <w:r w:rsidRPr="002D4C25">
              <w:rPr>
                <w:rFonts w:ascii="Times New Roman" w:hAnsi="Times New Roman" w:cs="Times New Roman"/>
                <w:sz w:val="22"/>
                <w:szCs w:val="22"/>
              </w:rPr>
              <w:t>государственного языка, основы</w:t>
            </w:r>
          </w:p>
          <w:p w:rsidR="002D4C25" w:rsidRPr="002D4C25" w:rsidRDefault="002D4C25" w:rsidP="002D4C25">
            <w:pPr>
              <w:widowControl/>
              <w:rPr>
                <w:rFonts w:ascii="Times New Roman" w:hAnsi="Times New Roman" w:cs="Times New Roman"/>
                <w:sz w:val="22"/>
                <w:szCs w:val="22"/>
              </w:rPr>
            </w:pPr>
            <w:r w:rsidRPr="002D4C25">
              <w:rPr>
                <w:rFonts w:ascii="Times New Roman" w:hAnsi="Times New Roman" w:cs="Times New Roman"/>
                <w:sz w:val="22"/>
                <w:szCs w:val="22"/>
              </w:rPr>
              <w:t>устной и письменной коммуникации</w:t>
            </w:r>
          </w:p>
          <w:p w:rsidR="002D4C25" w:rsidRPr="002D4C25" w:rsidRDefault="002D4C25" w:rsidP="002D4C25">
            <w:pPr>
              <w:widowControl/>
              <w:rPr>
                <w:rFonts w:ascii="Times New Roman" w:hAnsi="Times New Roman" w:cs="Times New Roman"/>
                <w:sz w:val="22"/>
                <w:szCs w:val="22"/>
              </w:rPr>
            </w:pPr>
            <w:r w:rsidRPr="002D4C25">
              <w:rPr>
                <w:rFonts w:ascii="Times New Roman" w:hAnsi="Times New Roman" w:cs="Times New Roman"/>
                <w:sz w:val="22"/>
                <w:szCs w:val="22"/>
              </w:rPr>
              <w:t>на иностранном языке,</w:t>
            </w:r>
          </w:p>
          <w:p w:rsidR="002D4C25" w:rsidRPr="002D4C25" w:rsidRDefault="002D4C25" w:rsidP="002D4C25">
            <w:pPr>
              <w:widowControl/>
              <w:rPr>
                <w:rFonts w:ascii="Times New Roman" w:hAnsi="Times New Roman" w:cs="Times New Roman"/>
                <w:sz w:val="22"/>
                <w:szCs w:val="22"/>
              </w:rPr>
            </w:pPr>
            <w:r w:rsidRPr="002D4C25">
              <w:rPr>
                <w:rFonts w:ascii="Times New Roman" w:hAnsi="Times New Roman" w:cs="Times New Roman"/>
                <w:sz w:val="22"/>
                <w:szCs w:val="22"/>
              </w:rPr>
              <w:lastRenderedPageBreak/>
              <w:t>функциональные стили родного языка, требования к деловой коммуникации.</w:t>
            </w:r>
          </w:p>
        </w:tc>
        <w:tc>
          <w:tcPr>
            <w:tcW w:w="4678" w:type="dxa"/>
            <w:tcBorders>
              <w:top w:val="single" w:sz="4" w:space="0" w:color="auto"/>
              <w:left w:val="single" w:sz="4" w:space="0" w:color="auto"/>
              <w:right w:val="single" w:sz="4" w:space="0" w:color="auto"/>
            </w:tcBorders>
            <w:shd w:val="clear" w:color="auto" w:fill="FFFFFF"/>
          </w:tcPr>
          <w:p w:rsidR="0007380E" w:rsidRPr="002D4C25" w:rsidRDefault="00162027" w:rsidP="00162027">
            <w:pPr>
              <w:widowControl/>
              <w:rPr>
                <w:rFonts w:ascii="Times New Roman" w:hAnsi="Times New Roman" w:cs="Times New Roman"/>
                <w:sz w:val="22"/>
                <w:szCs w:val="22"/>
              </w:rPr>
            </w:pPr>
            <w:r w:rsidRPr="006C56B7">
              <w:rPr>
                <w:rFonts w:ascii="Times New Roman" w:hAnsi="Times New Roman" w:cs="Times New Roman"/>
              </w:rPr>
              <w:lastRenderedPageBreak/>
              <w:t>Профессиональная коммуникация на иностранном языке</w:t>
            </w:r>
          </w:p>
        </w:tc>
      </w:tr>
      <w:tr w:rsidR="002D4C25" w:rsidRPr="002D4C25" w:rsidTr="006063DA">
        <w:trPr>
          <w:trHeight w:val="176"/>
        </w:trPr>
        <w:tc>
          <w:tcPr>
            <w:tcW w:w="2515" w:type="dxa"/>
            <w:tcBorders>
              <w:left w:val="single" w:sz="4" w:space="0" w:color="auto"/>
            </w:tcBorders>
            <w:shd w:val="clear" w:color="auto" w:fill="FFFFFF"/>
          </w:tcPr>
          <w:p w:rsidR="002D4C25" w:rsidRPr="002D4C25" w:rsidRDefault="002D4C25" w:rsidP="002D4C25">
            <w:pPr>
              <w:rPr>
                <w:rFonts w:ascii="Times New Roman" w:hAnsi="Times New Roman" w:cs="Times New Roman"/>
                <w:sz w:val="22"/>
                <w:szCs w:val="22"/>
              </w:rPr>
            </w:pPr>
          </w:p>
        </w:tc>
        <w:tc>
          <w:tcPr>
            <w:tcW w:w="2031" w:type="dxa"/>
            <w:vMerge/>
            <w:tcBorders>
              <w:left w:val="single" w:sz="4" w:space="0" w:color="auto"/>
            </w:tcBorders>
            <w:shd w:val="clear" w:color="auto" w:fill="FFFFFF"/>
          </w:tcPr>
          <w:p w:rsidR="002D4C25" w:rsidRPr="002D4C25" w:rsidRDefault="002D4C25" w:rsidP="002D4C25">
            <w:pPr>
              <w:jc w:val="both"/>
              <w:rPr>
                <w:rFonts w:ascii="Times New Roman" w:eastAsia="Times New Roman" w:hAnsi="Times New Roman" w:cs="Times New Roman"/>
                <w:sz w:val="22"/>
                <w:szCs w:val="22"/>
              </w:rPr>
            </w:pPr>
          </w:p>
        </w:tc>
        <w:tc>
          <w:tcPr>
            <w:tcW w:w="3119" w:type="dxa"/>
            <w:vMerge/>
            <w:tcBorders>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c>
          <w:tcPr>
            <w:tcW w:w="3260" w:type="dxa"/>
            <w:vMerge/>
            <w:tcBorders>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c>
          <w:tcPr>
            <w:tcW w:w="4678" w:type="dxa"/>
            <w:tcBorders>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r>
      <w:tr w:rsidR="002D4C25" w:rsidRPr="002D4C25" w:rsidTr="006063DA">
        <w:trPr>
          <w:trHeight w:val="317"/>
        </w:trPr>
        <w:tc>
          <w:tcPr>
            <w:tcW w:w="2515" w:type="dxa"/>
            <w:tcBorders>
              <w:left w:val="single" w:sz="4" w:space="0" w:color="auto"/>
            </w:tcBorders>
            <w:shd w:val="clear" w:color="auto" w:fill="FFFFFF"/>
          </w:tcPr>
          <w:p w:rsidR="002D4C25" w:rsidRPr="002D4C25" w:rsidRDefault="002D4C25" w:rsidP="002D4C25">
            <w:pPr>
              <w:rPr>
                <w:rFonts w:ascii="Times New Roman" w:hAnsi="Times New Roman" w:cs="Times New Roman"/>
                <w:sz w:val="22"/>
                <w:szCs w:val="22"/>
              </w:rPr>
            </w:pPr>
          </w:p>
        </w:tc>
        <w:tc>
          <w:tcPr>
            <w:tcW w:w="2031" w:type="dxa"/>
            <w:vMerge/>
            <w:tcBorders>
              <w:left w:val="single" w:sz="4" w:space="0" w:color="auto"/>
            </w:tcBorders>
            <w:shd w:val="clear" w:color="auto" w:fill="FFFFFF"/>
          </w:tcPr>
          <w:p w:rsidR="002D4C25" w:rsidRPr="002D4C25" w:rsidRDefault="002D4C25" w:rsidP="002D4C25">
            <w:pPr>
              <w:jc w:val="both"/>
              <w:rPr>
                <w:rFonts w:ascii="Times New Roman" w:eastAsia="Times New Roman" w:hAnsi="Times New Roman" w:cs="Times New Roman"/>
                <w:sz w:val="22"/>
                <w:szCs w:val="22"/>
              </w:rPr>
            </w:pPr>
          </w:p>
        </w:tc>
        <w:tc>
          <w:tcPr>
            <w:tcW w:w="3119" w:type="dxa"/>
            <w:vMerge/>
            <w:tcBorders>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c>
          <w:tcPr>
            <w:tcW w:w="3260" w:type="dxa"/>
            <w:vMerge/>
            <w:tcBorders>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c>
          <w:tcPr>
            <w:tcW w:w="4678" w:type="dxa"/>
            <w:tcBorders>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r>
      <w:tr w:rsidR="002D4C25" w:rsidRPr="002D4C25" w:rsidTr="006063DA">
        <w:trPr>
          <w:trHeight w:val="298"/>
        </w:trPr>
        <w:tc>
          <w:tcPr>
            <w:tcW w:w="2515" w:type="dxa"/>
            <w:tcBorders>
              <w:left w:val="single" w:sz="4" w:space="0" w:color="auto"/>
            </w:tcBorders>
            <w:shd w:val="clear" w:color="auto" w:fill="FFFFFF"/>
          </w:tcPr>
          <w:p w:rsidR="002D4C25" w:rsidRPr="002D4C25" w:rsidRDefault="002D4C25" w:rsidP="002D4C25">
            <w:pPr>
              <w:rPr>
                <w:rFonts w:ascii="Times New Roman" w:hAnsi="Times New Roman" w:cs="Times New Roman"/>
                <w:sz w:val="22"/>
                <w:szCs w:val="22"/>
              </w:rPr>
            </w:pPr>
          </w:p>
        </w:tc>
        <w:tc>
          <w:tcPr>
            <w:tcW w:w="2031" w:type="dxa"/>
            <w:vMerge/>
            <w:tcBorders>
              <w:left w:val="single" w:sz="4" w:space="0" w:color="auto"/>
            </w:tcBorders>
            <w:shd w:val="clear" w:color="auto" w:fill="FFFFFF"/>
          </w:tcPr>
          <w:p w:rsidR="002D4C25" w:rsidRPr="002D4C25" w:rsidRDefault="002D4C25" w:rsidP="002D4C25">
            <w:pPr>
              <w:jc w:val="both"/>
              <w:rPr>
                <w:rFonts w:ascii="Times New Roman" w:eastAsia="Times New Roman" w:hAnsi="Times New Roman" w:cs="Times New Roman"/>
                <w:sz w:val="22"/>
                <w:szCs w:val="22"/>
              </w:rPr>
            </w:pPr>
          </w:p>
        </w:tc>
        <w:tc>
          <w:tcPr>
            <w:tcW w:w="3119" w:type="dxa"/>
            <w:vMerge/>
            <w:tcBorders>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c>
          <w:tcPr>
            <w:tcW w:w="3260" w:type="dxa"/>
            <w:tcBorders>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c>
          <w:tcPr>
            <w:tcW w:w="4678" w:type="dxa"/>
            <w:tcBorders>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r>
      <w:tr w:rsidR="002D4C25" w:rsidRPr="002D4C25" w:rsidTr="006063DA">
        <w:trPr>
          <w:trHeight w:val="317"/>
        </w:trPr>
        <w:tc>
          <w:tcPr>
            <w:tcW w:w="2515" w:type="dxa"/>
            <w:tcBorders>
              <w:left w:val="single" w:sz="4" w:space="0" w:color="auto"/>
            </w:tcBorders>
            <w:shd w:val="clear" w:color="auto" w:fill="FFFFFF"/>
          </w:tcPr>
          <w:p w:rsidR="002D4C25" w:rsidRPr="002D4C25" w:rsidRDefault="002D4C25" w:rsidP="002D4C25">
            <w:pPr>
              <w:rPr>
                <w:rFonts w:ascii="Times New Roman" w:hAnsi="Times New Roman" w:cs="Times New Roman"/>
                <w:sz w:val="22"/>
                <w:szCs w:val="22"/>
              </w:rPr>
            </w:pPr>
          </w:p>
        </w:tc>
        <w:tc>
          <w:tcPr>
            <w:tcW w:w="2031" w:type="dxa"/>
            <w:vMerge/>
            <w:tcBorders>
              <w:left w:val="single" w:sz="4" w:space="0" w:color="auto"/>
            </w:tcBorders>
            <w:shd w:val="clear" w:color="auto" w:fill="FFFFFF"/>
            <w:vAlign w:val="bottom"/>
          </w:tcPr>
          <w:p w:rsidR="002D4C25" w:rsidRPr="002D4C25" w:rsidRDefault="002D4C25" w:rsidP="002D4C25">
            <w:pPr>
              <w:jc w:val="both"/>
              <w:rPr>
                <w:rFonts w:ascii="Times New Roman" w:eastAsia="Times New Roman" w:hAnsi="Times New Roman" w:cs="Times New Roman"/>
                <w:sz w:val="22"/>
                <w:szCs w:val="22"/>
              </w:rPr>
            </w:pPr>
          </w:p>
        </w:tc>
        <w:tc>
          <w:tcPr>
            <w:tcW w:w="3119" w:type="dxa"/>
            <w:vMerge/>
            <w:tcBorders>
              <w:left w:val="single" w:sz="4" w:space="0" w:color="auto"/>
              <w:right w:val="single" w:sz="4" w:space="0" w:color="auto"/>
            </w:tcBorders>
            <w:shd w:val="clear" w:color="auto" w:fill="FFFFFF"/>
            <w:vAlign w:val="bottom"/>
          </w:tcPr>
          <w:p w:rsidR="002D4C25" w:rsidRPr="002D4C25" w:rsidRDefault="002D4C25" w:rsidP="002D4C25">
            <w:pPr>
              <w:widowControl/>
              <w:rPr>
                <w:rFonts w:ascii="Times New Roman" w:hAnsi="Times New Roman" w:cs="Times New Roman"/>
                <w:sz w:val="22"/>
                <w:szCs w:val="22"/>
              </w:rPr>
            </w:pPr>
          </w:p>
        </w:tc>
        <w:tc>
          <w:tcPr>
            <w:tcW w:w="3260" w:type="dxa"/>
            <w:tcBorders>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c>
          <w:tcPr>
            <w:tcW w:w="4678" w:type="dxa"/>
            <w:tcBorders>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r>
      <w:tr w:rsidR="002D4C25" w:rsidRPr="002D4C25" w:rsidTr="006063DA">
        <w:trPr>
          <w:trHeight w:val="80"/>
        </w:trPr>
        <w:tc>
          <w:tcPr>
            <w:tcW w:w="2515" w:type="dxa"/>
            <w:vMerge w:val="restart"/>
            <w:tcBorders>
              <w:left w:val="single" w:sz="4" w:space="0" w:color="auto"/>
            </w:tcBorders>
            <w:shd w:val="clear" w:color="auto" w:fill="FFFFFF"/>
          </w:tcPr>
          <w:p w:rsidR="002D4C25" w:rsidRPr="002D4C25" w:rsidRDefault="002D4C25" w:rsidP="002D4C25">
            <w:pPr>
              <w:rPr>
                <w:rFonts w:ascii="Times New Roman" w:hAnsi="Times New Roman" w:cs="Times New Roman"/>
                <w:sz w:val="22"/>
                <w:szCs w:val="22"/>
              </w:rPr>
            </w:pPr>
          </w:p>
        </w:tc>
        <w:tc>
          <w:tcPr>
            <w:tcW w:w="2031" w:type="dxa"/>
            <w:vMerge/>
            <w:tcBorders>
              <w:left w:val="single" w:sz="4" w:space="0" w:color="auto"/>
            </w:tcBorders>
            <w:shd w:val="clear" w:color="auto" w:fill="FFFFFF"/>
          </w:tcPr>
          <w:p w:rsidR="002D4C25" w:rsidRPr="002D4C25" w:rsidRDefault="002D4C25" w:rsidP="002D4C25">
            <w:pPr>
              <w:jc w:val="both"/>
              <w:rPr>
                <w:rFonts w:ascii="Times New Roman" w:eastAsia="Times New Roman" w:hAnsi="Times New Roman" w:cs="Times New Roman"/>
                <w:sz w:val="22"/>
                <w:szCs w:val="22"/>
              </w:rPr>
            </w:pPr>
          </w:p>
        </w:tc>
        <w:tc>
          <w:tcPr>
            <w:tcW w:w="3119" w:type="dxa"/>
            <w:vMerge/>
            <w:tcBorders>
              <w:left w:val="single" w:sz="4" w:space="0" w:color="auto"/>
              <w:bottom w:val="single" w:sz="4" w:space="0" w:color="auto"/>
              <w:right w:val="single" w:sz="4" w:space="0" w:color="auto"/>
            </w:tcBorders>
            <w:shd w:val="clear" w:color="auto" w:fill="FFFFFF"/>
            <w:vAlign w:val="bottom"/>
          </w:tcPr>
          <w:p w:rsidR="002D4C25" w:rsidRPr="002D4C25" w:rsidRDefault="002D4C25" w:rsidP="002D4C25">
            <w:pPr>
              <w:widowControl/>
              <w:rPr>
                <w:rFonts w:ascii="Times New Roman" w:hAnsi="Times New Roman" w:cs="Times New Roman"/>
                <w:sz w:val="22"/>
                <w:szCs w:val="22"/>
              </w:rPr>
            </w:pPr>
          </w:p>
        </w:tc>
        <w:tc>
          <w:tcPr>
            <w:tcW w:w="3260" w:type="dxa"/>
            <w:tcBorders>
              <w:left w:val="single" w:sz="4" w:space="0" w:color="auto"/>
              <w:bottom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c>
          <w:tcPr>
            <w:tcW w:w="4678" w:type="dxa"/>
            <w:vMerge w:val="restart"/>
            <w:tcBorders>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r>
      <w:tr w:rsidR="002D4C25" w:rsidRPr="002D4C25" w:rsidTr="006063DA">
        <w:trPr>
          <w:trHeight w:val="1290"/>
        </w:trPr>
        <w:tc>
          <w:tcPr>
            <w:tcW w:w="2515" w:type="dxa"/>
            <w:vMerge/>
            <w:tcBorders>
              <w:left w:val="single" w:sz="4" w:space="0" w:color="auto"/>
            </w:tcBorders>
            <w:shd w:val="clear" w:color="auto" w:fill="FFFFFF"/>
          </w:tcPr>
          <w:p w:rsidR="002D4C25" w:rsidRPr="002D4C25" w:rsidRDefault="002D4C25" w:rsidP="002D4C25">
            <w:pPr>
              <w:rPr>
                <w:rFonts w:ascii="Times New Roman" w:hAnsi="Times New Roman" w:cs="Times New Roman"/>
                <w:sz w:val="22"/>
                <w:szCs w:val="22"/>
              </w:rPr>
            </w:pPr>
          </w:p>
        </w:tc>
        <w:tc>
          <w:tcPr>
            <w:tcW w:w="2031" w:type="dxa"/>
            <w:vMerge/>
            <w:tcBorders>
              <w:left w:val="single" w:sz="4" w:space="0" w:color="auto"/>
            </w:tcBorders>
            <w:shd w:val="clear" w:color="auto" w:fill="FFFFFF"/>
          </w:tcPr>
          <w:p w:rsidR="002D4C25" w:rsidRPr="002D4C25" w:rsidRDefault="002D4C25" w:rsidP="002D4C25">
            <w:pPr>
              <w:jc w:val="both"/>
              <w:rPr>
                <w:rFonts w:ascii="Times New Roman" w:eastAsia="Times New Roman" w:hAnsi="Times New Roman"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bottom"/>
          </w:tcPr>
          <w:p w:rsidR="002D4C25" w:rsidRPr="002D4C25" w:rsidRDefault="006063DA" w:rsidP="002D4C25">
            <w:pPr>
              <w:widowControl/>
              <w:rPr>
                <w:rFonts w:ascii="Times New Roman" w:hAnsi="Times New Roman" w:cs="Times New Roman"/>
                <w:sz w:val="22"/>
                <w:szCs w:val="22"/>
              </w:rPr>
            </w:pPr>
            <w:r>
              <w:rPr>
                <w:rFonts w:ascii="Times New Roman" w:hAnsi="Times New Roman" w:cs="Times New Roman"/>
                <w:sz w:val="22"/>
                <w:szCs w:val="22"/>
              </w:rPr>
              <w:t>ИД</w:t>
            </w:r>
            <w:r w:rsidR="002D4C25" w:rsidRPr="002D4C25">
              <w:rPr>
                <w:rFonts w:ascii="Times New Roman" w:hAnsi="Times New Roman" w:cs="Times New Roman"/>
                <w:sz w:val="22"/>
                <w:szCs w:val="22"/>
              </w:rPr>
              <w:t>-4.2.Умеет выражать свои мысли на государственном, родном и иностранном языке в ситуации деловой коммуникации.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r w:rsidRPr="002D4C25">
              <w:rPr>
                <w:rFonts w:ascii="Times New Roman" w:hAnsi="Times New Roman" w:cs="Times New Roman"/>
                <w:sz w:val="22"/>
                <w:szCs w:val="22"/>
              </w:rPr>
              <w:t>Умеет выражать свои мысли на государственном, родном и иностранном языке в ситуации деловой коммуникации.</w:t>
            </w:r>
          </w:p>
        </w:tc>
        <w:tc>
          <w:tcPr>
            <w:tcW w:w="4678" w:type="dxa"/>
            <w:vMerge/>
            <w:tcBorders>
              <w:left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r>
      <w:tr w:rsidR="002D4C25" w:rsidRPr="002D4C25" w:rsidTr="006063DA">
        <w:trPr>
          <w:trHeight w:val="1995"/>
        </w:trPr>
        <w:tc>
          <w:tcPr>
            <w:tcW w:w="2515" w:type="dxa"/>
            <w:vMerge/>
            <w:tcBorders>
              <w:left w:val="single" w:sz="4" w:space="0" w:color="auto"/>
              <w:bottom w:val="single" w:sz="4" w:space="0" w:color="auto"/>
            </w:tcBorders>
            <w:shd w:val="clear" w:color="auto" w:fill="FFFFFF"/>
          </w:tcPr>
          <w:p w:rsidR="002D4C25" w:rsidRPr="002D4C25" w:rsidRDefault="002D4C25" w:rsidP="002D4C25">
            <w:pPr>
              <w:rPr>
                <w:rFonts w:ascii="Times New Roman" w:hAnsi="Times New Roman" w:cs="Times New Roman"/>
                <w:sz w:val="22"/>
                <w:szCs w:val="22"/>
              </w:rPr>
            </w:pPr>
          </w:p>
        </w:tc>
        <w:tc>
          <w:tcPr>
            <w:tcW w:w="2031" w:type="dxa"/>
            <w:vMerge/>
            <w:tcBorders>
              <w:left w:val="single" w:sz="4" w:space="0" w:color="auto"/>
              <w:bottom w:val="single" w:sz="4" w:space="0" w:color="auto"/>
            </w:tcBorders>
            <w:shd w:val="clear" w:color="auto" w:fill="FFFFFF"/>
          </w:tcPr>
          <w:p w:rsidR="002D4C25" w:rsidRPr="002D4C25" w:rsidRDefault="002D4C25" w:rsidP="002D4C25">
            <w:pPr>
              <w:jc w:val="both"/>
              <w:rPr>
                <w:rFonts w:ascii="Times New Roman" w:eastAsia="Times New Roman" w:hAnsi="Times New Roman"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bottom"/>
          </w:tcPr>
          <w:p w:rsidR="002D4C25" w:rsidRPr="002D4C25" w:rsidRDefault="006063DA" w:rsidP="002D4C25">
            <w:pPr>
              <w:widowControl/>
              <w:rPr>
                <w:rFonts w:ascii="Times New Roman" w:hAnsi="Times New Roman" w:cs="Times New Roman"/>
                <w:sz w:val="22"/>
                <w:szCs w:val="22"/>
              </w:rPr>
            </w:pPr>
            <w:r>
              <w:rPr>
                <w:rFonts w:ascii="Times New Roman" w:hAnsi="Times New Roman" w:cs="Times New Roman"/>
                <w:sz w:val="22"/>
                <w:szCs w:val="22"/>
              </w:rPr>
              <w:t>ИД</w:t>
            </w:r>
            <w:r w:rsidR="002D4C25" w:rsidRPr="002D4C25">
              <w:rPr>
                <w:rFonts w:ascii="Times New Roman" w:hAnsi="Times New Roman" w:cs="Times New Roman"/>
                <w:sz w:val="22"/>
                <w:szCs w:val="22"/>
              </w:rPr>
              <w:t>-4.3.Имеет практический опыт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r w:rsidRPr="002D4C25">
              <w:rPr>
                <w:rFonts w:ascii="Times New Roman" w:hAnsi="Times New Roman" w:cs="Times New Roman"/>
                <w:sz w:val="22"/>
                <w:szCs w:val="22"/>
              </w:rPr>
              <w:t>Имеет практический опыт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c>
          <w:tcPr>
            <w:tcW w:w="4678" w:type="dxa"/>
            <w:vMerge/>
            <w:tcBorders>
              <w:left w:val="single" w:sz="4" w:space="0" w:color="auto"/>
              <w:bottom w:val="single" w:sz="4" w:space="0" w:color="auto"/>
              <w:right w:val="single" w:sz="4" w:space="0" w:color="auto"/>
            </w:tcBorders>
            <w:shd w:val="clear" w:color="auto" w:fill="FFFFFF"/>
          </w:tcPr>
          <w:p w:rsidR="002D4C25" w:rsidRPr="002D4C25" w:rsidRDefault="002D4C25" w:rsidP="002D4C25">
            <w:pPr>
              <w:widowControl/>
              <w:rPr>
                <w:rFonts w:ascii="Times New Roman" w:hAnsi="Times New Roman" w:cs="Times New Roman"/>
                <w:sz w:val="22"/>
                <w:szCs w:val="22"/>
              </w:rPr>
            </w:pPr>
          </w:p>
        </w:tc>
      </w:tr>
      <w:tr w:rsidR="00162027" w:rsidRPr="002D4C25" w:rsidTr="006063DA">
        <w:trPr>
          <w:trHeight w:val="1343"/>
        </w:trPr>
        <w:tc>
          <w:tcPr>
            <w:tcW w:w="2515" w:type="dxa"/>
            <w:vMerge w:val="restart"/>
            <w:tcBorders>
              <w:top w:val="single" w:sz="4" w:space="0" w:color="auto"/>
              <w:left w:val="single" w:sz="4" w:space="0" w:color="auto"/>
            </w:tcBorders>
            <w:shd w:val="clear" w:color="auto" w:fill="FFFFFF"/>
          </w:tcPr>
          <w:p w:rsidR="00162027" w:rsidRPr="002D4C25" w:rsidRDefault="00162027" w:rsidP="002D4C25">
            <w:pPr>
              <w:spacing w:line="220"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Межкультурное</w:t>
            </w:r>
          </w:p>
          <w:p w:rsidR="00162027" w:rsidRPr="002D4C25" w:rsidRDefault="00162027" w:rsidP="002D4C25">
            <w:pPr>
              <w:spacing w:line="220"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взаимодействие</w:t>
            </w:r>
          </w:p>
        </w:tc>
        <w:tc>
          <w:tcPr>
            <w:tcW w:w="2031" w:type="dxa"/>
            <w:vMerge w:val="restart"/>
            <w:tcBorders>
              <w:top w:val="single" w:sz="4" w:space="0" w:color="auto"/>
              <w:left w:val="single" w:sz="4" w:space="0" w:color="auto"/>
            </w:tcBorders>
            <w:shd w:val="clear" w:color="auto" w:fill="FFFFFF"/>
          </w:tcPr>
          <w:p w:rsidR="00162027" w:rsidRDefault="00162027"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 xml:space="preserve">УК-5. </w:t>
            </w:r>
          </w:p>
          <w:p w:rsidR="00162027" w:rsidRPr="002D4C25" w:rsidRDefault="00162027"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Способен анализировать и учитывать разнообразие культур в процессе межкультурного взаимодействия</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2D4C25">
              <w:rPr>
                <w:rFonts w:ascii="Times New Roman" w:eastAsia="Times New Roman" w:hAnsi="Times New Roman" w:cs="Times New Roman"/>
                <w:sz w:val="22"/>
                <w:szCs w:val="22"/>
              </w:rPr>
              <w:t>-5.1.Знает основные категории философии, законы исторического развития, основы межкультурной коммуникации.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Знает основные категории философии, законы исторического развития, основы межкультурной коммуникации</w:t>
            </w:r>
          </w:p>
        </w:tc>
        <w:tc>
          <w:tcPr>
            <w:tcW w:w="4678" w:type="dxa"/>
            <w:vMerge w:val="restart"/>
            <w:tcBorders>
              <w:top w:val="single" w:sz="4" w:space="0" w:color="auto"/>
              <w:left w:val="single" w:sz="4" w:space="0" w:color="auto"/>
              <w:right w:val="single" w:sz="4" w:space="0" w:color="auto"/>
            </w:tcBorders>
            <w:shd w:val="clear" w:color="auto" w:fill="FFFFFF"/>
          </w:tcPr>
          <w:p w:rsidR="00162027" w:rsidRPr="006C56B7" w:rsidRDefault="00162027" w:rsidP="00BF1C34">
            <w:pPr>
              <w:rPr>
                <w:rFonts w:ascii="Times New Roman" w:hAnsi="Times New Roman" w:cs="Times New Roman"/>
              </w:rPr>
            </w:pPr>
            <w:r w:rsidRPr="006C56B7">
              <w:rPr>
                <w:rFonts w:ascii="Times New Roman" w:hAnsi="Times New Roman" w:cs="Times New Roman"/>
              </w:rPr>
              <w:t>Профессиональная коммуникация на иностранном языке</w:t>
            </w:r>
          </w:p>
          <w:p w:rsidR="00162027" w:rsidRPr="006C56B7" w:rsidRDefault="00162027" w:rsidP="00BF1C34">
            <w:pPr>
              <w:rPr>
                <w:rFonts w:ascii="Times New Roman" w:hAnsi="Times New Roman" w:cs="Times New Roman"/>
              </w:rPr>
            </w:pPr>
          </w:p>
        </w:tc>
      </w:tr>
      <w:tr w:rsidR="00162027" w:rsidRPr="002D4C25" w:rsidTr="006063DA">
        <w:trPr>
          <w:trHeight w:val="1896"/>
        </w:trPr>
        <w:tc>
          <w:tcPr>
            <w:tcW w:w="2515" w:type="dxa"/>
            <w:vMerge/>
            <w:tcBorders>
              <w:left w:val="single" w:sz="4" w:space="0" w:color="auto"/>
            </w:tcBorders>
            <w:shd w:val="clear" w:color="auto" w:fill="FFFFFF"/>
          </w:tcPr>
          <w:p w:rsidR="00162027" w:rsidRPr="002D4C25" w:rsidRDefault="00162027" w:rsidP="002D4C25">
            <w:pPr>
              <w:spacing w:line="220" w:lineRule="exact"/>
              <w:rPr>
                <w:rFonts w:ascii="Times New Roman" w:eastAsia="Times New Roman" w:hAnsi="Times New Roman" w:cs="Times New Roman"/>
                <w:sz w:val="22"/>
                <w:szCs w:val="22"/>
              </w:rPr>
            </w:pPr>
          </w:p>
        </w:tc>
        <w:tc>
          <w:tcPr>
            <w:tcW w:w="2031" w:type="dxa"/>
            <w:vMerge/>
            <w:tcBorders>
              <w:left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2D4C25">
              <w:rPr>
                <w:rFonts w:ascii="Times New Roman" w:eastAsia="Times New Roman" w:hAnsi="Times New Roman" w:cs="Times New Roman"/>
                <w:sz w:val="22"/>
                <w:szCs w:val="22"/>
              </w:rPr>
              <w:t>-5.2.Умеет вести коммуникацию с представителями иных национальностей и конфессий с соблюдением этических и межкультурных норм.</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Умеет вести коммуникацию с представителями иных национальностей и конфессий с соблюдением этических и межкультурных норм.</w:t>
            </w:r>
          </w:p>
        </w:tc>
        <w:tc>
          <w:tcPr>
            <w:tcW w:w="4678" w:type="dxa"/>
            <w:vMerge/>
            <w:tcBorders>
              <w:left w:val="single" w:sz="4" w:space="0" w:color="auto"/>
              <w:right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p>
        </w:tc>
      </w:tr>
      <w:tr w:rsidR="00162027" w:rsidRPr="002D4C25" w:rsidTr="006063DA">
        <w:trPr>
          <w:trHeight w:val="1202"/>
        </w:trPr>
        <w:tc>
          <w:tcPr>
            <w:tcW w:w="2515" w:type="dxa"/>
            <w:vMerge/>
            <w:tcBorders>
              <w:left w:val="single" w:sz="4" w:space="0" w:color="auto"/>
            </w:tcBorders>
            <w:shd w:val="clear" w:color="auto" w:fill="FFFFFF"/>
          </w:tcPr>
          <w:p w:rsidR="00162027" w:rsidRPr="002D4C25" w:rsidRDefault="00162027" w:rsidP="002D4C25">
            <w:pPr>
              <w:spacing w:line="220" w:lineRule="exact"/>
              <w:rPr>
                <w:rFonts w:ascii="Times New Roman" w:eastAsia="Times New Roman" w:hAnsi="Times New Roman" w:cs="Times New Roman"/>
                <w:sz w:val="22"/>
                <w:szCs w:val="22"/>
              </w:rPr>
            </w:pPr>
          </w:p>
        </w:tc>
        <w:tc>
          <w:tcPr>
            <w:tcW w:w="2031" w:type="dxa"/>
            <w:vMerge/>
            <w:tcBorders>
              <w:left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p>
        </w:tc>
        <w:tc>
          <w:tcPr>
            <w:tcW w:w="3119" w:type="dxa"/>
            <w:tcBorders>
              <w:top w:val="single" w:sz="4" w:space="0" w:color="auto"/>
              <w:left w:val="single" w:sz="4" w:space="0" w:color="auto"/>
              <w:right w:val="single" w:sz="4" w:space="0" w:color="auto"/>
            </w:tcBorders>
            <w:shd w:val="clear" w:color="auto" w:fill="FFFFFF"/>
          </w:tcPr>
          <w:p w:rsidR="00162027" w:rsidRPr="002D4C25" w:rsidRDefault="00162027" w:rsidP="002D4C25">
            <w:pPr>
              <w:spacing w:line="312"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2D4C25">
              <w:rPr>
                <w:rFonts w:ascii="Times New Roman" w:eastAsia="Times New Roman" w:hAnsi="Times New Roman" w:cs="Times New Roman"/>
                <w:sz w:val="22"/>
                <w:szCs w:val="22"/>
              </w:rPr>
              <w:t>-5.3.Имеет практический опыт анализа философских и исторических фактов, опыт оценки явлений культуры.</w:t>
            </w:r>
          </w:p>
        </w:tc>
        <w:tc>
          <w:tcPr>
            <w:tcW w:w="3260" w:type="dxa"/>
            <w:tcBorders>
              <w:top w:val="single" w:sz="4" w:space="0" w:color="auto"/>
              <w:left w:val="single" w:sz="4" w:space="0" w:color="auto"/>
              <w:right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Имеет практический опыт анализа философских и исторических фактов, опыт оценки явлений культуры.</w:t>
            </w:r>
          </w:p>
        </w:tc>
        <w:tc>
          <w:tcPr>
            <w:tcW w:w="4678" w:type="dxa"/>
            <w:vMerge/>
            <w:tcBorders>
              <w:left w:val="single" w:sz="4" w:space="0" w:color="auto"/>
              <w:right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p>
        </w:tc>
      </w:tr>
      <w:tr w:rsidR="00162027" w:rsidRPr="002D4C25" w:rsidTr="00BF1C34">
        <w:trPr>
          <w:trHeight w:val="2175"/>
        </w:trPr>
        <w:tc>
          <w:tcPr>
            <w:tcW w:w="2515" w:type="dxa"/>
            <w:vMerge w:val="restart"/>
            <w:tcBorders>
              <w:top w:val="single" w:sz="4" w:space="0" w:color="auto"/>
              <w:left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lastRenderedPageBreak/>
              <w:t>Самоорганизация и саморазвитие (в том числе</w:t>
            </w:r>
          </w:p>
          <w:p w:rsidR="00162027" w:rsidRPr="002D4C25" w:rsidRDefault="00162027"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здоровьесбережение)</w:t>
            </w:r>
          </w:p>
        </w:tc>
        <w:tc>
          <w:tcPr>
            <w:tcW w:w="2031" w:type="dxa"/>
            <w:vMerge w:val="restart"/>
            <w:tcBorders>
              <w:top w:val="single" w:sz="4" w:space="0" w:color="auto"/>
              <w:left w:val="single" w:sz="4" w:space="0" w:color="auto"/>
            </w:tcBorders>
            <w:shd w:val="clear" w:color="auto" w:fill="FFFFFF"/>
          </w:tcPr>
          <w:p w:rsidR="00162027" w:rsidRDefault="00162027"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 xml:space="preserve">УК-6. </w:t>
            </w:r>
          </w:p>
          <w:p w:rsidR="00162027" w:rsidRDefault="00162027" w:rsidP="002D4C25">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 xml:space="preserve">Способен определять и реализовывать приоритеты собственной деятельности и способы ее совершенствования на основе </w:t>
            </w:r>
          </w:p>
          <w:p w:rsidR="00162027" w:rsidRPr="002D4C25" w:rsidRDefault="00162027" w:rsidP="006063DA">
            <w:pPr>
              <w:spacing w:line="317"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самооценк</w:t>
            </w:r>
            <w:r>
              <w:rPr>
                <w:rFonts w:ascii="Times New Roman" w:eastAsia="Times New Roman" w:hAnsi="Times New Roman" w:cs="Times New Roman"/>
                <w:sz w:val="22"/>
                <w:szCs w:val="22"/>
              </w:rPr>
              <w:t>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62027" w:rsidRPr="002D4C25" w:rsidRDefault="00162027" w:rsidP="002D4C25">
            <w:pPr>
              <w:spacing w:line="312"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2D4C25">
              <w:rPr>
                <w:rFonts w:ascii="Times New Roman" w:eastAsia="Times New Roman" w:hAnsi="Times New Roman" w:cs="Times New Roman"/>
                <w:sz w:val="22"/>
                <w:szCs w:val="22"/>
              </w:rPr>
              <w:t>-6.1.Знает основные принципы самовоспитания и самообразования, профессионального и личностного развития, исходя из этапов карьерного роста и требований рынка труда.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62027" w:rsidRPr="002D4C25" w:rsidRDefault="00162027" w:rsidP="002D4C25">
            <w:pPr>
              <w:spacing w:line="312"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Знает основные принципы самовоспитания и самообразования, профессионального и личностного развития, исходя из этапов карьерного роста и требований рынка труда.</w:t>
            </w:r>
          </w:p>
        </w:tc>
        <w:tc>
          <w:tcPr>
            <w:tcW w:w="4678" w:type="dxa"/>
            <w:vMerge w:val="restart"/>
            <w:tcBorders>
              <w:top w:val="single" w:sz="4" w:space="0" w:color="auto"/>
              <w:left w:val="single" w:sz="4" w:space="0" w:color="auto"/>
              <w:right w:val="single" w:sz="4" w:space="0" w:color="auto"/>
            </w:tcBorders>
            <w:shd w:val="clear" w:color="auto" w:fill="FFFFFF"/>
          </w:tcPr>
          <w:p w:rsidR="00162027" w:rsidRPr="002D4C25" w:rsidRDefault="00162027" w:rsidP="002D4C25">
            <w:pPr>
              <w:spacing w:line="312" w:lineRule="exact"/>
              <w:rPr>
                <w:rFonts w:ascii="Times New Roman" w:eastAsia="Times New Roman" w:hAnsi="Times New Roman" w:cs="Times New Roman"/>
                <w:sz w:val="22"/>
                <w:szCs w:val="22"/>
              </w:rPr>
            </w:pPr>
            <w:r w:rsidRPr="006C56B7">
              <w:rPr>
                <w:rFonts w:ascii="Times New Roman" w:hAnsi="Times New Roman" w:cs="Times New Roman"/>
              </w:rPr>
              <w:t>Информационные системы и технологии в научных исследованиях</w:t>
            </w:r>
          </w:p>
        </w:tc>
      </w:tr>
      <w:tr w:rsidR="00162027" w:rsidRPr="002D4C25" w:rsidTr="00BF1C34">
        <w:trPr>
          <w:trHeight w:val="3525"/>
        </w:trPr>
        <w:tc>
          <w:tcPr>
            <w:tcW w:w="2515" w:type="dxa"/>
            <w:vMerge/>
            <w:tcBorders>
              <w:top w:val="single" w:sz="4" w:space="0" w:color="auto"/>
              <w:left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p>
        </w:tc>
        <w:tc>
          <w:tcPr>
            <w:tcW w:w="2031" w:type="dxa"/>
            <w:vMerge/>
            <w:tcBorders>
              <w:top w:val="single" w:sz="4" w:space="0" w:color="auto"/>
              <w:left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2D4C25">
              <w:rPr>
                <w:rFonts w:ascii="Times New Roman" w:eastAsia="Times New Roman" w:hAnsi="Times New Roman" w:cs="Times New Roman"/>
                <w:sz w:val="22"/>
                <w:szCs w:val="22"/>
              </w:rPr>
              <w:t>-6.2.Умеет планировать свое рабочее время и время для саморазвития.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ндивидуально-личностных особенностей.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62027" w:rsidRPr="002D4C25" w:rsidRDefault="00162027" w:rsidP="002D4C25">
            <w:pPr>
              <w:spacing w:line="312"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Умеет планировать свое рабочее время и время для саморазвития.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ндивидуально-личностных особенностей.</w:t>
            </w:r>
          </w:p>
        </w:tc>
        <w:tc>
          <w:tcPr>
            <w:tcW w:w="4678" w:type="dxa"/>
            <w:vMerge/>
            <w:tcBorders>
              <w:left w:val="single" w:sz="4" w:space="0" w:color="auto"/>
              <w:right w:val="single" w:sz="4" w:space="0" w:color="auto"/>
            </w:tcBorders>
            <w:shd w:val="clear" w:color="auto" w:fill="FFFFFF"/>
          </w:tcPr>
          <w:p w:rsidR="00162027" w:rsidRPr="002D4C25" w:rsidRDefault="00162027" w:rsidP="002D4C25">
            <w:pPr>
              <w:spacing w:line="312" w:lineRule="exact"/>
              <w:rPr>
                <w:rFonts w:ascii="Times New Roman" w:eastAsia="Times New Roman" w:hAnsi="Times New Roman" w:cs="Times New Roman"/>
                <w:sz w:val="22"/>
                <w:szCs w:val="22"/>
              </w:rPr>
            </w:pPr>
          </w:p>
        </w:tc>
      </w:tr>
      <w:tr w:rsidR="00162027" w:rsidRPr="002D4C25" w:rsidTr="00BF1C34">
        <w:trPr>
          <w:trHeight w:val="1532"/>
        </w:trPr>
        <w:tc>
          <w:tcPr>
            <w:tcW w:w="2515" w:type="dxa"/>
            <w:vMerge/>
            <w:tcBorders>
              <w:top w:val="single" w:sz="4" w:space="0" w:color="auto"/>
              <w:left w:val="single" w:sz="4" w:space="0" w:color="auto"/>
              <w:bottom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p>
        </w:tc>
        <w:tc>
          <w:tcPr>
            <w:tcW w:w="2031" w:type="dxa"/>
            <w:vMerge/>
            <w:tcBorders>
              <w:top w:val="single" w:sz="4" w:space="0" w:color="auto"/>
              <w:left w:val="single" w:sz="4" w:space="0" w:color="auto"/>
              <w:bottom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62027" w:rsidRPr="002D4C25" w:rsidRDefault="00162027" w:rsidP="002D4C25">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2D4C25">
              <w:rPr>
                <w:rFonts w:ascii="Times New Roman" w:eastAsia="Times New Roman" w:hAnsi="Times New Roman" w:cs="Times New Roman"/>
                <w:sz w:val="22"/>
                <w:szCs w:val="22"/>
              </w:rPr>
              <w:t>-6.3.Имеет практический опыт получения дополнительного образования, изучения дополнительных образовательных программ.</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62027" w:rsidRPr="002D4C25" w:rsidRDefault="00162027" w:rsidP="002D4C25">
            <w:pPr>
              <w:spacing w:line="312" w:lineRule="exact"/>
              <w:rPr>
                <w:rFonts w:ascii="Times New Roman" w:eastAsia="Times New Roman" w:hAnsi="Times New Roman" w:cs="Times New Roman"/>
                <w:sz w:val="22"/>
                <w:szCs w:val="22"/>
              </w:rPr>
            </w:pPr>
            <w:r w:rsidRPr="002D4C25">
              <w:rPr>
                <w:rFonts w:ascii="Times New Roman" w:eastAsia="Times New Roman" w:hAnsi="Times New Roman" w:cs="Times New Roman"/>
                <w:sz w:val="22"/>
                <w:szCs w:val="22"/>
              </w:rPr>
              <w:t>Имеет практический опыт получения дополнительного образования, изучения дополнительных образовательных программ.</w:t>
            </w:r>
          </w:p>
        </w:tc>
        <w:tc>
          <w:tcPr>
            <w:tcW w:w="4678" w:type="dxa"/>
            <w:vMerge/>
            <w:tcBorders>
              <w:left w:val="single" w:sz="4" w:space="0" w:color="auto"/>
              <w:bottom w:val="single" w:sz="4" w:space="0" w:color="auto"/>
              <w:right w:val="single" w:sz="4" w:space="0" w:color="auto"/>
            </w:tcBorders>
            <w:shd w:val="clear" w:color="auto" w:fill="FFFFFF"/>
          </w:tcPr>
          <w:p w:rsidR="00162027" w:rsidRPr="002D4C25" w:rsidRDefault="00162027" w:rsidP="002D4C25">
            <w:pPr>
              <w:spacing w:line="312" w:lineRule="exact"/>
              <w:rPr>
                <w:rFonts w:ascii="Times New Roman" w:eastAsia="Times New Roman" w:hAnsi="Times New Roman" w:cs="Times New Roman"/>
                <w:sz w:val="22"/>
                <w:szCs w:val="22"/>
              </w:rPr>
            </w:pPr>
          </w:p>
        </w:tc>
      </w:tr>
    </w:tbl>
    <w:p w:rsidR="002D4C25" w:rsidRDefault="002D4C25" w:rsidP="002D4C25">
      <w:pPr>
        <w:pStyle w:val="a8"/>
        <w:jc w:val="both"/>
        <w:rPr>
          <w:rFonts w:ascii="Times New Roman" w:hAnsi="Times New Roman" w:cs="Times New Roman"/>
          <w:b/>
        </w:rPr>
      </w:pPr>
    </w:p>
    <w:p w:rsidR="00386F90" w:rsidRPr="00B12113" w:rsidRDefault="00386F90" w:rsidP="00386F90">
      <w:pPr>
        <w:widowControl/>
        <w:shd w:val="clear" w:color="auto" w:fill="FFFFFF"/>
        <w:spacing w:after="300" w:line="322" w:lineRule="exact"/>
        <w:ind w:left="40" w:right="100"/>
        <w:jc w:val="both"/>
        <w:rPr>
          <w:rFonts w:ascii="Times New Roman" w:hAnsi="Times New Roman" w:cs="Times New Roman"/>
          <w:b/>
          <w:bCs/>
          <w:color w:val="auto"/>
        </w:rPr>
      </w:pPr>
      <w:r w:rsidRPr="00B12113">
        <w:rPr>
          <w:rFonts w:ascii="Times New Roman" w:hAnsi="Times New Roman" w:cs="Times New Roman"/>
          <w:b/>
          <w:bCs/>
          <w:color w:val="auto"/>
        </w:rPr>
        <w:t>.Общепрофессиональные компетенции выпускников и индикаторы их достижения.</w:t>
      </w:r>
    </w:p>
    <w:tbl>
      <w:tblPr>
        <w:tblOverlap w:val="never"/>
        <w:tblW w:w="15592" w:type="dxa"/>
        <w:tblInd w:w="294" w:type="dxa"/>
        <w:tblLayout w:type="fixed"/>
        <w:tblCellMar>
          <w:left w:w="10" w:type="dxa"/>
          <w:right w:w="10" w:type="dxa"/>
        </w:tblCellMar>
        <w:tblLook w:val="0000" w:firstRow="0" w:lastRow="0" w:firstColumn="0" w:lastColumn="0" w:noHBand="0" w:noVBand="0"/>
      </w:tblPr>
      <w:tblGrid>
        <w:gridCol w:w="3969"/>
        <w:gridCol w:w="3260"/>
        <w:gridCol w:w="3686"/>
        <w:gridCol w:w="4677"/>
      </w:tblGrid>
      <w:tr w:rsidR="006063DA" w:rsidRPr="00386F90" w:rsidTr="009F0AF4">
        <w:trPr>
          <w:trHeight w:val="895"/>
        </w:trPr>
        <w:tc>
          <w:tcPr>
            <w:tcW w:w="3969" w:type="dxa"/>
            <w:tcBorders>
              <w:top w:val="single" w:sz="4" w:space="0" w:color="auto"/>
              <w:left w:val="single" w:sz="4" w:space="0" w:color="auto"/>
            </w:tcBorders>
            <w:shd w:val="clear" w:color="auto" w:fill="FFFFFF"/>
          </w:tcPr>
          <w:p w:rsidR="006063DA" w:rsidRPr="00386F90" w:rsidRDefault="006063DA" w:rsidP="006063DA">
            <w:pPr>
              <w:spacing w:line="220" w:lineRule="exact"/>
              <w:rPr>
                <w:rFonts w:ascii="Times New Roman" w:eastAsia="Times New Roman" w:hAnsi="Times New Roman" w:cs="Times New Roman"/>
                <w:sz w:val="28"/>
                <w:szCs w:val="28"/>
              </w:rPr>
            </w:pPr>
            <w:r w:rsidRPr="00386F90">
              <w:rPr>
                <w:rFonts w:ascii="Times New Roman" w:eastAsia="Times New Roman" w:hAnsi="Times New Roman" w:cs="Times New Roman"/>
                <w:sz w:val="22"/>
                <w:szCs w:val="22"/>
              </w:rPr>
              <w:t>Код и наименование общепрофессиональной</w:t>
            </w:r>
          </w:p>
          <w:p w:rsidR="006063DA" w:rsidRPr="00386F90" w:rsidRDefault="006063DA" w:rsidP="006063DA">
            <w:pPr>
              <w:spacing w:line="220" w:lineRule="exact"/>
              <w:rPr>
                <w:rFonts w:ascii="Times New Roman" w:eastAsia="Times New Roman" w:hAnsi="Times New Roman" w:cs="Times New Roman"/>
                <w:sz w:val="28"/>
                <w:szCs w:val="28"/>
              </w:rPr>
            </w:pPr>
            <w:r w:rsidRPr="00386F90">
              <w:rPr>
                <w:rFonts w:ascii="Times New Roman" w:eastAsia="Times New Roman" w:hAnsi="Times New Roman" w:cs="Times New Roman"/>
                <w:sz w:val="22"/>
                <w:szCs w:val="22"/>
              </w:rPr>
              <w:t>компетенции</w:t>
            </w:r>
          </w:p>
        </w:tc>
        <w:tc>
          <w:tcPr>
            <w:tcW w:w="3260" w:type="dxa"/>
            <w:tcBorders>
              <w:top w:val="single" w:sz="4" w:space="0" w:color="auto"/>
              <w:left w:val="single" w:sz="4" w:space="0" w:color="auto"/>
              <w:right w:val="single" w:sz="4" w:space="0" w:color="auto"/>
            </w:tcBorders>
            <w:shd w:val="clear" w:color="auto" w:fill="FFFFFF"/>
          </w:tcPr>
          <w:p w:rsidR="006063DA" w:rsidRPr="00386F90" w:rsidRDefault="006063DA" w:rsidP="006063DA">
            <w:pPr>
              <w:spacing w:line="220" w:lineRule="exact"/>
              <w:rPr>
                <w:rFonts w:ascii="Times New Roman" w:eastAsia="Times New Roman" w:hAnsi="Times New Roman" w:cs="Times New Roman"/>
                <w:sz w:val="28"/>
                <w:szCs w:val="28"/>
              </w:rPr>
            </w:pPr>
            <w:r w:rsidRPr="00386F90">
              <w:rPr>
                <w:rFonts w:ascii="Times New Roman" w:eastAsia="Times New Roman" w:hAnsi="Times New Roman" w:cs="Times New Roman"/>
                <w:sz w:val="22"/>
                <w:szCs w:val="22"/>
              </w:rPr>
              <w:t>Код и наименование индикатора</w:t>
            </w:r>
          </w:p>
          <w:p w:rsidR="006063DA" w:rsidRPr="00386F90" w:rsidRDefault="006063DA" w:rsidP="006063DA">
            <w:pPr>
              <w:spacing w:line="220" w:lineRule="exact"/>
              <w:rPr>
                <w:rFonts w:ascii="Times New Roman" w:eastAsia="Times New Roman" w:hAnsi="Times New Roman" w:cs="Times New Roman"/>
                <w:sz w:val="28"/>
                <w:szCs w:val="28"/>
              </w:rPr>
            </w:pPr>
            <w:r w:rsidRPr="00386F90">
              <w:rPr>
                <w:rFonts w:ascii="Times New Roman" w:eastAsia="Times New Roman" w:hAnsi="Times New Roman" w:cs="Times New Roman"/>
                <w:sz w:val="22"/>
                <w:szCs w:val="22"/>
              </w:rPr>
              <w:t>достижения</w:t>
            </w:r>
          </w:p>
          <w:p w:rsidR="006063DA" w:rsidRPr="00386F90" w:rsidRDefault="006063DA" w:rsidP="006063DA">
            <w:pPr>
              <w:spacing w:line="220" w:lineRule="exact"/>
              <w:rPr>
                <w:rFonts w:ascii="Times New Roman" w:eastAsia="Times New Roman" w:hAnsi="Times New Roman" w:cs="Times New Roman"/>
                <w:sz w:val="28"/>
                <w:szCs w:val="28"/>
              </w:rPr>
            </w:pPr>
            <w:r w:rsidRPr="00386F90">
              <w:rPr>
                <w:rFonts w:ascii="Times New Roman" w:eastAsia="Times New Roman" w:hAnsi="Times New Roman" w:cs="Times New Roman"/>
                <w:sz w:val="22"/>
                <w:szCs w:val="22"/>
              </w:rPr>
              <w:t>общепрофессиональной компетенции</w:t>
            </w:r>
          </w:p>
        </w:tc>
        <w:tc>
          <w:tcPr>
            <w:tcW w:w="3686" w:type="dxa"/>
            <w:tcBorders>
              <w:top w:val="single" w:sz="4" w:space="0" w:color="auto"/>
              <w:left w:val="single" w:sz="4" w:space="0" w:color="auto"/>
              <w:right w:val="single" w:sz="4" w:space="0" w:color="auto"/>
            </w:tcBorders>
            <w:shd w:val="clear" w:color="auto" w:fill="FFFFFF"/>
          </w:tcPr>
          <w:p w:rsidR="006063DA" w:rsidRPr="00386F90" w:rsidRDefault="006063DA"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Результаты обучения</w:t>
            </w:r>
          </w:p>
        </w:tc>
        <w:tc>
          <w:tcPr>
            <w:tcW w:w="4677" w:type="dxa"/>
            <w:tcBorders>
              <w:top w:val="single" w:sz="4" w:space="0" w:color="auto"/>
              <w:left w:val="single" w:sz="4" w:space="0" w:color="auto"/>
              <w:bottom w:val="nil"/>
              <w:right w:val="single" w:sz="4" w:space="0" w:color="auto"/>
            </w:tcBorders>
            <w:shd w:val="clear" w:color="auto" w:fill="FFFFFF"/>
          </w:tcPr>
          <w:p w:rsidR="006063DA" w:rsidRPr="00386F90" w:rsidRDefault="006063DA"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Дисциплины учебного плана</w:t>
            </w:r>
          </w:p>
        </w:tc>
      </w:tr>
      <w:tr w:rsidR="00386F90" w:rsidRPr="00386F90" w:rsidTr="009F0AF4">
        <w:trPr>
          <w:trHeight w:val="974"/>
        </w:trPr>
        <w:tc>
          <w:tcPr>
            <w:tcW w:w="3969" w:type="dxa"/>
            <w:vMerge w:val="restart"/>
            <w:tcBorders>
              <w:top w:val="single" w:sz="4" w:space="0" w:color="auto"/>
              <w:left w:val="single" w:sz="4" w:space="0" w:color="auto"/>
            </w:tcBorders>
            <w:shd w:val="clear" w:color="auto" w:fill="FFFFFF"/>
          </w:tcPr>
          <w:p w:rsidR="00386F90" w:rsidRPr="00386F90" w:rsidRDefault="00386F90" w:rsidP="00386F90">
            <w:pPr>
              <w:spacing w:line="317" w:lineRule="exact"/>
              <w:rPr>
                <w:rFonts w:ascii="Times New Roman" w:eastAsia="Times New Roman" w:hAnsi="Times New Roman" w:cs="Times New Roman"/>
                <w:sz w:val="28"/>
                <w:szCs w:val="28"/>
              </w:rPr>
            </w:pPr>
            <w:r w:rsidRPr="00386F90">
              <w:rPr>
                <w:rFonts w:ascii="Times New Roman" w:eastAsia="Times New Roman" w:hAnsi="Times New Roman" w:cs="Times New Roman"/>
                <w:sz w:val="22"/>
                <w:szCs w:val="22"/>
              </w:rPr>
              <w:t xml:space="preserve">ОПК-1. Способен самостоятельно приобретать, развивать и применять математические, естественнонаучные, </w:t>
            </w:r>
            <w:r w:rsidRPr="00386F90">
              <w:rPr>
                <w:rFonts w:ascii="Times New Roman" w:eastAsia="Times New Roman" w:hAnsi="Times New Roman" w:cs="Times New Roman"/>
                <w:sz w:val="22"/>
                <w:szCs w:val="22"/>
              </w:rPr>
              <w:lastRenderedPageBreak/>
              <w:t>социально-экономические и профессиональные знания для решения нестандартных задач, в том числе в новой или незнакомой среде и в междисциплинарном контексте;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86F90" w:rsidRPr="00386F90" w:rsidRDefault="006063DA" w:rsidP="00386F90">
            <w:pPr>
              <w:spacing w:line="317" w:lineRule="exact"/>
              <w:rPr>
                <w:rFonts w:ascii="Times New Roman" w:eastAsia="Times New Roman" w:hAnsi="Times New Roman" w:cs="Times New Roman"/>
                <w:sz w:val="28"/>
                <w:szCs w:val="28"/>
              </w:rPr>
            </w:pPr>
            <w:r>
              <w:rPr>
                <w:rFonts w:ascii="Times New Roman" w:eastAsia="Times New Roman" w:hAnsi="Times New Roman" w:cs="Times New Roman"/>
                <w:sz w:val="22"/>
                <w:szCs w:val="22"/>
              </w:rPr>
              <w:lastRenderedPageBreak/>
              <w:t>ИД</w:t>
            </w:r>
            <w:r w:rsidR="00386F90" w:rsidRPr="00386F90">
              <w:rPr>
                <w:rFonts w:ascii="Times New Roman" w:eastAsia="Times New Roman" w:hAnsi="Times New Roman" w:cs="Times New Roman"/>
                <w:sz w:val="22"/>
                <w:szCs w:val="22"/>
              </w:rPr>
              <w:t>-1.1.Знает основы математики, физики, вычислительной техники и программирования.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86F90" w:rsidRPr="00386F90" w:rsidRDefault="00386F90"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Знает основы математики, физики, вычислительной техники и программирования.</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tcPr>
          <w:p w:rsidR="0007380E" w:rsidRDefault="00E30024" w:rsidP="00386F90">
            <w:pPr>
              <w:spacing w:line="317" w:lineRule="exact"/>
              <w:rPr>
                <w:rFonts w:ascii="Times New Roman" w:hAnsi="Times New Roman" w:cs="Times New Roman"/>
              </w:rPr>
            </w:pPr>
            <w:r w:rsidRPr="006C56B7">
              <w:rPr>
                <w:rFonts w:ascii="Times New Roman" w:hAnsi="Times New Roman" w:cs="Times New Roman"/>
              </w:rPr>
              <w:t>Математические основы искусственного интеллекта</w:t>
            </w:r>
          </w:p>
          <w:p w:rsidR="00815683" w:rsidRDefault="00815683" w:rsidP="00386F90">
            <w:pPr>
              <w:spacing w:line="317" w:lineRule="exact"/>
              <w:rPr>
                <w:rFonts w:ascii="Times New Roman" w:hAnsi="Times New Roman" w:cs="Times New Roman"/>
              </w:rPr>
            </w:pPr>
            <w:r w:rsidRPr="006C56B7">
              <w:rPr>
                <w:rFonts w:ascii="Times New Roman" w:hAnsi="Times New Roman" w:cs="Times New Roman"/>
              </w:rPr>
              <w:t>Нейронные сети</w:t>
            </w:r>
          </w:p>
          <w:p w:rsidR="00815683" w:rsidRDefault="00815683" w:rsidP="00815683">
            <w:pPr>
              <w:rPr>
                <w:rFonts w:ascii="Times New Roman" w:eastAsia="Times New Roman" w:hAnsi="Times New Roman" w:cs="Times New Roman"/>
              </w:rPr>
            </w:pPr>
            <w:r w:rsidRPr="006C56B7">
              <w:rPr>
                <w:rFonts w:ascii="Times New Roman" w:eastAsia="Times New Roman" w:hAnsi="Times New Roman" w:cs="Times New Roman"/>
              </w:rPr>
              <w:lastRenderedPageBreak/>
              <w:t>Физические основы микроэлектроники</w:t>
            </w:r>
          </w:p>
          <w:p w:rsidR="00815683" w:rsidRDefault="00815683" w:rsidP="00815683">
            <w:pPr>
              <w:rPr>
                <w:rFonts w:ascii="Times New Roman" w:eastAsia="Times New Roman" w:hAnsi="Times New Roman" w:cs="Times New Roman"/>
              </w:rPr>
            </w:pPr>
          </w:p>
          <w:p w:rsidR="00815683" w:rsidRPr="00386F90" w:rsidRDefault="00815683" w:rsidP="00386F90">
            <w:pPr>
              <w:spacing w:line="317" w:lineRule="exact"/>
              <w:rPr>
                <w:rFonts w:ascii="Times New Roman" w:eastAsia="Times New Roman" w:hAnsi="Times New Roman" w:cs="Times New Roman"/>
                <w:sz w:val="22"/>
                <w:szCs w:val="22"/>
              </w:rPr>
            </w:pPr>
            <w:r w:rsidRPr="006C56B7">
              <w:rPr>
                <w:rFonts w:ascii="Times New Roman" w:eastAsia="Times New Roman" w:hAnsi="Times New Roman" w:cs="Times New Roman"/>
              </w:rPr>
              <w:t>Организация человеко-машинного взаимодействия</w:t>
            </w:r>
          </w:p>
        </w:tc>
      </w:tr>
      <w:tr w:rsidR="00386F90" w:rsidRPr="00386F90" w:rsidTr="009F0AF4">
        <w:trPr>
          <w:trHeight w:val="2265"/>
        </w:trPr>
        <w:tc>
          <w:tcPr>
            <w:tcW w:w="3969" w:type="dxa"/>
            <w:vMerge/>
            <w:tcBorders>
              <w:left w:val="single" w:sz="4" w:space="0" w:color="auto"/>
            </w:tcBorders>
            <w:shd w:val="clear" w:color="auto" w:fill="FFFFFF"/>
          </w:tcPr>
          <w:p w:rsidR="00386F90" w:rsidRPr="00386F90" w:rsidRDefault="00386F90" w:rsidP="00386F90">
            <w:pPr>
              <w:spacing w:line="317"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86F90" w:rsidRPr="00386F90" w:rsidRDefault="006063DA" w:rsidP="00386F90">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00386F90" w:rsidRPr="00386F90">
              <w:rPr>
                <w:rFonts w:ascii="Times New Roman" w:eastAsia="Times New Roman" w:hAnsi="Times New Roman" w:cs="Times New Roman"/>
                <w:sz w:val="22"/>
                <w:szCs w:val="22"/>
              </w:rPr>
              <w:t>-1.2.Умеет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86F90" w:rsidRPr="00386F90" w:rsidRDefault="00386F90"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Умеет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c>
          <w:tcPr>
            <w:tcW w:w="4677" w:type="dxa"/>
            <w:vMerge/>
            <w:tcBorders>
              <w:left w:val="single" w:sz="4" w:space="0" w:color="auto"/>
              <w:bottom w:val="single" w:sz="4" w:space="0" w:color="auto"/>
              <w:right w:val="single" w:sz="4" w:space="0" w:color="auto"/>
            </w:tcBorders>
            <w:shd w:val="clear" w:color="auto" w:fill="FFFFFF"/>
          </w:tcPr>
          <w:p w:rsidR="00386F90" w:rsidRPr="00386F90" w:rsidRDefault="00386F90" w:rsidP="00386F90">
            <w:pPr>
              <w:spacing w:line="317" w:lineRule="exact"/>
              <w:rPr>
                <w:rFonts w:ascii="Times New Roman" w:eastAsia="Times New Roman" w:hAnsi="Times New Roman" w:cs="Times New Roman"/>
                <w:sz w:val="22"/>
                <w:szCs w:val="22"/>
              </w:rPr>
            </w:pPr>
          </w:p>
        </w:tc>
      </w:tr>
      <w:tr w:rsidR="00386F90" w:rsidRPr="00386F90" w:rsidTr="009F0AF4">
        <w:trPr>
          <w:trHeight w:val="1524"/>
        </w:trPr>
        <w:tc>
          <w:tcPr>
            <w:tcW w:w="3969" w:type="dxa"/>
            <w:vMerge/>
            <w:tcBorders>
              <w:left w:val="single" w:sz="4" w:space="0" w:color="auto"/>
              <w:bottom w:val="single" w:sz="4" w:space="0" w:color="auto"/>
            </w:tcBorders>
            <w:shd w:val="clear" w:color="auto" w:fill="FFFFFF"/>
          </w:tcPr>
          <w:p w:rsidR="00386F90" w:rsidRPr="00386F90" w:rsidRDefault="00386F90" w:rsidP="00386F90">
            <w:pPr>
              <w:spacing w:line="317"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86F90" w:rsidRPr="00386F90" w:rsidRDefault="006063DA" w:rsidP="00386F90">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00386F90" w:rsidRPr="00386F90">
              <w:rPr>
                <w:rFonts w:ascii="Times New Roman" w:eastAsia="Times New Roman" w:hAnsi="Times New Roman" w:cs="Times New Roman"/>
                <w:sz w:val="22"/>
                <w:szCs w:val="22"/>
              </w:rPr>
              <w:t>-1.3.Имеет навыки теоретического и экспериментального исследования объектов профессиональной 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86F90" w:rsidRPr="00386F90" w:rsidRDefault="00386F90"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Имеет навыки теоретического и экспериментального исследования объектов профессиональной деятельности</w:t>
            </w:r>
          </w:p>
        </w:tc>
        <w:tc>
          <w:tcPr>
            <w:tcW w:w="4677" w:type="dxa"/>
            <w:vMerge/>
            <w:tcBorders>
              <w:left w:val="single" w:sz="4" w:space="0" w:color="auto"/>
              <w:bottom w:val="single" w:sz="4" w:space="0" w:color="auto"/>
              <w:right w:val="single" w:sz="4" w:space="0" w:color="auto"/>
            </w:tcBorders>
            <w:shd w:val="clear" w:color="auto" w:fill="FFFFFF"/>
          </w:tcPr>
          <w:p w:rsidR="00386F90" w:rsidRPr="00386F90" w:rsidRDefault="00386F90" w:rsidP="00386F90">
            <w:pPr>
              <w:spacing w:line="317" w:lineRule="exact"/>
              <w:rPr>
                <w:rFonts w:ascii="Times New Roman" w:eastAsia="Times New Roman" w:hAnsi="Times New Roman" w:cs="Times New Roman"/>
                <w:sz w:val="22"/>
                <w:szCs w:val="22"/>
              </w:rPr>
            </w:pPr>
          </w:p>
        </w:tc>
      </w:tr>
      <w:tr w:rsidR="00E30024" w:rsidRPr="00386F90" w:rsidTr="00BF1C34">
        <w:trPr>
          <w:trHeight w:val="690"/>
        </w:trPr>
        <w:tc>
          <w:tcPr>
            <w:tcW w:w="3969" w:type="dxa"/>
            <w:vMerge w:val="restart"/>
            <w:tcBorders>
              <w:top w:val="single" w:sz="4" w:space="0" w:color="auto"/>
              <w:lef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8"/>
                <w:szCs w:val="28"/>
              </w:rPr>
            </w:pPr>
            <w:r w:rsidRPr="00386F90">
              <w:rPr>
                <w:rFonts w:ascii="Times New Roman" w:eastAsia="Times New Roman" w:hAnsi="Times New Roman" w:cs="Times New Roman"/>
                <w:sz w:val="22"/>
                <w:szCs w:val="22"/>
              </w:rPr>
              <w:t>ОПК-2. Способен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8"/>
                <w:szCs w:val="28"/>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-2.1.Знает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Знает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c>
          <w:tcPr>
            <w:tcW w:w="4677" w:type="dxa"/>
            <w:vMerge w:val="restart"/>
            <w:tcBorders>
              <w:top w:val="single" w:sz="4" w:space="0" w:color="auto"/>
              <w:left w:val="single" w:sz="4" w:space="0" w:color="auto"/>
              <w:right w:val="single" w:sz="4" w:space="0" w:color="auto"/>
            </w:tcBorders>
            <w:shd w:val="clear" w:color="auto" w:fill="FFFFFF"/>
          </w:tcPr>
          <w:p w:rsidR="00E30024" w:rsidRDefault="00E30024" w:rsidP="00832653">
            <w:pPr>
              <w:spacing w:line="317" w:lineRule="exact"/>
              <w:rPr>
                <w:rFonts w:ascii="Times New Roman" w:hAnsi="Times New Roman" w:cs="Times New Roman"/>
              </w:rPr>
            </w:pPr>
            <w:r w:rsidRPr="006C56B7">
              <w:rPr>
                <w:rFonts w:ascii="Times New Roman" w:hAnsi="Times New Roman" w:cs="Times New Roman"/>
              </w:rPr>
              <w:t>Архитектура и программное обеспечение супер -ЭВМ</w:t>
            </w:r>
          </w:p>
          <w:p w:rsidR="00815683" w:rsidRDefault="00815683" w:rsidP="00815683">
            <w:pPr>
              <w:rPr>
                <w:rFonts w:ascii="Times New Roman" w:eastAsia="Times New Roman" w:hAnsi="Times New Roman" w:cs="Times New Roman"/>
              </w:rPr>
            </w:pPr>
            <w:r w:rsidRPr="006C56B7">
              <w:rPr>
                <w:rFonts w:ascii="Times New Roman" w:eastAsia="Times New Roman" w:hAnsi="Times New Roman" w:cs="Times New Roman"/>
              </w:rPr>
              <w:t>Объектно - ориентированное проектирование информационных систем</w:t>
            </w:r>
          </w:p>
          <w:p w:rsidR="00E30024" w:rsidRPr="00386F90" w:rsidRDefault="00E30024" w:rsidP="00832653">
            <w:pPr>
              <w:spacing w:line="317" w:lineRule="exact"/>
              <w:rPr>
                <w:rFonts w:ascii="Times New Roman" w:eastAsia="Times New Roman" w:hAnsi="Times New Roman" w:cs="Times New Roman"/>
                <w:sz w:val="22"/>
                <w:szCs w:val="22"/>
              </w:rPr>
            </w:pPr>
            <w:r w:rsidRPr="006C56B7">
              <w:rPr>
                <w:rFonts w:ascii="Times New Roman" w:eastAsia="Times New Roman" w:hAnsi="Times New Roman" w:cs="Times New Roman"/>
              </w:rPr>
              <w:t>Современные технологии функционального программирования</w:t>
            </w:r>
          </w:p>
        </w:tc>
      </w:tr>
      <w:tr w:rsidR="00E30024" w:rsidRPr="00386F90" w:rsidTr="00BF1C34">
        <w:trPr>
          <w:trHeight w:val="2281"/>
        </w:trPr>
        <w:tc>
          <w:tcPr>
            <w:tcW w:w="3969" w:type="dxa"/>
            <w:vMerge/>
            <w:tcBorders>
              <w:lef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-2.2.Умеет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Умеет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c>
          <w:tcPr>
            <w:tcW w:w="4677" w:type="dxa"/>
            <w:vMerge/>
            <w:tcBorders>
              <w:left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r>
      <w:tr w:rsidR="00E30024" w:rsidRPr="00386F90" w:rsidTr="009F0AF4">
        <w:trPr>
          <w:trHeight w:val="2525"/>
        </w:trPr>
        <w:tc>
          <w:tcPr>
            <w:tcW w:w="3969" w:type="dxa"/>
            <w:vMerge/>
            <w:tcBorders>
              <w:lef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 xml:space="preserve">-2.3.Имеет навыки применения современных </w:t>
            </w:r>
          </w:p>
          <w:p w:rsidR="00E30024" w:rsidRPr="00386F90" w:rsidRDefault="00E30024" w:rsidP="00386F90">
            <w:pPr>
              <w:spacing w:line="317" w:lineRule="exact"/>
              <w:rPr>
                <w:rFonts w:ascii="Times New Roman" w:eastAsia="Times New Roman" w:hAnsi="Times New Roman" w:cs="Times New Roman"/>
                <w:sz w:val="28"/>
                <w:szCs w:val="28"/>
              </w:rPr>
            </w:pPr>
            <w:r w:rsidRPr="00386F90">
              <w:rPr>
                <w:rFonts w:ascii="Times New Roman" w:eastAsia="Times New Roman" w:hAnsi="Times New Roman" w:cs="Times New Roman"/>
                <w:sz w:val="22"/>
                <w:szCs w:val="22"/>
              </w:rPr>
              <w:t>информационных технологий и программных средств, в том числе отечественного производства, при решении задач профессиональной деятельности.</w:t>
            </w:r>
          </w:p>
        </w:tc>
        <w:tc>
          <w:tcPr>
            <w:tcW w:w="3686" w:type="dxa"/>
            <w:tcBorders>
              <w:top w:val="single" w:sz="4" w:space="0" w:color="auto"/>
              <w:left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 xml:space="preserve">Имеет навыки применения современных </w:t>
            </w:r>
          </w:p>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информационных технологий и программных средств, в том числе отечественного производства, при решении задач профессиональной деятельности.</w:t>
            </w:r>
          </w:p>
        </w:tc>
        <w:tc>
          <w:tcPr>
            <w:tcW w:w="4677" w:type="dxa"/>
            <w:vMerge/>
            <w:tcBorders>
              <w:left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r>
      <w:tr w:rsidR="00E30024" w:rsidRPr="00386F90" w:rsidTr="009F0AF4">
        <w:trPr>
          <w:trHeight w:val="3210"/>
        </w:trPr>
        <w:tc>
          <w:tcPr>
            <w:tcW w:w="3969" w:type="dxa"/>
            <w:tcBorders>
              <w:top w:val="single" w:sz="4" w:space="0" w:color="auto"/>
              <w:left w:val="single" w:sz="4" w:space="0" w:color="auto"/>
            </w:tcBorders>
            <w:shd w:val="clear" w:color="auto" w:fill="FFFFFF"/>
          </w:tcPr>
          <w:p w:rsidR="00E30024"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lastRenderedPageBreak/>
              <w:t>ОПК-3</w:t>
            </w:r>
          </w:p>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hAnsi="Times New Roman" w:cs="Times New Roman"/>
                <w:sz w:val="22"/>
                <w:szCs w:val="22"/>
                <w:shd w:val="clear" w:color="auto" w:fill="FFFFFF"/>
              </w:rPr>
              <w:t>Способен анализировать профессиональную информацию, выделять в ней главное, структурировать, оформлять и представлять в виде аналитических обзоров с обоснованными выводами и рекомендациями;</w:t>
            </w:r>
          </w:p>
          <w:p w:rsidR="00E30024" w:rsidRPr="00386F90" w:rsidRDefault="00E30024" w:rsidP="00386F90">
            <w:pPr>
              <w:spacing w:line="317" w:lineRule="exact"/>
              <w:rPr>
                <w:rFonts w:ascii="Times New Roman" w:eastAsia="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8"/>
                <w:szCs w:val="28"/>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-3.1.Знает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Знает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30024" w:rsidRDefault="00E30024" w:rsidP="00BF1C34">
            <w:pPr>
              <w:rPr>
                <w:rFonts w:ascii="Times New Roman" w:hAnsi="Times New Roman" w:cs="Times New Roman"/>
              </w:rPr>
            </w:pPr>
            <w:r w:rsidRPr="006C56B7">
              <w:rPr>
                <w:rFonts w:ascii="Times New Roman" w:hAnsi="Times New Roman" w:cs="Times New Roman"/>
              </w:rPr>
              <w:t>Научный семинар</w:t>
            </w:r>
          </w:p>
          <w:p w:rsidR="00815683" w:rsidRDefault="00815683" w:rsidP="00BF1C34">
            <w:pPr>
              <w:rPr>
                <w:rFonts w:ascii="Times New Roman" w:hAnsi="Times New Roman" w:cs="Times New Roman"/>
              </w:rPr>
            </w:pPr>
          </w:p>
          <w:p w:rsidR="00815683" w:rsidRDefault="00815683" w:rsidP="00815683">
            <w:pPr>
              <w:rPr>
                <w:rFonts w:ascii="Times New Roman" w:eastAsia="Times New Roman" w:hAnsi="Times New Roman" w:cs="Times New Roman"/>
              </w:rPr>
            </w:pPr>
            <w:r w:rsidRPr="006C56B7">
              <w:rPr>
                <w:rFonts w:ascii="Times New Roman" w:eastAsia="Times New Roman" w:hAnsi="Times New Roman" w:cs="Times New Roman"/>
              </w:rPr>
              <w:t>Цифровые системы автоматического управления</w:t>
            </w:r>
          </w:p>
          <w:p w:rsidR="00815683" w:rsidRPr="006C56B7" w:rsidRDefault="00815683" w:rsidP="00BF1C34">
            <w:pPr>
              <w:rPr>
                <w:rFonts w:ascii="Times New Roman" w:hAnsi="Times New Roman" w:cs="Times New Roman"/>
              </w:rPr>
            </w:pPr>
          </w:p>
        </w:tc>
      </w:tr>
      <w:tr w:rsidR="00E30024" w:rsidRPr="00386F90" w:rsidTr="009F0AF4">
        <w:trPr>
          <w:trHeight w:val="2865"/>
        </w:trPr>
        <w:tc>
          <w:tcPr>
            <w:tcW w:w="3969" w:type="dxa"/>
            <w:vMerge w:val="restart"/>
            <w:tcBorders>
              <w:top w:val="single" w:sz="4" w:space="0" w:color="auto"/>
              <w:lef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-3.2.Умеет решать стандартные задачи профессиональной деятельности на основе информационной и библиографической культуры с применением информационно</w:t>
            </w:r>
            <w:r w:rsidRPr="00386F90">
              <w:rPr>
                <w:rFonts w:ascii="Times New Roman" w:eastAsia="Times New Roman" w:hAnsi="Times New Roman" w:cs="Times New Roman"/>
                <w:sz w:val="22"/>
                <w:szCs w:val="22"/>
              </w:rPr>
              <w:softHyphen/>
              <w:t>коммуникационных технологий и с учетом основных требований информационной безопасности.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Умеет решать стандартные задачи профессиональной деятельности на основе информационной и библиографической культуры с применением информационно</w:t>
            </w:r>
            <w:r w:rsidRPr="00386F90">
              <w:rPr>
                <w:rFonts w:ascii="Times New Roman" w:eastAsia="Times New Roman" w:hAnsi="Times New Roman" w:cs="Times New Roman"/>
                <w:sz w:val="22"/>
                <w:szCs w:val="22"/>
              </w:rPr>
              <w:softHyphen/>
              <w:t>коммуникационных технологий и с учетом основных требований информационной безопасности.</w:t>
            </w:r>
          </w:p>
        </w:tc>
        <w:tc>
          <w:tcPr>
            <w:tcW w:w="4677" w:type="dxa"/>
            <w:vMerge w:val="restart"/>
            <w:tcBorders>
              <w:top w:val="single" w:sz="4" w:space="0" w:color="auto"/>
              <w:left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r>
      <w:tr w:rsidR="00E30024" w:rsidRPr="00386F90" w:rsidTr="009F0AF4">
        <w:trPr>
          <w:trHeight w:val="2125"/>
        </w:trPr>
        <w:tc>
          <w:tcPr>
            <w:tcW w:w="3969" w:type="dxa"/>
            <w:vMerge/>
            <w:tcBorders>
              <w:lef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-3.3.Имеет навыки подготовки обзоров, аннотаций, составления рефератов, научных докладов, публикаций, и библиографии по научно-исследовательской работе с учетом требований информационной безопасности.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Имеет навыки подготовки обзоров, аннотаций, составления рефератов, научных докладов, публикаций, и библиографии по научно-исследовательской работе с учетом требований информационной безопасности</w:t>
            </w:r>
          </w:p>
        </w:tc>
        <w:tc>
          <w:tcPr>
            <w:tcW w:w="4677" w:type="dxa"/>
            <w:vMerge/>
            <w:tcBorders>
              <w:left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r>
      <w:tr w:rsidR="00E30024" w:rsidRPr="00386F90" w:rsidTr="009F0AF4">
        <w:trPr>
          <w:trHeight w:val="1575"/>
        </w:trPr>
        <w:tc>
          <w:tcPr>
            <w:tcW w:w="3969" w:type="dxa"/>
            <w:tcBorders>
              <w:top w:val="single" w:sz="4" w:space="0" w:color="auto"/>
              <w:left w:val="single" w:sz="4" w:space="0" w:color="auto"/>
              <w:bottom w:val="single" w:sz="4" w:space="0" w:color="auto"/>
            </w:tcBorders>
            <w:shd w:val="clear" w:color="auto" w:fill="FFFFFF"/>
          </w:tcPr>
          <w:p w:rsidR="00E30024" w:rsidRPr="00386F90" w:rsidRDefault="00E30024" w:rsidP="00752B4B">
            <w:pPr>
              <w:spacing w:line="317" w:lineRule="exact"/>
              <w:rPr>
                <w:rFonts w:ascii="Times New Roman" w:eastAsia="Times New Roman" w:hAnsi="Times New Roman" w:cs="Times New Roman"/>
                <w:sz w:val="28"/>
                <w:szCs w:val="28"/>
              </w:rPr>
            </w:pPr>
            <w:r w:rsidRPr="00386F90">
              <w:rPr>
                <w:rFonts w:ascii="Times New Roman" w:eastAsia="Times New Roman" w:hAnsi="Times New Roman" w:cs="Times New Roman"/>
                <w:sz w:val="22"/>
                <w:szCs w:val="22"/>
              </w:rPr>
              <w:t>ОПК-4. Способен применять на практике новые научные принципы и методы исследований</w:t>
            </w:r>
            <w:r>
              <w:rPr>
                <w:rFonts w:ascii="Times New Roman" w:eastAsia="Times New Roman" w:hAnsi="Times New Roman" w:cs="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8"/>
                <w:szCs w:val="28"/>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-4.1.Знает основные стандарты оформления технической документации на различных стадиях жизненного цикла информационной системы.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Знает основные стандарты оформления технической документации на различных стадиях жизненного цикла информационной системы</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FFFFFF"/>
          </w:tcPr>
          <w:p w:rsidR="00E30024" w:rsidRDefault="00E30024" w:rsidP="00BF1C34">
            <w:pPr>
              <w:rPr>
                <w:rFonts w:ascii="Times New Roman" w:hAnsi="Times New Roman" w:cs="Times New Roman"/>
              </w:rPr>
            </w:pPr>
            <w:r w:rsidRPr="006C56B7">
              <w:rPr>
                <w:rFonts w:ascii="Times New Roman" w:hAnsi="Times New Roman" w:cs="Times New Roman"/>
              </w:rPr>
              <w:t>Научный семинар</w:t>
            </w:r>
          </w:p>
          <w:p w:rsidR="00815683" w:rsidRDefault="00815683" w:rsidP="00815683">
            <w:pPr>
              <w:rPr>
                <w:rFonts w:ascii="Times New Roman" w:eastAsia="Times New Roman" w:hAnsi="Times New Roman" w:cs="Times New Roman"/>
              </w:rPr>
            </w:pPr>
            <w:r w:rsidRPr="006C56B7">
              <w:rPr>
                <w:rFonts w:ascii="Times New Roman" w:eastAsia="Times New Roman" w:hAnsi="Times New Roman" w:cs="Times New Roman"/>
              </w:rPr>
              <w:t>Цифровые системы автоматического управления</w:t>
            </w:r>
          </w:p>
          <w:p w:rsidR="00815683" w:rsidRPr="006C56B7" w:rsidRDefault="00815683" w:rsidP="00BF1C34">
            <w:pPr>
              <w:rPr>
                <w:rFonts w:ascii="Times New Roman" w:hAnsi="Times New Roman" w:cs="Times New Roman"/>
              </w:rPr>
            </w:pPr>
          </w:p>
        </w:tc>
      </w:tr>
      <w:tr w:rsidR="00E30024" w:rsidRPr="00386F90" w:rsidTr="009F0AF4">
        <w:trPr>
          <w:trHeight w:val="1658"/>
        </w:trPr>
        <w:tc>
          <w:tcPr>
            <w:tcW w:w="3969" w:type="dxa"/>
            <w:vMerge w:val="restart"/>
            <w:tcBorders>
              <w:top w:val="single" w:sz="4" w:space="0" w:color="auto"/>
              <w:lef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-4.2.Умеет применять стандарты оформления технической документации на различных стадиях жизненного цикла информационной системы.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Умеет применять стандарты оформления технической документации на различных стадиях жизненного цикла информационной системы.</w:t>
            </w:r>
          </w:p>
        </w:tc>
        <w:tc>
          <w:tcPr>
            <w:tcW w:w="4677" w:type="dxa"/>
            <w:vMerge/>
            <w:tcBorders>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r>
      <w:tr w:rsidR="00E30024" w:rsidRPr="00386F90" w:rsidTr="009F0AF4">
        <w:trPr>
          <w:trHeight w:val="1296"/>
        </w:trPr>
        <w:tc>
          <w:tcPr>
            <w:tcW w:w="3969" w:type="dxa"/>
            <w:vMerge/>
            <w:tcBorders>
              <w:left w:val="single" w:sz="4" w:space="0" w:color="auto"/>
              <w:bottom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22" w:lineRule="exact"/>
              <w:rPr>
                <w:rFonts w:ascii="Times New Roman" w:eastAsia="Times New Roman" w:hAnsi="Times New Roman" w:cs="Times New Roman"/>
                <w:sz w:val="28"/>
                <w:szCs w:val="28"/>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-4.3.Имеет навыки составления технической документации на различных этапах жизненного цикла информационной системы.</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Имеет навыки составления технической документации на различных этапах жизненного цикла информационной системы</w:t>
            </w:r>
          </w:p>
        </w:tc>
        <w:tc>
          <w:tcPr>
            <w:tcW w:w="4677" w:type="dxa"/>
            <w:vMerge/>
            <w:tcBorders>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r>
      <w:tr w:rsidR="00E30024" w:rsidRPr="00386F90" w:rsidTr="009F0AF4">
        <w:trPr>
          <w:trHeight w:val="1890"/>
        </w:trPr>
        <w:tc>
          <w:tcPr>
            <w:tcW w:w="3969" w:type="dxa"/>
            <w:vMerge w:val="restart"/>
            <w:tcBorders>
              <w:top w:val="single" w:sz="4" w:space="0" w:color="auto"/>
              <w:left w:val="single" w:sz="4" w:space="0" w:color="auto"/>
            </w:tcBorders>
            <w:shd w:val="clear" w:color="auto" w:fill="FFFFFF"/>
          </w:tcPr>
          <w:p w:rsidR="00E30024"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 xml:space="preserve">ОПК-5. </w:t>
            </w:r>
          </w:p>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hAnsi="Times New Roman" w:cs="Times New Roman"/>
                <w:sz w:val="22"/>
                <w:szCs w:val="22"/>
                <w:shd w:val="clear" w:color="auto" w:fill="FFFFFF"/>
              </w:rPr>
              <w:t>Способен разрабатывать и модернизировать программное и аппаратное обеспечение информационных и автоматизированных систем;</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8"/>
                <w:szCs w:val="28"/>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-5.1.Знает основы системного администрирования, администрирования СУБД, современные стандарты информационного взаимодействия систем.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Знает основы системного администрирования, администрирования СУБД, современные стандарты информационного взаимодействия систем.</w:t>
            </w:r>
          </w:p>
        </w:tc>
        <w:tc>
          <w:tcPr>
            <w:tcW w:w="4677" w:type="dxa"/>
            <w:vMerge w:val="restart"/>
            <w:tcBorders>
              <w:top w:val="single" w:sz="4" w:space="0" w:color="auto"/>
              <w:left w:val="single" w:sz="4" w:space="0" w:color="auto"/>
              <w:right w:val="single" w:sz="4" w:space="0" w:color="auto"/>
            </w:tcBorders>
            <w:shd w:val="clear" w:color="auto" w:fill="FFFFFF"/>
          </w:tcPr>
          <w:p w:rsidR="00E30024" w:rsidRDefault="00E30024" w:rsidP="00E30024">
            <w:pPr>
              <w:spacing w:line="317" w:lineRule="exact"/>
              <w:rPr>
                <w:rFonts w:ascii="Times New Roman" w:hAnsi="Times New Roman" w:cs="Times New Roman"/>
              </w:rPr>
            </w:pPr>
            <w:r w:rsidRPr="006C56B7">
              <w:rPr>
                <w:rFonts w:ascii="Times New Roman" w:hAnsi="Times New Roman" w:cs="Times New Roman"/>
              </w:rPr>
              <w:t>Методы исследования и моделирования информационных процессов и технологий</w:t>
            </w:r>
          </w:p>
          <w:p w:rsidR="00E30024" w:rsidRDefault="00E30024" w:rsidP="00E30024">
            <w:pPr>
              <w:spacing w:line="317" w:lineRule="exact"/>
              <w:rPr>
                <w:rFonts w:ascii="Times New Roman" w:eastAsia="Times New Roman" w:hAnsi="Times New Roman" w:cs="Times New Roman"/>
              </w:rPr>
            </w:pPr>
            <w:r w:rsidRPr="006C56B7">
              <w:rPr>
                <w:rFonts w:ascii="Times New Roman" w:eastAsia="Times New Roman" w:hAnsi="Times New Roman" w:cs="Times New Roman"/>
              </w:rPr>
              <w:t>Микропроцессорные системы</w:t>
            </w:r>
          </w:p>
          <w:p w:rsidR="00E30024" w:rsidRDefault="00E30024" w:rsidP="00E30024">
            <w:pPr>
              <w:spacing w:line="317" w:lineRule="exact"/>
              <w:rPr>
                <w:rFonts w:ascii="Times New Roman" w:hAnsi="Times New Roman" w:cs="Times New Roman"/>
              </w:rPr>
            </w:pPr>
            <w:r w:rsidRPr="006C56B7">
              <w:rPr>
                <w:rFonts w:ascii="Times New Roman" w:hAnsi="Times New Roman" w:cs="Times New Roman"/>
              </w:rPr>
              <w:t>Архитектура и программное обеспечение супер -ЭВМ</w:t>
            </w:r>
          </w:p>
          <w:p w:rsidR="00815683" w:rsidRDefault="00815683" w:rsidP="00815683">
            <w:pPr>
              <w:rPr>
                <w:rFonts w:ascii="Times New Roman" w:eastAsia="Times New Roman" w:hAnsi="Times New Roman" w:cs="Times New Roman"/>
              </w:rPr>
            </w:pPr>
            <w:r w:rsidRPr="006C56B7">
              <w:rPr>
                <w:rFonts w:ascii="Times New Roman" w:eastAsia="Times New Roman" w:hAnsi="Times New Roman" w:cs="Times New Roman"/>
              </w:rPr>
              <w:t>Инженерная графика (компас -3D)</w:t>
            </w:r>
          </w:p>
          <w:p w:rsidR="00815683" w:rsidRPr="00386F90" w:rsidRDefault="00815683" w:rsidP="00E30024">
            <w:pPr>
              <w:spacing w:line="317" w:lineRule="exact"/>
              <w:rPr>
                <w:rFonts w:ascii="Times New Roman" w:eastAsia="Times New Roman" w:hAnsi="Times New Roman" w:cs="Times New Roman"/>
                <w:sz w:val="22"/>
                <w:szCs w:val="22"/>
              </w:rPr>
            </w:pPr>
            <w:r w:rsidRPr="006C56B7">
              <w:rPr>
                <w:rFonts w:ascii="Times New Roman" w:eastAsia="Times New Roman" w:hAnsi="Times New Roman" w:cs="Times New Roman"/>
              </w:rPr>
              <w:t>Разработка приложений на Базе СУБД</w:t>
            </w:r>
          </w:p>
        </w:tc>
      </w:tr>
      <w:tr w:rsidR="00E30024" w:rsidRPr="00386F90" w:rsidTr="009F0AF4">
        <w:trPr>
          <w:trHeight w:val="1290"/>
        </w:trPr>
        <w:tc>
          <w:tcPr>
            <w:tcW w:w="3969" w:type="dxa"/>
            <w:vMerge/>
            <w:tcBorders>
              <w:lef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-5.2.Умеет выполнять параметрическую настройку информационных и автоматизированных систем.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Умеет выполнять параметрическую настройку информационных и автоматизированных систем.</w:t>
            </w:r>
          </w:p>
        </w:tc>
        <w:tc>
          <w:tcPr>
            <w:tcW w:w="4677" w:type="dxa"/>
            <w:vMerge/>
            <w:tcBorders>
              <w:left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r>
      <w:tr w:rsidR="00E30024" w:rsidRPr="00386F90" w:rsidTr="009F0AF4">
        <w:trPr>
          <w:trHeight w:val="1560"/>
        </w:trPr>
        <w:tc>
          <w:tcPr>
            <w:tcW w:w="3969" w:type="dxa"/>
            <w:vMerge/>
            <w:tcBorders>
              <w:left w:val="single" w:sz="4" w:space="0" w:color="auto"/>
              <w:bottom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-5.3.Имеет навыки инсталляции программного и аппаратного обеспечения информационных и автоматизированных систем.</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Имеет навыки инсталляции программного и аппаратного обеспечения информационных и автоматизированных систем</w:t>
            </w:r>
          </w:p>
        </w:tc>
        <w:tc>
          <w:tcPr>
            <w:tcW w:w="4677" w:type="dxa"/>
            <w:vMerge/>
            <w:tcBorders>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r>
      <w:tr w:rsidR="00E30024" w:rsidRPr="00386F90" w:rsidTr="009F0AF4">
        <w:trPr>
          <w:trHeight w:val="2205"/>
        </w:trPr>
        <w:tc>
          <w:tcPr>
            <w:tcW w:w="3969" w:type="dxa"/>
            <w:vMerge w:val="restart"/>
            <w:tcBorders>
              <w:top w:val="single" w:sz="4" w:space="0" w:color="auto"/>
              <w:lef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8"/>
                <w:szCs w:val="28"/>
              </w:rPr>
            </w:pPr>
            <w:r w:rsidRPr="00386F90">
              <w:rPr>
                <w:rFonts w:ascii="Times New Roman" w:eastAsia="Times New Roman" w:hAnsi="Times New Roman" w:cs="Times New Roman"/>
                <w:sz w:val="22"/>
                <w:szCs w:val="22"/>
              </w:rPr>
              <w:t>ОПК-6. Способен использовать методы и средства системной инженерии в области получения, передачи, хранения, переработки и представления информации посредством информационных технологий;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8"/>
                <w:szCs w:val="28"/>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-6.1.Знает 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Знает 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p>
        </w:tc>
        <w:tc>
          <w:tcPr>
            <w:tcW w:w="4677" w:type="dxa"/>
            <w:vMerge w:val="restart"/>
            <w:tcBorders>
              <w:top w:val="single" w:sz="4" w:space="0" w:color="auto"/>
              <w:left w:val="single" w:sz="4" w:space="0" w:color="auto"/>
              <w:right w:val="single" w:sz="4" w:space="0" w:color="auto"/>
            </w:tcBorders>
            <w:shd w:val="clear" w:color="auto" w:fill="FFFFFF"/>
          </w:tcPr>
          <w:p w:rsidR="00E30024" w:rsidRDefault="00E30024" w:rsidP="00E245F1">
            <w:pPr>
              <w:spacing w:line="317" w:lineRule="exact"/>
              <w:rPr>
                <w:rFonts w:ascii="Times New Roman" w:eastAsia="Times New Roman" w:hAnsi="Times New Roman" w:cs="Times New Roman"/>
                <w:sz w:val="22"/>
                <w:szCs w:val="22"/>
              </w:rPr>
            </w:pPr>
            <w:r w:rsidRPr="0007380E">
              <w:rPr>
                <w:rFonts w:ascii="Times New Roman" w:eastAsia="Times New Roman" w:hAnsi="Times New Roman" w:cs="Times New Roman"/>
                <w:sz w:val="22"/>
                <w:szCs w:val="22"/>
              </w:rPr>
              <w:t>Системная инженерия</w:t>
            </w:r>
          </w:p>
          <w:p w:rsidR="00E30024" w:rsidRDefault="00815683" w:rsidP="00E245F1">
            <w:pPr>
              <w:spacing w:line="317" w:lineRule="exact"/>
              <w:rPr>
                <w:rFonts w:ascii="Times New Roman" w:hAnsi="Times New Roman" w:cs="Times New Roman"/>
              </w:rPr>
            </w:pPr>
            <w:r w:rsidRPr="006C56B7">
              <w:rPr>
                <w:rFonts w:ascii="Times New Roman" w:hAnsi="Times New Roman" w:cs="Times New Roman"/>
              </w:rPr>
              <w:t>Современные методы обработки больших данных</w:t>
            </w:r>
          </w:p>
          <w:p w:rsidR="00815683" w:rsidRDefault="00815683" w:rsidP="00E245F1">
            <w:pPr>
              <w:spacing w:line="317" w:lineRule="exact"/>
              <w:rPr>
                <w:rFonts w:ascii="Times New Roman" w:hAnsi="Times New Roman" w:cs="Times New Roman"/>
              </w:rPr>
            </w:pPr>
            <w:r w:rsidRPr="006C56B7">
              <w:rPr>
                <w:rFonts w:ascii="Times New Roman" w:hAnsi="Times New Roman" w:cs="Times New Roman"/>
              </w:rPr>
              <w:t>Безопасность  систем баз данных</w:t>
            </w:r>
          </w:p>
          <w:p w:rsidR="00815683" w:rsidRDefault="00815683" w:rsidP="00815683">
            <w:pPr>
              <w:rPr>
                <w:rFonts w:ascii="Times New Roman" w:eastAsia="Times New Roman" w:hAnsi="Times New Roman" w:cs="Times New Roman"/>
              </w:rPr>
            </w:pPr>
            <w:r w:rsidRPr="006C56B7">
              <w:rPr>
                <w:rFonts w:ascii="Times New Roman" w:eastAsia="Times New Roman" w:hAnsi="Times New Roman" w:cs="Times New Roman"/>
              </w:rPr>
              <w:t xml:space="preserve">Технологии распределенных баз данных на основе глобальных </w:t>
            </w:r>
          </w:p>
          <w:p w:rsidR="00815683" w:rsidRDefault="00815683" w:rsidP="00815683">
            <w:pPr>
              <w:rPr>
                <w:rFonts w:ascii="Times New Roman" w:eastAsia="Times New Roman" w:hAnsi="Times New Roman" w:cs="Times New Roman"/>
              </w:rPr>
            </w:pPr>
            <w:r w:rsidRPr="006C56B7">
              <w:rPr>
                <w:rFonts w:ascii="Times New Roman" w:eastAsia="Times New Roman" w:hAnsi="Times New Roman" w:cs="Times New Roman"/>
              </w:rPr>
              <w:t>компьютерных сетей</w:t>
            </w:r>
          </w:p>
          <w:p w:rsidR="00815683" w:rsidRPr="00386F90" w:rsidRDefault="00815683" w:rsidP="00E245F1">
            <w:pPr>
              <w:spacing w:line="317" w:lineRule="exact"/>
              <w:rPr>
                <w:rFonts w:ascii="Times New Roman" w:eastAsia="Times New Roman" w:hAnsi="Times New Roman" w:cs="Times New Roman"/>
                <w:sz w:val="22"/>
                <w:szCs w:val="22"/>
              </w:rPr>
            </w:pPr>
          </w:p>
        </w:tc>
      </w:tr>
      <w:tr w:rsidR="00E30024" w:rsidRPr="00386F90" w:rsidTr="009F0AF4">
        <w:trPr>
          <w:trHeight w:val="3225"/>
        </w:trPr>
        <w:tc>
          <w:tcPr>
            <w:tcW w:w="3969" w:type="dxa"/>
            <w:vMerge/>
            <w:tcBorders>
              <w:lef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-6.2.Умеет применять языки программирования и работы с базами данных, современные программные среды разработки информационных систем и технологий для автоматизации бизнес-процессов, решения прикладных задач различных классов, ведения баз данных и информационных хранилищ.</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Умеет применять языки программирования и работы с базами данных, современные программные среды разработки информационных систем и технологий для автоматизации бизнес-процессов, решения прикладных задач различных классов, ведения баз данных и информационных хранилищ.</w:t>
            </w:r>
          </w:p>
        </w:tc>
        <w:tc>
          <w:tcPr>
            <w:tcW w:w="4677" w:type="dxa"/>
            <w:vMerge/>
            <w:tcBorders>
              <w:top w:val="single" w:sz="4" w:space="0" w:color="auto"/>
              <w:left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r>
      <w:tr w:rsidR="00E30024" w:rsidRPr="00386F90" w:rsidTr="009F0AF4">
        <w:trPr>
          <w:trHeight w:val="1605"/>
        </w:trPr>
        <w:tc>
          <w:tcPr>
            <w:tcW w:w="3969" w:type="dxa"/>
            <w:vMerge/>
            <w:tcBorders>
              <w:lef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 xml:space="preserve">-6.3.Имеет навыки </w:t>
            </w:r>
          </w:p>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программирования, отладки и тестирования прототипов</w:t>
            </w:r>
          </w:p>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программно-технических комплексов задач.</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 xml:space="preserve">Имеет навыки </w:t>
            </w:r>
          </w:p>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программирования, отладки и тестирования прототипов</w:t>
            </w:r>
          </w:p>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программно-технических комплексов задач.</w:t>
            </w:r>
          </w:p>
        </w:tc>
        <w:tc>
          <w:tcPr>
            <w:tcW w:w="4677" w:type="dxa"/>
            <w:vMerge/>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r>
      <w:tr w:rsidR="00E30024" w:rsidRPr="00386F90" w:rsidTr="009F0AF4">
        <w:trPr>
          <w:trHeight w:val="2250"/>
        </w:trPr>
        <w:tc>
          <w:tcPr>
            <w:tcW w:w="3969" w:type="dxa"/>
            <w:vMerge w:val="restart"/>
            <w:tcBorders>
              <w:top w:val="single" w:sz="4" w:space="0" w:color="auto"/>
              <w:lef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8"/>
                <w:szCs w:val="28"/>
              </w:rPr>
            </w:pPr>
            <w:r w:rsidRPr="00386F90">
              <w:rPr>
                <w:rFonts w:ascii="Times New Roman" w:eastAsia="Times New Roman" w:hAnsi="Times New Roman" w:cs="Times New Roman"/>
                <w:sz w:val="22"/>
                <w:szCs w:val="22"/>
              </w:rPr>
              <w:t>ОПК-7. 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8"/>
                <w:szCs w:val="28"/>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-7.1.Знает 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Знает 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p>
        </w:tc>
        <w:tc>
          <w:tcPr>
            <w:tcW w:w="4677" w:type="dxa"/>
            <w:vMerge w:val="restart"/>
            <w:tcBorders>
              <w:top w:val="single" w:sz="4" w:space="0" w:color="auto"/>
              <w:left w:val="single" w:sz="4" w:space="0" w:color="auto"/>
              <w:right w:val="single" w:sz="4" w:space="0" w:color="auto"/>
            </w:tcBorders>
            <w:shd w:val="clear" w:color="auto" w:fill="FFFFFF"/>
          </w:tcPr>
          <w:p w:rsidR="00E30024" w:rsidRDefault="00E30024" w:rsidP="00E30024">
            <w:pPr>
              <w:widowControl/>
              <w:rPr>
                <w:rFonts w:ascii="Times New Roman" w:hAnsi="Times New Roman" w:cs="Times New Roman"/>
              </w:rPr>
            </w:pPr>
            <w:r w:rsidRPr="006C56B7">
              <w:rPr>
                <w:rFonts w:ascii="Times New Roman" w:hAnsi="Times New Roman" w:cs="Times New Roman"/>
              </w:rPr>
              <w:t>Математические основы искусственного интеллекта</w:t>
            </w:r>
          </w:p>
          <w:p w:rsidR="00E30024" w:rsidRDefault="00E30024" w:rsidP="00E30024">
            <w:pPr>
              <w:widowControl/>
              <w:rPr>
                <w:rFonts w:ascii="Times New Roman" w:hAnsi="Times New Roman" w:cs="Times New Roman"/>
              </w:rPr>
            </w:pPr>
            <w:r w:rsidRPr="006C56B7">
              <w:rPr>
                <w:rFonts w:ascii="Times New Roman" w:hAnsi="Times New Roman" w:cs="Times New Roman"/>
              </w:rPr>
              <w:t>Вычислительные системы</w:t>
            </w:r>
          </w:p>
          <w:p w:rsidR="00815683" w:rsidRPr="00386F90" w:rsidRDefault="00815683" w:rsidP="00E30024">
            <w:pPr>
              <w:widowControl/>
              <w:rPr>
                <w:rFonts w:ascii="Times New Roman" w:eastAsia="Times New Roman" w:hAnsi="Times New Roman" w:cs="Times New Roman"/>
                <w:sz w:val="22"/>
                <w:szCs w:val="22"/>
              </w:rPr>
            </w:pPr>
            <w:r w:rsidRPr="006C56B7">
              <w:rPr>
                <w:rFonts w:ascii="Times New Roman" w:eastAsia="Times New Roman" w:hAnsi="Times New Roman" w:cs="Times New Roman"/>
              </w:rPr>
              <w:t>Организация человеко-машинного взаимодействия</w:t>
            </w:r>
          </w:p>
        </w:tc>
      </w:tr>
      <w:tr w:rsidR="00E30024" w:rsidRPr="00386F90" w:rsidTr="009F0AF4">
        <w:trPr>
          <w:trHeight w:val="3225"/>
        </w:trPr>
        <w:tc>
          <w:tcPr>
            <w:tcW w:w="3969" w:type="dxa"/>
            <w:vMerge/>
            <w:tcBorders>
              <w:lef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-7.2.Умеет применять языки программирования и работы с базами данных, современные программные среды разработки информационных систем и технологий для автоматизации бизнес-процессов, решения прикладных задач различных классов, ведения баз данных и информационных хранилищ.</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Умеет применять языки программирования и работы с базами данных, современные программные среды разработки информационных систем и технологий для автоматизации бизнес-процессов, решения прикладных задач различных классов, ведения баз данных и информационных хранилищ.</w:t>
            </w:r>
          </w:p>
        </w:tc>
        <w:tc>
          <w:tcPr>
            <w:tcW w:w="4677" w:type="dxa"/>
            <w:vMerge/>
            <w:tcBorders>
              <w:left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r>
      <w:tr w:rsidR="00E30024" w:rsidRPr="00386F90" w:rsidTr="009F0AF4">
        <w:trPr>
          <w:trHeight w:val="1530"/>
        </w:trPr>
        <w:tc>
          <w:tcPr>
            <w:tcW w:w="3969" w:type="dxa"/>
            <w:vMerge/>
            <w:tcBorders>
              <w:left w:val="single" w:sz="4" w:space="0" w:color="auto"/>
              <w:bottom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6063DA">
            <w:pPr>
              <w:spacing w:line="31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-7.3.Имеет навыки программирования, отладки и тестирования прототипов программно-технических комплексов задач.</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Имеет навыки программирования, отладки и тестирования прототипов программно-технических комплексов задач.</w:t>
            </w:r>
          </w:p>
        </w:tc>
        <w:tc>
          <w:tcPr>
            <w:tcW w:w="4677" w:type="dxa"/>
            <w:vMerge/>
            <w:tcBorders>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r>
      <w:tr w:rsidR="00E30024" w:rsidRPr="00386F90" w:rsidTr="009F0AF4">
        <w:trPr>
          <w:trHeight w:val="1380"/>
        </w:trPr>
        <w:tc>
          <w:tcPr>
            <w:tcW w:w="3969" w:type="dxa"/>
            <w:vMerge w:val="restart"/>
            <w:tcBorders>
              <w:top w:val="single" w:sz="4" w:space="0" w:color="auto"/>
              <w:left w:val="single" w:sz="4" w:space="0" w:color="auto"/>
            </w:tcBorders>
            <w:shd w:val="clear" w:color="auto" w:fill="FFFFFF"/>
          </w:tcPr>
          <w:p w:rsidR="00E30024" w:rsidRDefault="00E30024" w:rsidP="00386F90">
            <w:pPr>
              <w:spacing w:line="312"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lastRenderedPageBreak/>
              <w:t>ОПК-8</w:t>
            </w:r>
          </w:p>
          <w:p w:rsidR="00E30024" w:rsidRPr="00386F90" w:rsidRDefault="00E30024" w:rsidP="00386F90">
            <w:pPr>
              <w:spacing w:line="312" w:lineRule="exact"/>
              <w:rPr>
                <w:rFonts w:ascii="Times New Roman" w:eastAsia="Times New Roman" w:hAnsi="Times New Roman" w:cs="Times New Roman"/>
                <w:sz w:val="28"/>
                <w:szCs w:val="28"/>
              </w:rPr>
            </w:pPr>
            <w:r w:rsidRPr="00386F90">
              <w:rPr>
                <w:rFonts w:ascii="Times New Roman" w:eastAsia="Times New Roman" w:hAnsi="Times New Roman" w:cs="Times New Roman"/>
                <w:sz w:val="22"/>
                <w:szCs w:val="22"/>
              </w:rPr>
              <w:t>Способен осуществлять эффективное управление разработкой программных средств и проектов.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8"/>
                <w:szCs w:val="28"/>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-8.1.Умеет применять методы поиска и хранения информации с использованием современных информационных технологий.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Умеет применять методы поиска и хранения информации с использованием современных информационных технологий.</w:t>
            </w:r>
          </w:p>
        </w:tc>
        <w:tc>
          <w:tcPr>
            <w:tcW w:w="4677" w:type="dxa"/>
            <w:vMerge w:val="restart"/>
            <w:tcBorders>
              <w:top w:val="single" w:sz="4" w:space="0" w:color="auto"/>
              <w:left w:val="single" w:sz="4" w:space="0" w:color="auto"/>
              <w:right w:val="single" w:sz="4" w:space="0" w:color="auto"/>
            </w:tcBorders>
            <w:shd w:val="clear" w:color="auto" w:fill="FFFFFF"/>
          </w:tcPr>
          <w:p w:rsidR="00815683" w:rsidRDefault="00815683" w:rsidP="00386F90">
            <w:pPr>
              <w:spacing w:line="317" w:lineRule="exact"/>
              <w:rPr>
                <w:rFonts w:ascii="Times New Roman" w:eastAsia="Times New Roman" w:hAnsi="Times New Roman" w:cs="Times New Roman"/>
              </w:rPr>
            </w:pPr>
            <w:r w:rsidRPr="006C56B7">
              <w:rPr>
                <w:rFonts w:ascii="Times New Roman" w:eastAsia="Times New Roman" w:hAnsi="Times New Roman" w:cs="Times New Roman"/>
              </w:rPr>
              <w:t>Облачные вычисления</w:t>
            </w:r>
          </w:p>
          <w:p w:rsidR="00815683" w:rsidRDefault="00815683" w:rsidP="00386F90">
            <w:pPr>
              <w:spacing w:line="317" w:lineRule="exact"/>
              <w:rPr>
                <w:rFonts w:ascii="Times New Roman" w:eastAsia="Times New Roman" w:hAnsi="Times New Roman" w:cs="Times New Roman"/>
                <w:sz w:val="22"/>
                <w:szCs w:val="22"/>
              </w:rPr>
            </w:pPr>
          </w:p>
          <w:p w:rsidR="00E30024" w:rsidRPr="00386F90" w:rsidRDefault="00815683" w:rsidP="00386F90">
            <w:pPr>
              <w:spacing w:line="317" w:lineRule="exact"/>
              <w:rPr>
                <w:rFonts w:ascii="Times New Roman" w:eastAsia="Times New Roman" w:hAnsi="Times New Roman" w:cs="Times New Roman"/>
                <w:sz w:val="22"/>
                <w:szCs w:val="22"/>
              </w:rPr>
            </w:pPr>
            <w:r w:rsidRPr="006C56B7">
              <w:rPr>
                <w:rFonts w:ascii="Times New Roman" w:hAnsi="Times New Roman" w:cs="Times New Roman"/>
              </w:rPr>
              <w:t>Безопасность  систем баз данных</w:t>
            </w:r>
          </w:p>
        </w:tc>
      </w:tr>
      <w:tr w:rsidR="00E30024" w:rsidRPr="00386F90" w:rsidTr="009F0AF4">
        <w:trPr>
          <w:trHeight w:val="1311"/>
        </w:trPr>
        <w:tc>
          <w:tcPr>
            <w:tcW w:w="3969" w:type="dxa"/>
            <w:vMerge/>
            <w:tcBorders>
              <w:left w:val="single" w:sz="4" w:space="0" w:color="auto"/>
            </w:tcBorders>
            <w:shd w:val="clear" w:color="auto" w:fill="FFFFFF"/>
          </w:tcPr>
          <w:p w:rsidR="00E30024" w:rsidRPr="00386F90" w:rsidRDefault="00E30024" w:rsidP="00386F90">
            <w:pPr>
              <w:spacing w:line="312"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8"/>
                <w:szCs w:val="28"/>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-8.2.Имеет навыки поиска, хранения и анализа информации с использованием современных информационных технологий.</w:t>
            </w:r>
          </w:p>
          <w:p w:rsidR="00E30024" w:rsidRPr="00386F90" w:rsidRDefault="00E30024" w:rsidP="00386F90">
            <w:pPr>
              <w:spacing w:line="220" w:lineRule="exact"/>
              <w:rPr>
                <w:rFonts w:ascii="Times New Roman" w:eastAsia="Times New Roman" w:hAnsi="Times New Roman" w:cs="Times New Roman"/>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Имеет навыки поиска, хранения и анализа информации с использованием современных информационных технологий.</w:t>
            </w:r>
          </w:p>
        </w:tc>
        <w:tc>
          <w:tcPr>
            <w:tcW w:w="4677" w:type="dxa"/>
            <w:vMerge/>
            <w:tcBorders>
              <w:left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r>
      <w:tr w:rsidR="00E30024" w:rsidRPr="00386F90" w:rsidTr="009F0AF4">
        <w:trPr>
          <w:trHeight w:val="570"/>
        </w:trPr>
        <w:tc>
          <w:tcPr>
            <w:tcW w:w="3969" w:type="dxa"/>
            <w:vMerge/>
            <w:tcBorders>
              <w:left w:val="single" w:sz="4" w:space="0" w:color="auto"/>
              <w:bottom w:val="single" w:sz="4" w:space="0" w:color="auto"/>
            </w:tcBorders>
            <w:shd w:val="clear" w:color="auto" w:fill="FFFFFF"/>
          </w:tcPr>
          <w:p w:rsidR="00E30024" w:rsidRPr="00386F90" w:rsidRDefault="00E30024" w:rsidP="00386F90">
            <w:pPr>
              <w:spacing w:line="312" w:lineRule="exact"/>
              <w:rPr>
                <w:rFonts w:ascii="Times New Roman" w:eastAsia="Times New Roman" w:hAnsi="Times New Roman" w:cs="Times New Roman"/>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07"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ИД</w:t>
            </w:r>
            <w:r w:rsidRPr="00386F90">
              <w:rPr>
                <w:rFonts w:ascii="Times New Roman" w:eastAsia="Times New Roman" w:hAnsi="Times New Roman" w:cs="Times New Roman"/>
                <w:sz w:val="22"/>
                <w:szCs w:val="22"/>
              </w:rPr>
              <w:t>-8.3.Знает теоретические основы поиска, хранения, и анализа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r w:rsidRPr="00386F90">
              <w:rPr>
                <w:rFonts w:ascii="Times New Roman" w:eastAsia="Times New Roman" w:hAnsi="Times New Roman" w:cs="Times New Roman"/>
                <w:sz w:val="22"/>
                <w:szCs w:val="22"/>
              </w:rPr>
              <w:t>Знает теоретические основы поиска, хранения, и анализа</w:t>
            </w:r>
          </w:p>
        </w:tc>
        <w:tc>
          <w:tcPr>
            <w:tcW w:w="4677" w:type="dxa"/>
            <w:vMerge/>
            <w:tcBorders>
              <w:left w:val="single" w:sz="4" w:space="0" w:color="auto"/>
              <w:bottom w:val="single" w:sz="4" w:space="0" w:color="auto"/>
              <w:right w:val="single" w:sz="4" w:space="0" w:color="auto"/>
            </w:tcBorders>
            <w:shd w:val="clear" w:color="auto" w:fill="FFFFFF"/>
          </w:tcPr>
          <w:p w:rsidR="00E30024" w:rsidRPr="00386F90" w:rsidRDefault="00E30024" w:rsidP="00386F90">
            <w:pPr>
              <w:spacing w:line="317" w:lineRule="exact"/>
              <w:rPr>
                <w:rFonts w:ascii="Times New Roman" w:eastAsia="Times New Roman" w:hAnsi="Times New Roman" w:cs="Times New Roman"/>
                <w:sz w:val="22"/>
                <w:szCs w:val="22"/>
              </w:rPr>
            </w:pPr>
          </w:p>
        </w:tc>
      </w:tr>
    </w:tbl>
    <w:p w:rsidR="00022079" w:rsidRDefault="00022079" w:rsidP="00386F90">
      <w:pPr>
        <w:widowControl/>
        <w:shd w:val="clear" w:color="auto" w:fill="FFFFFF"/>
        <w:spacing w:after="300" w:line="322" w:lineRule="exact"/>
        <w:ind w:left="40" w:right="100"/>
        <w:jc w:val="both"/>
        <w:rPr>
          <w:rFonts w:ascii="Times New Roman" w:hAnsi="Times New Roman" w:cs="Times New Roman"/>
          <w:b/>
          <w:bCs/>
          <w:color w:val="auto"/>
        </w:rPr>
      </w:pPr>
    </w:p>
    <w:p w:rsidR="00386F90" w:rsidRPr="00386F90" w:rsidRDefault="00386F90" w:rsidP="00386F90">
      <w:pPr>
        <w:widowControl/>
        <w:shd w:val="clear" w:color="auto" w:fill="FFFFFF"/>
        <w:spacing w:after="300" w:line="322" w:lineRule="exact"/>
        <w:ind w:left="40" w:right="100"/>
        <w:jc w:val="both"/>
        <w:rPr>
          <w:rFonts w:ascii="Times New Roman" w:hAnsi="Times New Roman" w:cs="Times New Roman"/>
          <w:b/>
          <w:bCs/>
          <w:color w:val="auto"/>
        </w:rPr>
      </w:pPr>
      <w:r w:rsidRPr="00386F90">
        <w:rPr>
          <w:rFonts w:ascii="Times New Roman" w:hAnsi="Times New Roman" w:cs="Times New Roman"/>
          <w:b/>
          <w:bCs/>
          <w:color w:val="auto"/>
        </w:rPr>
        <w:t>. Обязательные профессиональные компетенции выпускников и индикаторы их достижения.</w:t>
      </w:r>
    </w:p>
    <w:bookmarkEnd w:id="2"/>
    <w:p w:rsidR="007610E5" w:rsidRPr="007610E5" w:rsidRDefault="007610E5" w:rsidP="007610E5">
      <w:pPr>
        <w:autoSpaceDE w:val="0"/>
        <w:autoSpaceDN w:val="0"/>
        <w:adjustRightInd w:val="0"/>
        <w:ind w:firstLine="709"/>
        <w:jc w:val="both"/>
        <w:rPr>
          <w:rFonts w:ascii="Times New Roman" w:hAnsi="Times New Roman" w:cs="Times New Roman"/>
          <w:bCs/>
        </w:rPr>
      </w:pPr>
      <w:r w:rsidRPr="007610E5">
        <w:rPr>
          <w:rFonts w:ascii="Times New Roman" w:hAnsi="Times New Roman" w:cs="Times New Roman"/>
          <w:bCs/>
        </w:rPr>
        <w:t>В соответствии с требованиями, установлены индикаторы достижения универсальных, общепрофессиональных и профессиональных компетенций, которые сформированы в</w:t>
      </w:r>
      <w:r w:rsidRPr="007610E5">
        <w:rPr>
          <w:rFonts w:ascii="Times New Roman" w:hAnsi="Times New Roman" w:cs="Times New Roman"/>
        </w:rPr>
        <w:t xml:space="preserve"> документе «Индикаторы достижения компетенций» (приложение 1)</w:t>
      </w:r>
      <w:r w:rsidRPr="007610E5">
        <w:rPr>
          <w:rFonts w:ascii="Times New Roman" w:hAnsi="Times New Roman" w:cs="Times New Roman"/>
          <w:bCs/>
        </w:rPr>
        <w:t xml:space="preserve">. </w:t>
      </w:r>
    </w:p>
    <w:p w:rsidR="007610E5" w:rsidRDefault="007610E5" w:rsidP="007610E5">
      <w:pPr>
        <w:autoSpaceDE w:val="0"/>
        <w:autoSpaceDN w:val="0"/>
        <w:adjustRightInd w:val="0"/>
        <w:ind w:firstLine="709"/>
        <w:jc w:val="both"/>
        <w:rPr>
          <w:rFonts w:ascii="Times New Roman" w:hAnsi="Times New Roman" w:cs="Times New Roman"/>
          <w:bCs/>
        </w:rPr>
      </w:pPr>
      <w:r w:rsidRPr="007610E5">
        <w:rPr>
          <w:rFonts w:ascii="Times New Roman" w:hAnsi="Times New Roman" w:cs="Times New Roman"/>
          <w:bCs/>
        </w:rPr>
        <w:t>В виду отсутствия утвержденных Примерных основных образовательных программ установлены только самостоятельно разработанные профессиональные компетенции (ПК).</w:t>
      </w:r>
    </w:p>
    <w:p w:rsidR="006B793A" w:rsidRDefault="006B793A" w:rsidP="007610E5">
      <w:pPr>
        <w:autoSpaceDE w:val="0"/>
        <w:autoSpaceDN w:val="0"/>
        <w:adjustRightInd w:val="0"/>
        <w:ind w:firstLine="709"/>
        <w:jc w:val="both"/>
        <w:rPr>
          <w:rFonts w:ascii="Times New Roman" w:hAnsi="Times New Roman" w:cs="Times New Roman"/>
          <w:bCs/>
        </w:rPr>
      </w:pPr>
    </w:p>
    <w:p w:rsidR="006B793A" w:rsidRDefault="006B793A" w:rsidP="007610E5">
      <w:pPr>
        <w:autoSpaceDE w:val="0"/>
        <w:autoSpaceDN w:val="0"/>
        <w:adjustRightInd w:val="0"/>
        <w:ind w:firstLine="709"/>
        <w:jc w:val="both"/>
        <w:rPr>
          <w:rFonts w:ascii="Times New Roman" w:hAnsi="Times New Roman" w:cs="Times New Roman"/>
          <w:bCs/>
        </w:rPr>
      </w:pPr>
    </w:p>
    <w:p w:rsidR="006B793A" w:rsidRDefault="006B793A" w:rsidP="007610E5">
      <w:pPr>
        <w:autoSpaceDE w:val="0"/>
        <w:autoSpaceDN w:val="0"/>
        <w:adjustRightInd w:val="0"/>
        <w:ind w:firstLine="709"/>
        <w:jc w:val="both"/>
        <w:rPr>
          <w:rFonts w:ascii="Times New Roman" w:hAnsi="Times New Roman" w:cs="Times New Roman"/>
          <w:bCs/>
        </w:rPr>
      </w:pPr>
    </w:p>
    <w:p w:rsidR="006B793A" w:rsidRDefault="006B793A" w:rsidP="007610E5">
      <w:pPr>
        <w:autoSpaceDE w:val="0"/>
        <w:autoSpaceDN w:val="0"/>
        <w:adjustRightInd w:val="0"/>
        <w:ind w:firstLine="709"/>
        <w:jc w:val="both"/>
        <w:rPr>
          <w:rFonts w:ascii="Times New Roman" w:hAnsi="Times New Roman" w:cs="Times New Roman"/>
          <w:bCs/>
        </w:rPr>
      </w:pPr>
    </w:p>
    <w:p w:rsidR="006B793A" w:rsidRDefault="006B793A" w:rsidP="007610E5">
      <w:pPr>
        <w:autoSpaceDE w:val="0"/>
        <w:autoSpaceDN w:val="0"/>
        <w:adjustRightInd w:val="0"/>
        <w:ind w:firstLine="709"/>
        <w:jc w:val="both"/>
        <w:rPr>
          <w:rFonts w:ascii="Times New Roman" w:hAnsi="Times New Roman" w:cs="Times New Roman"/>
          <w:bCs/>
        </w:rPr>
      </w:pPr>
    </w:p>
    <w:p w:rsidR="006B793A" w:rsidRDefault="006B793A" w:rsidP="007610E5">
      <w:pPr>
        <w:autoSpaceDE w:val="0"/>
        <w:autoSpaceDN w:val="0"/>
        <w:adjustRightInd w:val="0"/>
        <w:ind w:firstLine="709"/>
        <w:jc w:val="both"/>
        <w:rPr>
          <w:rFonts w:ascii="Times New Roman" w:hAnsi="Times New Roman" w:cs="Times New Roman"/>
          <w:bCs/>
        </w:rPr>
      </w:pPr>
    </w:p>
    <w:p w:rsidR="006B793A" w:rsidRDefault="006B793A" w:rsidP="007610E5">
      <w:pPr>
        <w:autoSpaceDE w:val="0"/>
        <w:autoSpaceDN w:val="0"/>
        <w:adjustRightInd w:val="0"/>
        <w:ind w:firstLine="709"/>
        <w:jc w:val="both"/>
        <w:rPr>
          <w:rFonts w:ascii="Times New Roman" w:hAnsi="Times New Roman" w:cs="Times New Roman"/>
          <w:bCs/>
        </w:rPr>
      </w:pPr>
    </w:p>
    <w:p w:rsidR="006B793A" w:rsidRDefault="006B793A" w:rsidP="007610E5">
      <w:pPr>
        <w:autoSpaceDE w:val="0"/>
        <w:autoSpaceDN w:val="0"/>
        <w:adjustRightInd w:val="0"/>
        <w:ind w:firstLine="709"/>
        <w:jc w:val="both"/>
        <w:rPr>
          <w:rFonts w:ascii="Times New Roman" w:hAnsi="Times New Roman" w:cs="Times New Roman"/>
          <w:bCs/>
        </w:rPr>
      </w:pPr>
    </w:p>
    <w:p w:rsidR="006B793A" w:rsidRDefault="006B793A" w:rsidP="007610E5">
      <w:pPr>
        <w:autoSpaceDE w:val="0"/>
        <w:autoSpaceDN w:val="0"/>
        <w:adjustRightInd w:val="0"/>
        <w:ind w:firstLine="709"/>
        <w:jc w:val="both"/>
        <w:rPr>
          <w:rFonts w:ascii="Times New Roman" w:hAnsi="Times New Roman" w:cs="Times New Roman"/>
          <w:bCs/>
        </w:rPr>
      </w:pPr>
    </w:p>
    <w:p w:rsidR="006B793A" w:rsidRPr="007610E5" w:rsidRDefault="006B793A" w:rsidP="007610E5">
      <w:pPr>
        <w:autoSpaceDE w:val="0"/>
        <w:autoSpaceDN w:val="0"/>
        <w:adjustRightInd w:val="0"/>
        <w:ind w:firstLine="709"/>
        <w:jc w:val="both"/>
        <w:rPr>
          <w:rFonts w:ascii="Times New Roman" w:hAnsi="Times New Roman" w:cs="Times New Roman"/>
          <w:bCs/>
        </w:rPr>
      </w:pPr>
    </w:p>
    <w:tbl>
      <w:tblPr>
        <w:tblW w:w="1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2"/>
        <w:gridCol w:w="1275"/>
        <w:gridCol w:w="40"/>
        <w:gridCol w:w="6481"/>
        <w:gridCol w:w="3544"/>
        <w:gridCol w:w="2835"/>
      </w:tblGrid>
      <w:tr w:rsidR="00DD389C" w:rsidTr="00DD389C">
        <w:trPr>
          <w:trHeight w:val="1040"/>
        </w:trPr>
        <w:tc>
          <w:tcPr>
            <w:tcW w:w="3407" w:type="dxa"/>
            <w:gridSpan w:val="2"/>
            <w:tcBorders>
              <w:top w:val="single" w:sz="4" w:space="0" w:color="auto"/>
              <w:left w:val="single" w:sz="4" w:space="0" w:color="auto"/>
              <w:bottom w:val="single" w:sz="4" w:space="0" w:color="auto"/>
              <w:right w:val="single" w:sz="4" w:space="0" w:color="auto"/>
            </w:tcBorders>
            <w:noWrap/>
            <w:vAlign w:val="center"/>
            <w:hideMark/>
          </w:tcPr>
          <w:p w:rsidR="00DD389C" w:rsidRPr="006063DA" w:rsidRDefault="00DD389C" w:rsidP="00DD389C">
            <w:pPr>
              <w:spacing w:line="317" w:lineRule="exact"/>
              <w:rPr>
                <w:rFonts w:ascii="Times New Roman" w:eastAsia="Times New Roman" w:hAnsi="Times New Roman" w:cs="Times New Roman"/>
                <w:sz w:val="28"/>
                <w:szCs w:val="28"/>
              </w:rPr>
            </w:pPr>
            <w:r w:rsidRPr="006063DA">
              <w:rPr>
                <w:rFonts w:ascii="Times New Roman" w:eastAsia="Times New Roman" w:hAnsi="Times New Roman" w:cs="Times New Roman"/>
                <w:sz w:val="22"/>
                <w:szCs w:val="22"/>
              </w:rPr>
              <w:lastRenderedPageBreak/>
              <w:t>Код и наименование профессиональной компетенции</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D389C" w:rsidRPr="006063DA" w:rsidRDefault="00DD389C" w:rsidP="00DD389C">
            <w:pPr>
              <w:spacing w:line="317" w:lineRule="exact"/>
              <w:rPr>
                <w:rFonts w:ascii="Times New Roman" w:eastAsia="Times New Roman" w:hAnsi="Times New Roman" w:cs="Times New Roman"/>
                <w:sz w:val="28"/>
                <w:szCs w:val="28"/>
              </w:rPr>
            </w:pPr>
            <w:r w:rsidRPr="006063DA">
              <w:rPr>
                <w:rFonts w:ascii="Times New Roman" w:eastAsia="Times New Roman" w:hAnsi="Times New Roman" w:cs="Times New Roman"/>
                <w:sz w:val="22"/>
                <w:szCs w:val="22"/>
              </w:rPr>
              <w:t>Код и наименование индикатора достижения профессиональной компетенции</w:t>
            </w:r>
          </w:p>
        </w:tc>
        <w:tc>
          <w:tcPr>
            <w:tcW w:w="3544" w:type="dxa"/>
            <w:tcBorders>
              <w:top w:val="single" w:sz="4" w:space="0" w:color="auto"/>
              <w:left w:val="single" w:sz="4" w:space="0" w:color="auto"/>
              <w:bottom w:val="single" w:sz="4" w:space="0" w:color="auto"/>
              <w:right w:val="single" w:sz="4" w:space="0" w:color="auto"/>
            </w:tcBorders>
            <w:noWrap/>
            <w:vAlign w:val="center"/>
            <w:hideMark/>
          </w:tcPr>
          <w:p w:rsidR="00DD389C" w:rsidRPr="006063DA" w:rsidRDefault="00DD389C" w:rsidP="00DD389C">
            <w:pPr>
              <w:spacing w:line="317" w:lineRule="exact"/>
              <w:rPr>
                <w:rFonts w:ascii="Times New Roman" w:eastAsia="Times New Roman" w:hAnsi="Times New Roman" w:cs="Times New Roman"/>
                <w:sz w:val="22"/>
                <w:szCs w:val="22"/>
              </w:rPr>
            </w:pPr>
            <w:r w:rsidRPr="006063DA">
              <w:rPr>
                <w:rFonts w:ascii="Times New Roman" w:eastAsia="Times New Roman" w:hAnsi="Times New Roman" w:cs="Times New Roman"/>
                <w:sz w:val="22"/>
                <w:szCs w:val="22"/>
              </w:rPr>
              <w:t>Результаты обучения</w:t>
            </w:r>
          </w:p>
        </w:tc>
        <w:tc>
          <w:tcPr>
            <w:tcW w:w="2835" w:type="dxa"/>
            <w:tcBorders>
              <w:top w:val="single" w:sz="4" w:space="0" w:color="auto"/>
              <w:left w:val="single" w:sz="4" w:space="0" w:color="auto"/>
              <w:bottom w:val="single" w:sz="4" w:space="0" w:color="auto"/>
              <w:right w:val="single" w:sz="4" w:space="0" w:color="auto"/>
            </w:tcBorders>
          </w:tcPr>
          <w:p w:rsidR="00DD389C" w:rsidRDefault="00DD389C" w:rsidP="00DD389C">
            <w:pPr>
              <w:spacing w:line="317" w:lineRule="exact"/>
              <w:rPr>
                <w:rFonts w:ascii="Times New Roman" w:eastAsia="Times New Roman" w:hAnsi="Times New Roman" w:cs="Times New Roman"/>
                <w:sz w:val="22"/>
                <w:szCs w:val="22"/>
              </w:rPr>
            </w:pPr>
          </w:p>
          <w:p w:rsidR="00DD389C" w:rsidRPr="006063DA" w:rsidRDefault="00DD389C" w:rsidP="00DD389C">
            <w:pPr>
              <w:spacing w:line="317" w:lineRule="exact"/>
              <w:rPr>
                <w:rFonts w:ascii="Times New Roman" w:eastAsia="Times New Roman" w:hAnsi="Times New Roman" w:cs="Times New Roman"/>
                <w:sz w:val="22"/>
                <w:szCs w:val="22"/>
              </w:rPr>
            </w:pPr>
            <w:r w:rsidRPr="006063DA">
              <w:rPr>
                <w:rFonts w:ascii="Times New Roman" w:eastAsia="Times New Roman" w:hAnsi="Times New Roman" w:cs="Times New Roman"/>
                <w:sz w:val="22"/>
                <w:szCs w:val="22"/>
              </w:rPr>
              <w:t>Дисциплины учебного плана</w:t>
            </w:r>
          </w:p>
        </w:tc>
      </w:tr>
      <w:tr w:rsidR="00DD389C" w:rsidTr="00DD389C">
        <w:trPr>
          <w:trHeight w:val="310"/>
        </w:trPr>
        <w:tc>
          <w:tcPr>
            <w:tcW w:w="13472" w:type="dxa"/>
            <w:gridSpan w:val="5"/>
            <w:tcBorders>
              <w:top w:val="single" w:sz="4" w:space="0" w:color="auto"/>
              <w:left w:val="single" w:sz="4" w:space="0" w:color="auto"/>
              <w:bottom w:val="single" w:sz="4" w:space="0" w:color="auto"/>
              <w:right w:val="single" w:sz="4" w:space="0" w:color="auto"/>
            </w:tcBorders>
            <w:noWrap/>
            <w:hideMark/>
          </w:tcPr>
          <w:p w:rsidR="00DD389C" w:rsidRDefault="00DD389C" w:rsidP="00DC74E9">
            <w:pPr>
              <w:spacing w:line="256" w:lineRule="auto"/>
              <w:rPr>
                <w:lang w:eastAsia="en-US"/>
              </w:rPr>
            </w:pPr>
            <w:r w:rsidRPr="006063DA">
              <w:rPr>
                <w:rFonts w:ascii="Times New Roman" w:hAnsi="Times New Roman" w:cs="Times New Roman"/>
                <w:b/>
                <w:bCs/>
                <w:sz w:val="22"/>
                <w:szCs w:val="22"/>
                <w:shd w:val="clear" w:color="auto" w:fill="FFFFFF"/>
              </w:rPr>
              <w:t>Тип задач профессиональной деятельности: научно-исследовательский</w:t>
            </w:r>
          </w:p>
        </w:tc>
        <w:tc>
          <w:tcPr>
            <w:tcW w:w="2835" w:type="dxa"/>
            <w:tcBorders>
              <w:top w:val="single" w:sz="4" w:space="0" w:color="auto"/>
              <w:left w:val="single" w:sz="4" w:space="0" w:color="auto"/>
              <w:bottom w:val="single" w:sz="4" w:space="0" w:color="auto"/>
              <w:right w:val="single" w:sz="4" w:space="0" w:color="auto"/>
            </w:tcBorders>
          </w:tcPr>
          <w:p w:rsidR="00DD389C" w:rsidRPr="006063DA" w:rsidRDefault="00DD389C" w:rsidP="00DD389C">
            <w:pPr>
              <w:spacing w:line="256" w:lineRule="auto"/>
              <w:jc w:val="center"/>
              <w:rPr>
                <w:rFonts w:ascii="Times New Roman" w:hAnsi="Times New Roman" w:cs="Times New Roman"/>
                <w:b/>
                <w:bCs/>
                <w:sz w:val="22"/>
                <w:szCs w:val="22"/>
                <w:shd w:val="clear" w:color="auto" w:fill="FFFFFF"/>
              </w:rPr>
            </w:pPr>
          </w:p>
        </w:tc>
      </w:tr>
      <w:tr w:rsidR="005B370B" w:rsidTr="005B370B">
        <w:trPr>
          <w:trHeight w:val="3244"/>
        </w:trPr>
        <w:tc>
          <w:tcPr>
            <w:tcW w:w="3447" w:type="dxa"/>
            <w:gridSpan w:val="3"/>
            <w:tcBorders>
              <w:top w:val="single" w:sz="4" w:space="0" w:color="auto"/>
              <w:left w:val="single" w:sz="4" w:space="0" w:color="auto"/>
              <w:right w:val="single" w:sz="4" w:space="0" w:color="auto"/>
            </w:tcBorders>
            <w:noWrap/>
            <w:hideMark/>
          </w:tcPr>
          <w:p w:rsidR="005B370B" w:rsidRPr="005B370B" w:rsidRDefault="005B370B" w:rsidP="005B370B">
            <w:pPr>
              <w:rPr>
                <w:rFonts w:ascii="Times New Roman" w:hAnsi="Times New Roman" w:cs="Times New Roman"/>
                <w:sz w:val="22"/>
                <w:szCs w:val="22"/>
                <w:lang w:eastAsia="en-US"/>
              </w:rPr>
            </w:pPr>
            <w:r w:rsidRPr="005B370B">
              <w:rPr>
                <w:rFonts w:ascii="Times New Roman" w:hAnsi="Times New Roman" w:cs="Times New Roman"/>
                <w:sz w:val="22"/>
                <w:szCs w:val="22"/>
                <w:lang w:eastAsia="en-US"/>
              </w:rPr>
              <w:t>ПК-1 : Способен исследовать и разрабатывать архитектуры систем искусственного интеллекта для различных предметных областей на основе комплексов методов и инструментальных средств систем искусственного интеллекта</w:t>
            </w:r>
          </w:p>
        </w:tc>
        <w:tc>
          <w:tcPr>
            <w:tcW w:w="6481" w:type="dxa"/>
            <w:tcBorders>
              <w:top w:val="single" w:sz="4" w:space="0" w:color="auto"/>
              <w:left w:val="single" w:sz="4" w:space="0" w:color="auto"/>
              <w:bottom w:val="single" w:sz="4" w:space="0" w:color="auto"/>
              <w:right w:val="single" w:sz="4" w:space="0" w:color="auto"/>
            </w:tcBorders>
            <w:shd w:val="clear" w:color="auto" w:fill="FFFFFF"/>
            <w:noWrap/>
            <w:hideMark/>
          </w:tcPr>
          <w:p w:rsidR="005B370B" w:rsidRPr="005B370B" w:rsidRDefault="005B370B" w:rsidP="005B370B">
            <w:pPr>
              <w:rPr>
                <w:rFonts w:ascii="Times New Roman" w:hAnsi="Times New Roman" w:cs="Times New Roman"/>
                <w:bCs/>
                <w:sz w:val="22"/>
                <w:szCs w:val="22"/>
                <w:lang w:eastAsia="en-US"/>
              </w:rPr>
            </w:pPr>
            <w:r w:rsidRPr="005B370B">
              <w:rPr>
                <w:rFonts w:ascii="Times New Roman" w:hAnsi="Times New Roman" w:cs="Times New Roman"/>
                <w:sz w:val="22"/>
                <w:szCs w:val="22"/>
                <w:lang w:eastAsia="en-US"/>
              </w:rPr>
              <w:t xml:space="preserve">ПК-1.1: Выбирает комплексы методов и инструментальных средств искусственного интеллекта для решения задач в зависимости от особенностей предметной области </w:t>
            </w:r>
            <w:r w:rsidRPr="005B370B">
              <w:rPr>
                <w:rFonts w:ascii="Times New Roman" w:hAnsi="Times New Roman" w:cs="Times New Roman"/>
                <w:sz w:val="22"/>
                <w:szCs w:val="22"/>
                <w:lang w:eastAsia="en-US"/>
              </w:rPr>
              <w:br/>
              <w:t>ПС 06.042 - B/01.7</w:t>
            </w:r>
          </w:p>
        </w:tc>
        <w:tc>
          <w:tcPr>
            <w:tcW w:w="3544" w:type="dxa"/>
            <w:tcBorders>
              <w:top w:val="single" w:sz="4" w:space="0" w:color="auto"/>
              <w:left w:val="single" w:sz="4" w:space="0" w:color="auto"/>
              <w:bottom w:val="single" w:sz="4" w:space="0" w:color="auto"/>
              <w:right w:val="single" w:sz="4" w:space="0" w:color="auto"/>
            </w:tcBorders>
            <w:noWrap/>
            <w:hideMark/>
          </w:tcPr>
          <w:p w:rsidR="005B370B" w:rsidRPr="005B370B" w:rsidRDefault="005B370B" w:rsidP="005B370B">
            <w:pPr>
              <w:spacing w:line="256" w:lineRule="auto"/>
              <w:rPr>
                <w:rFonts w:ascii="Times New Roman" w:hAnsi="Times New Roman" w:cs="Times New Roman"/>
                <w:b/>
                <w:bCs/>
                <w:sz w:val="22"/>
                <w:szCs w:val="22"/>
                <w:lang w:eastAsia="en-US"/>
              </w:rPr>
            </w:pPr>
            <w:r w:rsidRPr="005B370B">
              <w:rPr>
                <w:rFonts w:ascii="Times New Roman" w:hAnsi="Times New Roman" w:cs="Times New Roman"/>
                <w:b/>
                <w:bCs/>
                <w:sz w:val="22"/>
                <w:szCs w:val="22"/>
                <w:lang w:eastAsia="en-US"/>
              </w:rPr>
              <w:t>Знать:</w:t>
            </w:r>
          </w:p>
          <w:p w:rsidR="005B370B" w:rsidRDefault="005B370B" w:rsidP="005B370B">
            <w:pPr>
              <w:spacing w:line="256" w:lineRule="auto"/>
              <w:rPr>
                <w:rFonts w:ascii="Times New Roman" w:hAnsi="Times New Roman" w:cs="Times New Roman"/>
                <w:sz w:val="22"/>
                <w:szCs w:val="22"/>
                <w:lang w:eastAsia="en-US"/>
              </w:rPr>
            </w:pPr>
            <w:r w:rsidRPr="005B370B">
              <w:rPr>
                <w:rFonts w:ascii="Times New Roman" w:hAnsi="Times New Roman" w:cs="Times New Roman"/>
                <w:sz w:val="22"/>
                <w:szCs w:val="22"/>
                <w:lang w:eastAsia="en-US"/>
              </w:rPr>
              <w:t xml:space="preserve"> Методы и инструментальные средства систем искусственного интеллекта</w:t>
            </w:r>
            <w:r>
              <w:rPr>
                <w:rFonts w:ascii="Times New Roman" w:hAnsi="Times New Roman" w:cs="Times New Roman"/>
                <w:sz w:val="22"/>
                <w:szCs w:val="22"/>
                <w:lang w:eastAsia="en-US"/>
              </w:rPr>
              <w:t>.</w:t>
            </w:r>
            <w:r w:rsidRPr="005B370B">
              <w:rPr>
                <w:rFonts w:ascii="Times New Roman" w:hAnsi="Times New Roman" w:cs="Times New Roman"/>
                <w:sz w:val="22"/>
                <w:szCs w:val="22"/>
                <w:lang w:eastAsia="en-US"/>
              </w:rPr>
              <w:t xml:space="preserve"> Критерии  выбора методов и инструментальных средств систем искусственного интеллекта</w:t>
            </w:r>
          </w:p>
          <w:p w:rsidR="005B370B" w:rsidRDefault="005B370B" w:rsidP="005B370B">
            <w:pPr>
              <w:spacing w:line="256" w:lineRule="auto"/>
              <w:rPr>
                <w:rFonts w:ascii="Times New Roman" w:hAnsi="Times New Roman" w:cs="Times New Roman"/>
                <w:bCs/>
                <w:sz w:val="22"/>
                <w:szCs w:val="22"/>
                <w:lang w:eastAsia="en-US"/>
              </w:rPr>
            </w:pPr>
            <w:r w:rsidRPr="005B370B">
              <w:rPr>
                <w:rFonts w:ascii="Times New Roman" w:hAnsi="Times New Roman" w:cs="Times New Roman"/>
                <w:sz w:val="22"/>
                <w:szCs w:val="22"/>
                <w:lang w:eastAsia="en-US"/>
              </w:rPr>
              <w:t>Методы  комплексирования в рамках создания интегрированных гибридных интеллектуальных систем различного назначения</w:t>
            </w:r>
            <w:r w:rsidRPr="005B370B">
              <w:rPr>
                <w:rFonts w:ascii="Times New Roman" w:hAnsi="Times New Roman" w:cs="Times New Roman"/>
                <w:bCs/>
                <w:sz w:val="22"/>
                <w:szCs w:val="22"/>
                <w:lang w:eastAsia="en-US"/>
              </w:rPr>
              <w:t xml:space="preserve"> </w:t>
            </w:r>
          </w:p>
          <w:p w:rsidR="005B370B" w:rsidRPr="005B370B" w:rsidRDefault="005B370B" w:rsidP="005B370B">
            <w:pPr>
              <w:spacing w:line="256" w:lineRule="auto"/>
              <w:rPr>
                <w:rFonts w:ascii="Times New Roman" w:hAnsi="Times New Roman" w:cs="Times New Roman"/>
                <w:b/>
                <w:bCs/>
                <w:sz w:val="22"/>
                <w:szCs w:val="22"/>
                <w:lang w:eastAsia="en-US"/>
              </w:rPr>
            </w:pPr>
            <w:r w:rsidRPr="005B370B">
              <w:rPr>
                <w:rFonts w:ascii="Times New Roman" w:hAnsi="Times New Roman" w:cs="Times New Roman"/>
                <w:b/>
                <w:bCs/>
                <w:sz w:val="22"/>
                <w:szCs w:val="22"/>
                <w:lang w:eastAsia="en-US"/>
              </w:rPr>
              <w:t>Уметь</w:t>
            </w:r>
          </w:p>
          <w:p w:rsidR="005B370B" w:rsidRDefault="005B370B" w:rsidP="005B370B">
            <w:pPr>
              <w:spacing w:line="256" w:lineRule="auto"/>
              <w:rPr>
                <w:rFonts w:ascii="Times New Roman" w:hAnsi="Times New Roman" w:cs="Times New Roman"/>
                <w:sz w:val="22"/>
                <w:szCs w:val="22"/>
                <w:lang w:eastAsia="en-US"/>
              </w:rPr>
            </w:pPr>
            <w:r w:rsidRPr="005B370B">
              <w:rPr>
                <w:rFonts w:ascii="Times New Roman" w:hAnsi="Times New Roman" w:cs="Times New Roman"/>
                <w:sz w:val="22"/>
                <w:szCs w:val="22"/>
                <w:lang w:eastAsia="en-US"/>
              </w:rPr>
              <w:t xml:space="preserve"> Выбирать методы и инструментальные средства систем искусственного интеллекта, критерии их выбора и методы комплексирования в рамках создания интегрированных гибридных интеллектуальных систем различного назначения</w:t>
            </w:r>
          </w:p>
          <w:p w:rsidR="005B370B" w:rsidRDefault="005B370B" w:rsidP="005B370B">
            <w:pPr>
              <w:spacing w:line="256" w:lineRule="auto"/>
              <w:rPr>
                <w:rFonts w:ascii="Times New Roman" w:hAnsi="Times New Roman" w:cs="Times New Roman"/>
                <w:sz w:val="22"/>
                <w:szCs w:val="22"/>
                <w:lang w:eastAsia="en-US"/>
              </w:rPr>
            </w:pPr>
            <w:r w:rsidRPr="005B370B">
              <w:rPr>
                <w:rFonts w:ascii="Times New Roman" w:hAnsi="Times New Roman" w:cs="Times New Roman"/>
                <w:sz w:val="22"/>
                <w:szCs w:val="22"/>
                <w:lang w:eastAsia="en-US"/>
              </w:rPr>
              <w:t>Применять  методы и инструментальные средства систем искусственного интеллекта, критерии их выбора и методы комплексирования в рамках создания интегрированных гибридных интеллектуальных систем различного назначения</w:t>
            </w:r>
          </w:p>
          <w:p w:rsidR="005B370B" w:rsidRDefault="005B370B" w:rsidP="005B370B">
            <w:pPr>
              <w:spacing w:line="256" w:lineRule="auto"/>
              <w:rPr>
                <w:rFonts w:ascii="Times New Roman" w:hAnsi="Times New Roman" w:cs="Times New Roman"/>
                <w:sz w:val="22"/>
                <w:szCs w:val="22"/>
                <w:lang w:eastAsia="en-US"/>
              </w:rPr>
            </w:pPr>
            <w:r w:rsidRPr="005B370B">
              <w:rPr>
                <w:rFonts w:ascii="Times New Roman" w:hAnsi="Times New Roman" w:cs="Times New Roman"/>
                <w:sz w:val="22"/>
                <w:szCs w:val="22"/>
                <w:lang w:eastAsia="en-US"/>
              </w:rPr>
              <w:t xml:space="preserve">Интегрировать методы и инструментальные средства систем искусственного интеллекта, критерии их выбора и методы комплексирования в рамках создания интегрированных гибридных </w:t>
            </w:r>
            <w:r w:rsidRPr="005B370B">
              <w:rPr>
                <w:rFonts w:ascii="Times New Roman" w:hAnsi="Times New Roman" w:cs="Times New Roman"/>
                <w:sz w:val="22"/>
                <w:szCs w:val="22"/>
                <w:lang w:eastAsia="en-US"/>
              </w:rPr>
              <w:lastRenderedPageBreak/>
              <w:t>интеллектуальных систем различного назначения</w:t>
            </w:r>
          </w:p>
          <w:p w:rsidR="005B370B" w:rsidRDefault="005B370B" w:rsidP="005B370B">
            <w:pPr>
              <w:spacing w:line="256" w:lineRule="auto"/>
              <w:rPr>
                <w:rFonts w:ascii="Times New Roman" w:hAnsi="Times New Roman" w:cs="Times New Roman"/>
                <w:b/>
                <w:bCs/>
                <w:sz w:val="22"/>
                <w:szCs w:val="22"/>
                <w:lang w:eastAsia="en-US"/>
              </w:rPr>
            </w:pPr>
            <w:r w:rsidRPr="005B370B">
              <w:rPr>
                <w:rFonts w:ascii="Times New Roman" w:hAnsi="Times New Roman" w:cs="Times New Roman"/>
                <w:b/>
                <w:bCs/>
                <w:sz w:val="22"/>
                <w:szCs w:val="22"/>
                <w:lang w:eastAsia="en-US"/>
              </w:rPr>
              <w:t>Владеть:</w:t>
            </w:r>
          </w:p>
          <w:p w:rsidR="005B370B" w:rsidRDefault="005B370B" w:rsidP="005B370B">
            <w:pPr>
              <w:spacing w:line="256" w:lineRule="auto"/>
              <w:rPr>
                <w:rFonts w:ascii="Times New Roman" w:hAnsi="Times New Roman" w:cs="Times New Roman"/>
                <w:sz w:val="22"/>
                <w:szCs w:val="22"/>
                <w:lang w:eastAsia="en-US"/>
              </w:rPr>
            </w:pPr>
            <w:r w:rsidRPr="005B370B">
              <w:rPr>
                <w:rFonts w:ascii="Times New Roman" w:hAnsi="Times New Roman" w:cs="Times New Roman"/>
                <w:sz w:val="22"/>
                <w:szCs w:val="22"/>
                <w:lang w:eastAsia="en-US"/>
              </w:rPr>
              <w:t>Навыками выбора методов и инструментальных средств систем искусственного интеллекта</w:t>
            </w:r>
            <w:r>
              <w:rPr>
                <w:rFonts w:ascii="Times New Roman" w:hAnsi="Times New Roman" w:cs="Times New Roman"/>
                <w:sz w:val="22"/>
                <w:szCs w:val="22"/>
                <w:lang w:eastAsia="en-US"/>
              </w:rPr>
              <w:t>.</w:t>
            </w:r>
            <w:r w:rsidRPr="005B370B">
              <w:rPr>
                <w:rFonts w:ascii="Times New Roman" w:hAnsi="Times New Roman" w:cs="Times New Roman"/>
                <w:sz w:val="22"/>
                <w:szCs w:val="22"/>
                <w:lang w:eastAsia="en-US"/>
              </w:rPr>
              <w:t xml:space="preserve"> Навыками применения методов и инструментальных средств систем искусственного интеллекта</w:t>
            </w:r>
            <w:r>
              <w:rPr>
                <w:rFonts w:ascii="Times New Roman" w:hAnsi="Times New Roman" w:cs="Times New Roman"/>
                <w:sz w:val="22"/>
                <w:szCs w:val="22"/>
                <w:lang w:eastAsia="en-US"/>
              </w:rPr>
              <w:t>.</w:t>
            </w:r>
          </w:p>
          <w:p w:rsidR="005B370B" w:rsidRDefault="005B370B" w:rsidP="005B370B">
            <w:pPr>
              <w:spacing w:line="256" w:lineRule="auto"/>
              <w:rPr>
                <w:rFonts w:ascii="Times New Roman" w:hAnsi="Times New Roman" w:cs="Times New Roman"/>
                <w:sz w:val="22"/>
                <w:szCs w:val="22"/>
                <w:lang w:eastAsia="en-US"/>
              </w:rPr>
            </w:pPr>
            <w:r w:rsidRPr="005B370B">
              <w:rPr>
                <w:rFonts w:ascii="Times New Roman" w:hAnsi="Times New Roman" w:cs="Times New Roman"/>
                <w:sz w:val="22"/>
                <w:szCs w:val="22"/>
                <w:lang w:eastAsia="en-US"/>
              </w:rPr>
              <w:t>Навыками интеграции методов и инструментальных средств систем искусственного интеллекта</w:t>
            </w:r>
          </w:p>
          <w:p w:rsidR="005B370B" w:rsidRDefault="005B370B" w:rsidP="005B370B">
            <w:pPr>
              <w:spacing w:line="256" w:lineRule="auto"/>
              <w:rPr>
                <w:rFonts w:ascii="Times New Roman" w:hAnsi="Times New Roman" w:cs="Times New Roman"/>
                <w:b/>
                <w:bCs/>
                <w:sz w:val="22"/>
                <w:szCs w:val="22"/>
                <w:lang w:eastAsia="en-US"/>
              </w:rPr>
            </w:pPr>
          </w:p>
          <w:p w:rsidR="005B370B" w:rsidRPr="005B370B" w:rsidRDefault="005B370B" w:rsidP="005B370B">
            <w:pPr>
              <w:spacing w:line="256" w:lineRule="auto"/>
              <w:rPr>
                <w:rFonts w:ascii="Times New Roman" w:hAnsi="Times New Roman" w:cs="Times New Roman"/>
                <w:b/>
                <w:bCs/>
                <w:sz w:val="22"/>
                <w:szCs w:val="22"/>
                <w:lang w:eastAsia="en-US"/>
              </w:rPr>
            </w:pPr>
          </w:p>
          <w:p w:rsidR="005B370B" w:rsidRDefault="005B370B" w:rsidP="005B370B">
            <w:pPr>
              <w:spacing w:line="256" w:lineRule="auto"/>
              <w:rPr>
                <w:rFonts w:ascii="Times New Roman" w:hAnsi="Times New Roman" w:cs="Times New Roman"/>
                <w:sz w:val="22"/>
                <w:szCs w:val="22"/>
                <w:lang w:eastAsia="en-US"/>
              </w:rPr>
            </w:pPr>
          </w:p>
          <w:p w:rsidR="005B370B" w:rsidRDefault="005B370B" w:rsidP="005B370B">
            <w:pPr>
              <w:spacing w:line="25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5B370B" w:rsidRDefault="00E30024" w:rsidP="00E30024">
            <w:pPr>
              <w:rPr>
                <w:rFonts w:ascii="Times New Roman" w:hAnsi="Times New Roman" w:cs="Times New Roman"/>
              </w:rPr>
            </w:pPr>
            <w:r w:rsidRPr="006C56B7">
              <w:rPr>
                <w:rFonts w:ascii="Times New Roman" w:hAnsi="Times New Roman" w:cs="Times New Roman"/>
              </w:rPr>
              <w:lastRenderedPageBreak/>
              <w:t>Математические основы искусственного интеллекта</w:t>
            </w:r>
          </w:p>
          <w:p w:rsidR="00815683" w:rsidRDefault="00815683" w:rsidP="00E30024">
            <w:pPr>
              <w:rPr>
                <w:rFonts w:ascii="Times New Roman" w:eastAsia="Times New Roman" w:hAnsi="Times New Roman" w:cs="Times New Roman"/>
              </w:rPr>
            </w:pPr>
            <w:r w:rsidRPr="006C56B7">
              <w:rPr>
                <w:rFonts w:ascii="Times New Roman" w:eastAsia="Times New Roman" w:hAnsi="Times New Roman" w:cs="Times New Roman"/>
              </w:rPr>
              <w:t>Облачные вычисления</w:t>
            </w:r>
          </w:p>
          <w:p w:rsidR="00815683" w:rsidRDefault="00815683" w:rsidP="00E30024">
            <w:pPr>
              <w:rPr>
                <w:lang w:eastAsia="en-US"/>
              </w:rPr>
            </w:pPr>
            <w:r w:rsidRPr="006C56B7">
              <w:rPr>
                <w:rFonts w:ascii="Times New Roman" w:hAnsi="Times New Roman" w:cs="Times New Roman"/>
              </w:rPr>
              <w:t>Нейронные сети</w:t>
            </w:r>
          </w:p>
        </w:tc>
      </w:tr>
      <w:tr w:rsidR="00E30024" w:rsidTr="005B370B">
        <w:trPr>
          <w:trHeight w:val="3244"/>
        </w:trPr>
        <w:tc>
          <w:tcPr>
            <w:tcW w:w="3447" w:type="dxa"/>
            <w:gridSpan w:val="3"/>
            <w:tcBorders>
              <w:top w:val="single" w:sz="4" w:space="0" w:color="auto"/>
              <w:left w:val="single" w:sz="4" w:space="0" w:color="auto"/>
              <w:right w:val="single" w:sz="4" w:space="0" w:color="auto"/>
            </w:tcBorders>
            <w:noWrap/>
            <w:hideMark/>
          </w:tcPr>
          <w:p w:rsidR="00E30024" w:rsidRPr="00D853B7" w:rsidRDefault="00E30024" w:rsidP="00D853B7">
            <w:pPr>
              <w:spacing w:line="256" w:lineRule="auto"/>
              <w:rPr>
                <w:rFonts w:ascii="Times New Roman" w:hAnsi="Times New Roman" w:cs="Times New Roman"/>
                <w:lang w:eastAsia="en-US"/>
              </w:rPr>
            </w:pPr>
            <w:r w:rsidRPr="00D853B7">
              <w:rPr>
                <w:rFonts w:ascii="Times New Roman" w:hAnsi="Times New Roman" w:cs="Times New Roman"/>
                <w:lang w:eastAsia="en-US"/>
              </w:rPr>
              <w:lastRenderedPageBreak/>
              <w:t>ПК-</w:t>
            </w:r>
            <w:r>
              <w:rPr>
                <w:rFonts w:ascii="Times New Roman" w:hAnsi="Times New Roman" w:cs="Times New Roman"/>
                <w:lang w:eastAsia="en-US"/>
              </w:rPr>
              <w:t>2</w:t>
            </w:r>
            <w:r w:rsidRPr="00D853B7">
              <w:rPr>
                <w:rFonts w:ascii="Times New Roman" w:hAnsi="Times New Roman" w:cs="Times New Roman"/>
                <w:lang w:eastAsia="en-US"/>
              </w:rPr>
              <w:t xml:space="preserve"> : Способен руководить проектами по созданию, внедрению и использованию одной или нескольких сквозных цифровых технологий искусственного интеллекта в прикладных областях</w:t>
            </w:r>
          </w:p>
        </w:tc>
        <w:tc>
          <w:tcPr>
            <w:tcW w:w="6481" w:type="dxa"/>
            <w:tcBorders>
              <w:top w:val="single" w:sz="4" w:space="0" w:color="auto"/>
              <w:left w:val="single" w:sz="4" w:space="0" w:color="auto"/>
              <w:bottom w:val="single" w:sz="4" w:space="0" w:color="auto"/>
              <w:right w:val="single" w:sz="4" w:space="0" w:color="auto"/>
            </w:tcBorders>
            <w:shd w:val="clear" w:color="auto" w:fill="FFFFFF"/>
            <w:noWrap/>
            <w:hideMark/>
          </w:tcPr>
          <w:p w:rsidR="00E30024" w:rsidRPr="00D853B7" w:rsidRDefault="00E30024" w:rsidP="00D853B7">
            <w:pPr>
              <w:spacing w:line="256" w:lineRule="auto"/>
              <w:rPr>
                <w:rFonts w:ascii="Times New Roman" w:hAnsi="Times New Roman" w:cs="Times New Roman"/>
                <w:lang w:eastAsia="en-US"/>
              </w:rPr>
            </w:pPr>
            <w:r w:rsidRPr="00D853B7">
              <w:rPr>
                <w:rFonts w:ascii="Times New Roman" w:hAnsi="Times New Roman" w:cs="Times New Roman"/>
                <w:lang w:eastAsia="en-US"/>
              </w:rPr>
              <w:t>ПК-</w:t>
            </w:r>
            <w:r>
              <w:rPr>
                <w:rFonts w:ascii="Times New Roman" w:hAnsi="Times New Roman" w:cs="Times New Roman"/>
                <w:lang w:eastAsia="en-US"/>
              </w:rPr>
              <w:t>2</w:t>
            </w:r>
            <w:r w:rsidRPr="00D853B7">
              <w:rPr>
                <w:rFonts w:ascii="Times New Roman" w:hAnsi="Times New Roman" w:cs="Times New Roman"/>
                <w:lang w:eastAsia="en-US"/>
              </w:rPr>
              <w:t>.1: Исследует и анализирует развитие новых направлений и перспективных методов и технологий в области искусственного интеллекта, участвует в</w:t>
            </w:r>
            <w:r>
              <w:rPr>
                <w:rFonts w:ascii="Times New Roman" w:hAnsi="Times New Roman" w:cs="Times New Roman"/>
                <w:lang w:eastAsia="en-US"/>
              </w:rPr>
              <w:t xml:space="preserve"> и</w:t>
            </w:r>
            <w:r w:rsidRPr="00D853B7">
              <w:rPr>
                <w:rFonts w:ascii="Times New Roman" w:hAnsi="Times New Roman" w:cs="Times New Roman"/>
                <w:lang w:eastAsia="en-US"/>
              </w:rPr>
              <w:t>сследовательских проектах по развитию новых направлений в области искусственного интеллекта (алгоритмическая имитация биологических систем принятия решений, автономное самообучение и развитие адаптивности алгоритмов к новым задачам, автономная декомпозиция сложных задач, поиск и синтез решений)</w:t>
            </w:r>
            <w:r w:rsidRPr="00D853B7">
              <w:rPr>
                <w:rFonts w:ascii="Times New Roman" w:hAnsi="Times New Roman" w:cs="Times New Roman"/>
                <w:lang w:eastAsia="en-US"/>
              </w:rPr>
              <w:br/>
              <w:t>ПС 06.042 - D/01.8</w:t>
            </w:r>
          </w:p>
        </w:tc>
        <w:tc>
          <w:tcPr>
            <w:tcW w:w="3544" w:type="dxa"/>
            <w:tcBorders>
              <w:top w:val="single" w:sz="4" w:space="0" w:color="auto"/>
              <w:left w:val="single" w:sz="4" w:space="0" w:color="auto"/>
              <w:bottom w:val="single" w:sz="4" w:space="0" w:color="auto"/>
              <w:right w:val="single" w:sz="4" w:space="0" w:color="auto"/>
            </w:tcBorders>
            <w:noWrap/>
            <w:hideMark/>
          </w:tcPr>
          <w:p w:rsidR="00E30024" w:rsidRDefault="00E30024" w:rsidP="005B370B">
            <w:pPr>
              <w:spacing w:line="256" w:lineRule="auto"/>
              <w:rPr>
                <w:rFonts w:ascii="Times New Roman" w:hAnsi="Times New Roman" w:cs="Times New Roman"/>
                <w:b/>
                <w:bCs/>
                <w:sz w:val="22"/>
                <w:szCs w:val="22"/>
                <w:lang w:eastAsia="en-US"/>
              </w:rPr>
            </w:pPr>
            <w:r w:rsidRPr="008E59F6">
              <w:rPr>
                <w:rFonts w:ascii="Times New Roman" w:hAnsi="Times New Roman" w:cs="Times New Roman"/>
                <w:b/>
                <w:bCs/>
                <w:sz w:val="22"/>
                <w:szCs w:val="22"/>
                <w:lang w:eastAsia="en-US"/>
              </w:rPr>
              <w:t>Знать:</w:t>
            </w:r>
          </w:p>
          <w:p w:rsidR="00E30024" w:rsidRPr="00D853B7" w:rsidRDefault="00E30024" w:rsidP="00D853B7">
            <w:pPr>
              <w:spacing w:line="256" w:lineRule="auto"/>
              <w:rPr>
                <w:rFonts w:ascii="Times New Roman" w:hAnsi="Times New Roman" w:cs="Times New Roman"/>
                <w:lang w:eastAsia="en-US"/>
              </w:rPr>
            </w:pPr>
            <w:r w:rsidRPr="00D853B7">
              <w:rPr>
                <w:rFonts w:ascii="Times New Roman" w:hAnsi="Times New Roman" w:cs="Times New Roman"/>
                <w:lang w:eastAsia="en-US"/>
              </w:rPr>
              <w:t>Современное состояние методов и технологий в области искусственного интеллекта</w:t>
            </w:r>
          </w:p>
          <w:p w:rsidR="00E30024" w:rsidRPr="00D853B7" w:rsidRDefault="00E30024" w:rsidP="00D853B7">
            <w:pPr>
              <w:spacing w:line="256" w:lineRule="auto"/>
              <w:rPr>
                <w:rFonts w:ascii="Times New Roman" w:hAnsi="Times New Roman" w:cs="Times New Roman"/>
                <w:lang w:eastAsia="en-US"/>
              </w:rPr>
            </w:pPr>
            <w:r w:rsidRPr="00D853B7">
              <w:rPr>
                <w:rFonts w:ascii="Times New Roman" w:hAnsi="Times New Roman" w:cs="Times New Roman"/>
                <w:lang w:eastAsia="en-US"/>
              </w:rPr>
              <w:t>Перспективы развития новых направлений, методов и технологий в области искусственного интеллекта</w:t>
            </w:r>
          </w:p>
          <w:p w:rsidR="00E30024" w:rsidRPr="00D853B7" w:rsidRDefault="00E30024" w:rsidP="00D853B7">
            <w:pPr>
              <w:spacing w:line="256" w:lineRule="auto"/>
              <w:rPr>
                <w:rFonts w:ascii="Times New Roman" w:hAnsi="Times New Roman" w:cs="Times New Roman"/>
                <w:b/>
                <w:bCs/>
                <w:sz w:val="22"/>
                <w:szCs w:val="22"/>
                <w:lang w:eastAsia="en-US"/>
              </w:rPr>
            </w:pPr>
            <w:r w:rsidRPr="00D853B7">
              <w:rPr>
                <w:rFonts w:ascii="Times New Roman" w:hAnsi="Times New Roman" w:cs="Times New Roman"/>
                <w:lang w:eastAsia="en-US"/>
              </w:rPr>
              <w:t>Методы алгоритмической имитации систем принятия решений, автономной декомпозиции сложных задач, методы  поиска и синтеза решений</w:t>
            </w:r>
          </w:p>
          <w:p w:rsidR="00E30024" w:rsidRPr="00D853B7" w:rsidRDefault="00E30024" w:rsidP="008E59F6">
            <w:pPr>
              <w:spacing w:line="256" w:lineRule="auto"/>
              <w:rPr>
                <w:rFonts w:ascii="Times New Roman" w:hAnsi="Times New Roman" w:cs="Times New Roman"/>
                <w:b/>
                <w:bCs/>
                <w:sz w:val="22"/>
                <w:szCs w:val="22"/>
                <w:lang w:eastAsia="en-US"/>
              </w:rPr>
            </w:pPr>
            <w:r w:rsidRPr="00D853B7">
              <w:rPr>
                <w:rFonts w:ascii="Times New Roman" w:hAnsi="Times New Roman" w:cs="Times New Roman"/>
                <w:b/>
                <w:bCs/>
                <w:sz w:val="22"/>
                <w:szCs w:val="22"/>
                <w:lang w:eastAsia="en-US"/>
              </w:rPr>
              <w:t>Уметь:</w:t>
            </w:r>
          </w:p>
          <w:p w:rsidR="00E30024" w:rsidRPr="00D853B7" w:rsidRDefault="00E30024" w:rsidP="00D853B7">
            <w:pPr>
              <w:spacing w:line="256" w:lineRule="auto"/>
              <w:rPr>
                <w:rFonts w:ascii="Times New Roman" w:hAnsi="Times New Roman" w:cs="Times New Roman"/>
                <w:lang w:eastAsia="en-US"/>
              </w:rPr>
            </w:pPr>
            <w:r w:rsidRPr="00D853B7">
              <w:rPr>
                <w:rFonts w:ascii="Times New Roman" w:hAnsi="Times New Roman" w:cs="Times New Roman"/>
                <w:lang w:eastAsia="en-US"/>
              </w:rPr>
              <w:t>Проводить анализ новых направлений, методов и технологий в области искусственного интеллекта</w:t>
            </w:r>
          </w:p>
          <w:p w:rsidR="00E30024" w:rsidRPr="00D853B7" w:rsidRDefault="00E30024" w:rsidP="00D853B7">
            <w:pPr>
              <w:spacing w:line="256" w:lineRule="auto"/>
              <w:rPr>
                <w:rFonts w:ascii="Times New Roman" w:hAnsi="Times New Roman" w:cs="Times New Roman"/>
                <w:lang w:eastAsia="en-US"/>
              </w:rPr>
            </w:pPr>
            <w:r w:rsidRPr="00D853B7">
              <w:rPr>
                <w:rFonts w:ascii="Times New Roman" w:hAnsi="Times New Roman" w:cs="Times New Roman"/>
                <w:lang w:eastAsia="en-US"/>
              </w:rPr>
              <w:t xml:space="preserve">Определять наиболее перспективные для различных </w:t>
            </w:r>
            <w:r w:rsidRPr="00D853B7">
              <w:rPr>
                <w:rFonts w:ascii="Times New Roman" w:hAnsi="Times New Roman" w:cs="Times New Roman"/>
                <w:lang w:eastAsia="en-US"/>
              </w:rPr>
              <w:lastRenderedPageBreak/>
              <w:t>областей применения искусственного интеллекта</w:t>
            </w:r>
          </w:p>
          <w:p w:rsidR="00E30024" w:rsidRPr="00D853B7" w:rsidRDefault="00E30024" w:rsidP="00D853B7">
            <w:pPr>
              <w:spacing w:line="256" w:lineRule="auto"/>
              <w:rPr>
                <w:rFonts w:ascii="Times New Roman" w:hAnsi="Times New Roman" w:cs="Times New Roman"/>
                <w:sz w:val="22"/>
                <w:szCs w:val="22"/>
                <w:lang w:eastAsia="en-US"/>
              </w:rPr>
            </w:pPr>
            <w:r w:rsidRPr="00D853B7">
              <w:rPr>
                <w:rFonts w:ascii="Times New Roman" w:hAnsi="Times New Roman" w:cs="Times New Roman"/>
                <w:lang w:eastAsia="en-US"/>
              </w:rPr>
              <w:t>Применять методы алгоритмической имитации систем принятия решений, автономной декомпозиции сложных задач, методы  поиска и синтеза решений</w:t>
            </w:r>
          </w:p>
          <w:p w:rsidR="00E30024" w:rsidRPr="00D853B7" w:rsidRDefault="00E30024" w:rsidP="008E59F6">
            <w:pPr>
              <w:spacing w:line="256" w:lineRule="auto"/>
              <w:rPr>
                <w:rFonts w:ascii="Times New Roman" w:hAnsi="Times New Roman" w:cs="Times New Roman"/>
                <w:b/>
                <w:sz w:val="22"/>
                <w:szCs w:val="22"/>
                <w:lang w:eastAsia="en-US"/>
              </w:rPr>
            </w:pPr>
            <w:r w:rsidRPr="00D853B7">
              <w:rPr>
                <w:rFonts w:ascii="Times New Roman" w:hAnsi="Times New Roman" w:cs="Times New Roman"/>
                <w:b/>
                <w:bCs/>
                <w:sz w:val="22"/>
                <w:szCs w:val="22"/>
                <w:lang w:eastAsia="en-US"/>
              </w:rPr>
              <w:t>Владеть:</w:t>
            </w:r>
          </w:p>
          <w:p w:rsidR="00E30024" w:rsidRPr="00D853B7" w:rsidRDefault="00E30024" w:rsidP="00D853B7">
            <w:pPr>
              <w:spacing w:line="256" w:lineRule="auto"/>
              <w:rPr>
                <w:rFonts w:ascii="Times New Roman" w:hAnsi="Times New Roman" w:cs="Times New Roman"/>
                <w:lang w:eastAsia="en-US"/>
              </w:rPr>
            </w:pPr>
            <w:r w:rsidRPr="00D853B7">
              <w:rPr>
                <w:rFonts w:ascii="Times New Roman" w:hAnsi="Times New Roman" w:cs="Times New Roman"/>
                <w:lang w:eastAsia="en-US"/>
              </w:rPr>
              <w:t>Практическими навыками анализа новых направлений, методов и технологий в области искусственного интеллекта</w:t>
            </w:r>
          </w:p>
          <w:p w:rsidR="00E30024" w:rsidRPr="00D853B7" w:rsidRDefault="00E30024" w:rsidP="00D853B7">
            <w:pPr>
              <w:spacing w:line="256" w:lineRule="auto"/>
              <w:rPr>
                <w:rFonts w:ascii="Times New Roman" w:hAnsi="Times New Roman" w:cs="Times New Roman"/>
                <w:lang w:eastAsia="en-US"/>
              </w:rPr>
            </w:pPr>
            <w:r w:rsidRPr="00D853B7">
              <w:rPr>
                <w:rFonts w:ascii="Times New Roman" w:hAnsi="Times New Roman" w:cs="Times New Roman"/>
                <w:lang w:eastAsia="en-US"/>
              </w:rPr>
              <w:t>Навыками определения  наиболее перспективных для различных областей применения искусственного интеллекта</w:t>
            </w:r>
          </w:p>
          <w:p w:rsidR="00E30024" w:rsidRPr="008E59F6" w:rsidRDefault="00E30024" w:rsidP="00D853B7">
            <w:pPr>
              <w:spacing w:line="256" w:lineRule="auto"/>
              <w:rPr>
                <w:rFonts w:ascii="Times New Roman" w:hAnsi="Times New Roman" w:cs="Times New Roman"/>
                <w:b/>
                <w:bCs/>
                <w:sz w:val="22"/>
                <w:szCs w:val="22"/>
                <w:lang w:eastAsia="en-US"/>
              </w:rPr>
            </w:pPr>
            <w:r w:rsidRPr="00D853B7">
              <w:rPr>
                <w:rFonts w:ascii="Times New Roman" w:hAnsi="Times New Roman" w:cs="Times New Roman"/>
                <w:lang w:eastAsia="en-US"/>
              </w:rPr>
              <w:t>Инструментальными средствами алгоритмической имитации систем принятия решений, автономной декомпозиции сложных задач, методами  поиска и синтеза решений</w:t>
            </w:r>
          </w:p>
        </w:tc>
        <w:tc>
          <w:tcPr>
            <w:tcW w:w="2835" w:type="dxa"/>
            <w:tcBorders>
              <w:top w:val="single" w:sz="4" w:space="0" w:color="auto"/>
              <w:left w:val="single" w:sz="4" w:space="0" w:color="auto"/>
              <w:bottom w:val="single" w:sz="4" w:space="0" w:color="auto"/>
              <w:right w:val="single" w:sz="4" w:space="0" w:color="auto"/>
            </w:tcBorders>
          </w:tcPr>
          <w:p w:rsidR="00E30024" w:rsidRDefault="00E30024" w:rsidP="00BF1C34">
            <w:pPr>
              <w:rPr>
                <w:rFonts w:ascii="Times New Roman" w:hAnsi="Times New Roman" w:cs="Times New Roman"/>
              </w:rPr>
            </w:pPr>
            <w:r w:rsidRPr="006C56B7">
              <w:rPr>
                <w:rFonts w:ascii="Times New Roman" w:hAnsi="Times New Roman" w:cs="Times New Roman"/>
              </w:rPr>
              <w:lastRenderedPageBreak/>
              <w:t>Научный семинар</w:t>
            </w:r>
          </w:p>
          <w:p w:rsidR="00815683" w:rsidRDefault="00815683" w:rsidP="00BF1C34">
            <w:pPr>
              <w:rPr>
                <w:rFonts w:ascii="Times New Roman" w:hAnsi="Times New Roman" w:cs="Times New Roman"/>
              </w:rPr>
            </w:pPr>
            <w:r w:rsidRPr="006C56B7">
              <w:rPr>
                <w:rFonts w:ascii="Times New Roman" w:hAnsi="Times New Roman" w:cs="Times New Roman"/>
              </w:rPr>
              <w:t>Современные методы обработки больших данных</w:t>
            </w:r>
          </w:p>
          <w:p w:rsidR="00815683" w:rsidRPr="006C56B7" w:rsidRDefault="00815683" w:rsidP="00BF1C34">
            <w:pPr>
              <w:rPr>
                <w:rFonts w:ascii="Times New Roman" w:hAnsi="Times New Roman" w:cs="Times New Roman"/>
              </w:rPr>
            </w:pPr>
            <w:r w:rsidRPr="006C56B7">
              <w:rPr>
                <w:rFonts w:ascii="Times New Roman" w:eastAsia="Times New Roman" w:hAnsi="Times New Roman" w:cs="Times New Roman"/>
              </w:rPr>
              <w:t>Организация человеко-машинного взаимодействия</w:t>
            </w:r>
          </w:p>
        </w:tc>
      </w:tr>
      <w:tr w:rsidR="00E30024" w:rsidTr="005B370B">
        <w:trPr>
          <w:trHeight w:val="3244"/>
        </w:trPr>
        <w:tc>
          <w:tcPr>
            <w:tcW w:w="3447" w:type="dxa"/>
            <w:gridSpan w:val="3"/>
            <w:tcBorders>
              <w:top w:val="single" w:sz="4" w:space="0" w:color="auto"/>
              <w:left w:val="single" w:sz="4" w:space="0" w:color="auto"/>
              <w:right w:val="single" w:sz="4" w:space="0" w:color="auto"/>
            </w:tcBorders>
            <w:noWrap/>
            <w:hideMark/>
          </w:tcPr>
          <w:p w:rsidR="00E30024" w:rsidRPr="005B370B" w:rsidRDefault="00E30024" w:rsidP="005B370B">
            <w:pPr>
              <w:rPr>
                <w:rFonts w:ascii="Times New Roman" w:hAnsi="Times New Roman" w:cs="Times New Roman"/>
                <w:sz w:val="22"/>
                <w:szCs w:val="22"/>
                <w:lang w:eastAsia="en-US"/>
              </w:rPr>
            </w:pPr>
            <w:r w:rsidRPr="005B370B">
              <w:rPr>
                <w:rFonts w:ascii="Times New Roman" w:hAnsi="Times New Roman" w:cs="Times New Roman"/>
                <w:sz w:val="22"/>
                <w:szCs w:val="22"/>
                <w:lang w:eastAsia="en-US"/>
              </w:rPr>
              <w:lastRenderedPageBreak/>
              <w:t>ПК-3 : Способен предлагать и адаптировать методики оценки качества проводимых исследований  в области математического моделирования информационных систем и технологий и методов искусственного интеллекта, составлять отчеты о проделанной работе, подготавливать обзоры, готовить публикации</w:t>
            </w:r>
          </w:p>
        </w:tc>
        <w:tc>
          <w:tcPr>
            <w:tcW w:w="6481" w:type="dxa"/>
            <w:tcBorders>
              <w:top w:val="single" w:sz="4" w:space="0" w:color="auto"/>
              <w:left w:val="single" w:sz="4" w:space="0" w:color="auto"/>
              <w:bottom w:val="single" w:sz="4" w:space="0" w:color="auto"/>
              <w:right w:val="single" w:sz="4" w:space="0" w:color="auto"/>
            </w:tcBorders>
            <w:shd w:val="clear" w:color="auto" w:fill="FFFFFF"/>
            <w:noWrap/>
            <w:hideMark/>
          </w:tcPr>
          <w:p w:rsidR="00E30024" w:rsidRPr="005B370B" w:rsidRDefault="00E30024" w:rsidP="005B370B">
            <w:pPr>
              <w:rPr>
                <w:rFonts w:ascii="Times New Roman" w:hAnsi="Times New Roman" w:cs="Times New Roman"/>
                <w:sz w:val="22"/>
                <w:szCs w:val="22"/>
                <w:lang w:eastAsia="en-US"/>
              </w:rPr>
            </w:pPr>
            <w:r w:rsidRPr="005B370B">
              <w:rPr>
                <w:rFonts w:ascii="Times New Roman" w:hAnsi="Times New Roman" w:cs="Times New Roman"/>
                <w:sz w:val="22"/>
                <w:szCs w:val="22"/>
                <w:lang w:eastAsia="en-US"/>
              </w:rPr>
              <w:t>ПК-3.1: Управляет процессами разработки и сопровождения требований  к информационным  системам и технологиям в выбранных предметных областях (промышленность, агрокомплекс, медицина, экономика, экология) и качеством систем, аналитическими ресурсами  и компетенциями</w:t>
            </w:r>
            <w:r w:rsidRPr="005B370B">
              <w:rPr>
                <w:rFonts w:ascii="Times New Roman" w:hAnsi="Times New Roman" w:cs="Times New Roman"/>
                <w:sz w:val="22"/>
                <w:szCs w:val="22"/>
                <w:lang w:eastAsia="en-US"/>
              </w:rPr>
              <w:br/>
              <w:t>06.022  D08.7 D/09.7</w:t>
            </w:r>
          </w:p>
        </w:tc>
        <w:tc>
          <w:tcPr>
            <w:tcW w:w="3544" w:type="dxa"/>
            <w:tcBorders>
              <w:top w:val="single" w:sz="4" w:space="0" w:color="auto"/>
              <w:left w:val="single" w:sz="4" w:space="0" w:color="auto"/>
              <w:bottom w:val="single" w:sz="4" w:space="0" w:color="auto"/>
              <w:right w:val="single" w:sz="4" w:space="0" w:color="auto"/>
            </w:tcBorders>
            <w:noWrap/>
            <w:hideMark/>
          </w:tcPr>
          <w:p w:rsidR="00E30024" w:rsidRDefault="00E30024" w:rsidP="005B370B">
            <w:pPr>
              <w:spacing w:line="256" w:lineRule="auto"/>
              <w:rPr>
                <w:rFonts w:ascii="Times New Roman" w:hAnsi="Times New Roman" w:cs="Times New Roman"/>
                <w:b/>
                <w:bCs/>
                <w:sz w:val="22"/>
                <w:szCs w:val="22"/>
                <w:lang w:eastAsia="en-US"/>
              </w:rPr>
            </w:pPr>
            <w:r w:rsidRPr="004E377F">
              <w:rPr>
                <w:rFonts w:ascii="Times New Roman" w:hAnsi="Times New Roman" w:cs="Times New Roman"/>
                <w:b/>
                <w:bCs/>
                <w:sz w:val="22"/>
                <w:szCs w:val="22"/>
                <w:lang w:eastAsia="en-US"/>
              </w:rPr>
              <w:t>Знать:</w:t>
            </w:r>
          </w:p>
          <w:p w:rsidR="00E30024" w:rsidRDefault="00E30024" w:rsidP="005B370B">
            <w:pPr>
              <w:spacing w:line="256" w:lineRule="auto"/>
              <w:rPr>
                <w:rFonts w:ascii="Times New Roman" w:hAnsi="Times New Roman" w:cs="Times New Roman"/>
                <w:sz w:val="22"/>
                <w:szCs w:val="22"/>
                <w:lang w:eastAsia="en-US"/>
              </w:rPr>
            </w:pPr>
            <w:r w:rsidRPr="005B370B">
              <w:rPr>
                <w:rFonts w:ascii="Times New Roman" w:hAnsi="Times New Roman" w:cs="Times New Roman"/>
                <w:sz w:val="22"/>
                <w:szCs w:val="22"/>
                <w:lang w:eastAsia="en-US"/>
              </w:rPr>
              <w:t xml:space="preserve"> Основные этапы разработки и сопровождения  информационных систем в выбранных предметных областях (промышленность, агрокомплекс, медицина, экономика, экология)</w:t>
            </w:r>
            <w:r>
              <w:rPr>
                <w:rFonts w:ascii="Times New Roman" w:hAnsi="Times New Roman" w:cs="Times New Roman"/>
                <w:sz w:val="22"/>
                <w:szCs w:val="22"/>
                <w:lang w:eastAsia="en-US"/>
              </w:rPr>
              <w:t>.</w:t>
            </w:r>
            <w:r w:rsidRPr="005B370B">
              <w:rPr>
                <w:rFonts w:ascii="Times New Roman" w:hAnsi="Times New Roman" w:cs="Times New Roman"/>
                <w:sz w:val="22"/>
                <w:szCs w:val="22"/>
                <w:lang w:eastAsia="en-US"/>
              </w:rPr>
              <w:t xml:space="preserve"> Современные модели и методы оценки   при проектировании, конструировании и отладке программных</w:t>
            </w:r>
            <w:r w:rsidRPr="005B370B">
              <w:rPr>
                <w:rFonts w:ascii="Times New Roman" w:hAnsi="Times New Roman" w:cs="Times New Roman"/>
                <w:sz w:val="22"/>
                <w:szCs w:val="22"/>
                <w:lang w:eastAsia="en-US"/>
              </w:rPr>
              <w:br/>
              <w:t>средств в выбранных предметных областях (промышленность, агрокомплекс, медицина, экономика, экология)</w:t>
            </w:r>
            <w:r>
              <w:rPr>
                <w:rFonts w:ascii="Times New Roman" w:hAnsi="Times New Roman" w:cs="Times New Roman"/>
                <w:sz w:val="22"/>
                <w:szCs w:val="22"/>
                <w:lang w:eastAsia="en-US"/>
              </w:rPr>
              <w:t>.</w:t>
            </w:r>
            <w:r w:rsidRPr="005B370B">
              <w:rPr>
                <w:rFonts w:ascii="Times New Roman" w:hAnsi="Times New Roman" w:cs="Times New Roman"/>
                <w:sz w:val="22"/>
                <w:szCs w:val="22"/>
                <w:lang w:eastAsia="en-US"/>
              </w:rPr>
              <w:t xml:space="preserve"> Методы управления </w:t>
            </w:r>
            <w:r w:rsidRPr="005B370B">
              <w:rPr>
                <w:rFonts w:ascii="Times New Roman" w:hAnsi="Times New Roman" w:cs="Times New Roman"/>
                <w:sz w:val="22"/>
                <w:szCs w:val="22"/>
                <w:lang w:eastAsia="en-US"/>
              </w:rPr>
              <w:lastRenderedPageBreak/>
              <w:t>процессами разработки и сопровождения требований  к информационным  системам и технологиям в выбранных предметных областях (промышленность, агрокомплекс, медицина, экономика, экология) в том числе качеством систем, аналитическими ресурсами и компетенциями</w:t>
            </w:r>
            <w:r>
              <w:rPr>
                <w:rFonts w:ascii="Times New Roman" w:hAnsi="Times New Roman" w:cs="Times New Roman"/>
                <w:sz w:val="22"/>
                <w:szCs w:val="22"/>
                <w:lang w:eastAsia="en-US"/>
              </w:rPr>
              <w:t>.</w:t>
            </w:r>
          </w:p>
          <w:p w:rsidR="00E30024" w:rsidRPr="004E377F" w:rsidRDefault="00E30024" w:rsidP="005B370B">
            <w:pPr>
              <w:spacing w:line="256" w:lineRule="auto"/>
              <w:rPr>
                <w:rFonts w:ascii="Times New Roman" w:hAnsi="Times New Roman" w:cs="Times New Roman"/>
                <w:b/>
                <w:sz w:val="22"/>
                <w:szCs w:val="22"/>
                <w:lang w:eastAsia="en-US"/>
              </w:rPr>
            </w:pPr>
            <w:r w:rsidRPr="004E377F">
              <w:rPr>
                <w:rFonts w:ascii="Times New Roman" w:hAnsi="Times New Roman" w:cs="Times New Roman"/>
                <w:b/>
                <w:bCs/>
                <w:sz w:val="22"/>
                <w:szCs w:val="22"/>
                <w:lang w:eastAsia="en-US"/>
              </w:rPr>
              <w:t>Уметь:</w:t>
            </w:r>
          </w:p>
          <w:p w:rsidR="00E30024" w:rsidRDefault="00E30024" w:rsidP="005B370B">
            <w:pPr>
              <w:spacing w:line="256" w:lineRule="auto"/>
              <w:rPr>
                <w:rFonts w:ascii="Times New Roman" w:hAnsi="Times New Roman" w:cs="Times New Roman"/>
                <w:sz w:val="22"/>
                <w:szCs w:val="22"/>
                <w:lang w:eastAsia="en-US"/>
              </w:rPr>
            </w:pPr>
            <w:r w:rsidRPr="005B370B">
              <w:rPr>
                <w:rFonts w:ascii="Times New Roman" w:hAnsi="Times New Roman" w:cs="Times New Roman"/>
                <w:sz w:val="22"/>
                <w:szCs w:val="22"/>
                <w:lang w:eastAsia="en-US"/>
              </w:rPr>
              <w:t>Применять методы и инструменты создания, поддержки и использования информационных систем в выбранных предметных областях (промышленность, агрокомплекс, медицина, экономика, экология)</w:t>
            </w:r>
            <w:r>
              <w:rPr>
                <w:rFonts w:ascii="Times New Roman" w:hAnsi="Times New Roman" w:cs="Times New Roman"/>
                <w:sz w:val="22"/>
                <w:szCs w:val="22"/>
                <w:lang w:eastAsia="en-US"/>
              </w:rPr>
              <w:t>.</w:t>
            </w:r>
            <w:r w:rsidRPr="005B370B">
              <w:rPr>
                <w:rFonts w:ascii="Times New Roman" w:hAnsi="Times New Roman" w:cs="Times New Roman"/>
                <w:sz w:val="22"/>
                <w:szCs w:val="22"/>
                <w:lang w:eastAsia="en-US"/>
              </w:rPr>
              <w:t xml:space="preserve"> Решать задачи по управлению  проектной деятельностью для создания информационных  систем и технологий в выбранных предметных областях (промышленность, агрокомплекс, медицина, экономика, экология</w:t>
            </w:r>
            <w:r>
              <w:rPr>
                <w:rFonts w:ascii="Times New Roman" w:hAnsi="Times New Roman" w:cs="Times New Roman"/>
                <w:sz w:val="22"/>
                <w:szCs w:val="22"/>
                <w:lang w:eastAsia="en-US"/>
              </w:rPr>
              <w:t>.</w:t>
            </w:r>
            <w:r w:rsidRPr="005B370B">
              <w:rPr>
                <w:rFonts w:ascii="Times New Roman" w:hAnsi="Times New Roman" w:cs="Times New Roman"/>
                <w:sz w:val="22"/>
                <w:szCs w:val="22"/>
                <w:lang w:eastAsia="en-US"/>
              </w:rPr>
              <w:t xml:space="preserve"> Решать задачи по управлению процессами разработки и сопровождения требований  к информационным  системам и технологиям в выбранных предметных областях (промышленность, агрокомплекс, медицина, экономика, экология)</w:t>
            </w:r>
            <w:r>
              <w:rPr>
                <w:rFonts w:ascii="Times New Roman" w:hAnsi="Times New Roman" w:cs="Times New Roman"/>
                <w:sz w:val="22"/>
                <w:szCs w:val="22"/>
                <w:lang w:eastAsia="en-US"/>
              </w:rPr>
              <w:t>.</w:t>
            </w:r>
          </w:p>
          <w:p w:rsidR="00E30024" w:rsidRDefault="00E30024" w:rsidP="005B370B">
            <w:pPr>
              <w:spacing w:line="256" w:lineRule="auto"/>
              <w:rPr>
                <w:rFonts w:ascii="Times New Roman" w:hAnsi="Times New Roman" w:cs="Times New Roman"/>
                <w:bCs/>
                <w:sz w:val="22"/>
                <w:szCs w:val="22"/>
                <w:lang w:eastAsia="en-US"/>
              </w:rPr>
            </w:pPr>
            <w:r w:rsidRPr="004E377F">
              <w:rPr>
                <w:rFonts w:ascii="Times New Roman" w:hAnsi="Times New Roman" w:cs="Times New Roman"/>
                <w:b/>
                <w:bCs/>
                <w:sz w:val="22"/>
                <w:szCs w:val="22"/>
                <w:lang w:eastAsia="en-US"/>
              </w:rPr>
              <w:t>Владеть</w:t>
            </w:r>
            <w:r w:rsidRPr="005B370B">
              <w:rPr>
                <w:rFonts w:ascii="Times New Roman" w:hAnsi="Times New Roman" w:cs="Times New Roman"/>
                <w:bCs/>
                <w:sz w:val="22"/>
                <w:szCs w:val="22"/>
                <w:lang w:eastAsia="en-US"/>
              </w:rPr>
              <w:t>:</w:t>
            </w:r>
          </w:p>
          <w:p w:rsidR="00E30024" w:rsidRDefault="00E30024" w:rsidP="005B370B">
            <w:pPr>
              <w:spacing w:line="256" w:lineRule="auto"/>
              <w:rPr>
                <w:rFonts w:ascii="Times New Roman" w:hAnsi="Times New Roman" w:cs="Times New Roman"/>
                <w:bCs/>
                <w:sz w:val="22"/>
                <w:szCs w:val="22"/>
                <w:lang w:eastAsia="en-US"/>
              </w:rPr>
            </w:pPr>
            <w:r w:rsidRPr="005B370B">
              <w:rPr>
                <w:rFonts w:ascii="Times New Roman" w:hAnsi="Times New Roman" w:cs="Times New Roman"/>
                <w:sz w:val="22"/>
                <w:szCs w:val="22"/>
                <w:lang w:eastAsia="en-US"/>
              </w:rPr>
              <w:t xml:space="preserve">Средствами и инструментами  создания, поддержки и использования информационных систем в выбранных предметных областях (промышленность, </w:t>
            </w:r>
            <w:r w:rsidRPr="005B370B">
              <w:rPr>
                <w:rFonts w:ascii="Times New Roman" w:hAnsi="Times New Roman" w:cs="Times New Roman"/>
                <w:sz w:val="22"/>
                <w:szCs w:val="22"/>
                <w:lang w:eastAsia="en-US"/>
              </w:rPr>
              <w:lastRenderedPageBreak/>
              <w:t>агрокомплекс, медицина, экономика, экология)</w:t>
            </w:r>
            <w:r>
              <w:rPr>
                <w:rFonts w:ascii="Times New Roman" w:hAnsi="Times New Roman" w:cs="Times New Roman"/>
                <w:sz w:val="22"/>
                <w:szCs w:val="22"/>
                <w:lang w:eastAsia="en-US"/>
              </w:rPr>
              <w:t>.</w:t>
            </w:r>
            <w:r w:rsidRPr="005B370B">
              <w:rPr>
                <w:rFonts w:ascii="Times New Roman" w:hAnsi="Times New Roman" w:cs="Times New Roman"/>
                <w:sz w:val="22"/>
                <w:szCs w:val="22"/>
                <w:lang w:eastAsia="en-US"/>
              </w:rPr>
              <w:t xml:space="preserve"> Практическими навыками решения задач по управлению  проектной деятельностью для создания информационных  систем и технологий в выбранных предметных областях (промышленность, агрокомплекс, медицина, экономика, экология)</w:t>
            </w:r>
            <w:r>
              <w:rPr>
                <w:rFonts w:ascii="Times New Roman" w:hAnsi="Times New Roman" w:cs="Times New Roman"/>
                <w:sz w:val="22"/>
                <w:szCs w:val="22"/>
                <w:lang w:eastAsia="en-US"/>
              </w:rPr>
              <w:t>.</w:t>
            </w:r>
            <w:r w:rsidRPr="005B370B">
              <w:rPr>
                <w:rFonts w:ascii="Times New Roman" w:hAnsi="Times New Roman" w:cs="Times New Roman"/>
                <w:sz w:val="22"/>
                <w:szCs w:val="22"/>
                <w:lang w:eastAsia="en-US"/>
              </w:rPr>
              <w:t xml:space="preserve"> Практическими навыками адаптации и  разработки методик оценки качества проводимых исследований  в управлении процессами разработки и сопровождения требований  к информационным  системам и технологиям</w:t>
            </w:r>
            <w:r>
              <w:rPr>
                <w:rFonts w:ascii="Times New Roman" w:hAnsi="Times New Roman" w:cs="Times New Roman"/>
                <w:sz w:val="22"/>
                <w:szCs w:val="22"/>
                <w:lang w:eastAsia="en-US"/>
              </w:rPr>
              <w:t>.</w:t>
            </w:r>
          </w:p>
          <w:p w:rsidR="00E30024" w:rsidRPr="004E377F" w:rsidRDefault="00E30024" w:rsidP="005B370B">
            <w:pPr>
              <w:spacing w:line="256" w:lineRule="auto"/>
              <w:rPr>
                <w:rFonts w:ascii="Times New Roman" w:hAnsi="Times New Roman" w:cs="Times New Roman"/>
                <w:b/>
                <w:bCs/>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E30024" w:rsidRDefault="00E30024" w:rsidP="00E30024">
            <w:pPr>
              <w:rPr>
                <w:rFonts w:ascii="Times New Roman" w:hAnsi="Times New Roman" w:cs="Times New Roman"/>
              </w:rPr>
            </w:pPr>
            <w:r w:rsidRPr="006C56B7">
              <w:rPr>
                <w:rFonts w:ascii="Times New Roman" w:hAnsi="Times New Roman" w:cs="Times New Roman"/>
              </w:rPr>
              <w:lastRenderedPageBreak/>
              <w:t>Методы исследования и моделирования информационных процессов и технологий</w:t>
            </w:r>
          </w:p>
          <w:p w:rsidR="00E30024" w:rsidRDefault="00E30024" w:rsidP="00E30024">
            <w:pPr>
              <w:rPr>
                <w:rFonts w:ascii="Times New Roman" w:hAnsi="Times New Roman" w:cs="Times New Roman"/>
              </w:rPr>
            </w:pPr>
            <w:r w:rsidRPr="006C56B7">
              <w:rPr>
                <w:rFonts w:ascii="Times New Roman" w:hAnsi="Times New Roman" w:cs="Times New Roman"/>
              </w:rPr>
              <w:t>Вычислительные системы</w:t>
            </w:r>
          </w:p>
          <w:p w:rsidR="00815683" w:rsidRDefault="00815683" w:rsidP="00815683">
            <w:pPr>
              <w:rPr>
                <w:rFonts w:ascii="Times New Roman" w:eastAsia="Times New Roman" w:hAnsi="Times New Roman" w:cs="Times New Roman"/>
              </w:rPr>
            </w:pPr>
            <w:r w:rsidRPr="006C56B7">
              <w:rPr>
                <w:rFonts w:ascii="Times New Roman" w:eastAsia="Times New Roman" w:hAnsi="Times New Roman" w:cs="Times New Roman"/>
              </w:rPr>
              <w:t>Объектно - ориентированное проектирование информационных систем</w:t>
            </w:r>
          </w:p>
          <w:p w:rsidR="00815683" w:rsidRDefault="00815683" w:rsidP="00E30024">
            <w:pPr>
              <w:rPr>
                <w:lang w:eastAsia="en-US"/>
              </w:rPr>
            </w:pPr>
          </w:p>
        </w:tc>
      </w:tr>
      <w:tr w:rsidR="00E30024" w:rsidTr="00832653">
        <w:trPr>
          <w:trHeight w:val="460"/>
        </w:trPr>
        <w:tc>
          <w:tcPr>
            <w:tcW w:w="3447" w:type="dxa"/>
            <w:gridSpan w:val="3"/>
            <w:tcBorders>
              <w:top w:val="single" w:sz="4" w:space="0" w:color="auto"/>
              <w:left w:val="single" w:sz="4" w:space="0" w:color="auto"/>
              <w:bottom w:val="single" w:sz="4" w:space="0" w:color="auto"/>
              <w:right w:val="single" w:sz="4" w:space="0" w:color="auto"/>
            </w:tcBorders>
            <w:noWrap/>
            <w:hideMark/>
          </w:tcPr>
          <w:p w:rsidR="00E30024" w:rsidRPr="005B370B" w:rsidRDefault="00E30024" w:rsidP="005B370B">
            <w:pPr>
              <w:rPr>
                <w:rFonts w:ascii="Times New Roman" w:hAnsi="Times New Roman" w:cs="Times New Roman"/>
                <w:sz w:val="22"/>
                <w:szCs w:val="22"/>
                <w:lang w:eastAsia="en-US"/>
              </w:rPr>
            </w:pPr>
          </w:p>
        </w:tc>
        <w:tc>
          <w:tcPr>
            <w:tcW w:w="6481" w:type="dxa"/>
            <w:tcBorders>
              <w:top w:val="single" w:sz="4" w:space="0" w:color="auto"/>
              <w:left w:val="single" w:sz="4" w:space="0" w:color="auto"/>
              <w:bottom w:val="single" w:sz="4" w:space="0" w:color="auto"/>
              <w:right w:val="single" w:sz="4" w:space="0" w:color="auto"/>
            </w:tcBorders>
            <w:shd w:val="clear" w:color="auto" w:fill="FFFFFF"/>
            <w:noWrap/>
            <w:hideMark/>
          </w:tcPr>
          <w:p w:rsidR="00E30024" w:rsidRPr="005B370B" w:rsidRDefault="00E30024" w:rsidP="005B370B">
            <w:pPr>
              <w:rPr>
                <w:rFonts w:ascii="Times New Roman" w:hAnsi="Times New Roman" w:cs="Times New Roman"/>
                <w:bCs/>
                <w:sz w:val="22"/>
                <w:szCs w:val="22"/>
                <w:lang w:eastAsia="en-US"/>
              </w:rPr>
            </w:pPr>
            <w:r w:rsidRPr="005B370B">
              <w:rPr>
                <w:rFonts w:ascii="Times New Roman" w:hAnsi="Times New Roman" w:cs="Times New Roman"/>
                <w:sz w:val="22"/>
                <w:szCs w:val="22"/>
                <w:lang w:eastAsia="en-US"/>
              </w:rPr>
              <w:t>ПК-3.2: Составляет отчеты об аналитических работах в ИТ-проектах, подготавливает обзоры, готовит публикации в области искусственного интеллекта, математического моделирования и суперкомпьютерных технологий</w:t>
            </w:r>
            <w:r w:rsidRPr="005B370B">
              <w:rPr>
                <w:rFonts w:ascii="Times New Roman" w:hAnsi="Times New Roman" w:cs="Times New Roman"/>
                <w:sz w:val="22"/>
                <w:szCs w:val="22"/>
                <w:lang w:eastAsia="en-US"/>
              </w:rPr>
              <w:br/>
              <w:t>06.022  D/06.7</w:t>
            </w:r>
          </w:p>
        </w:tc>
        <w:tc>
          <w:tcPr>
            <w:tcW w:w="3544" w:type="dxa"/>
            <w:tcBorders>
              <w:top w:val="single" w:sz="4" w:space="0" w:color="auto"/>
              <w:left w:val="single" w:sz="4" w:space="0" w:color="auto"/>
              <w:bottom w:val="single" w:sz="4" w:space="0" w:color="auto"/>
              <w:right w:val="single" w:sz="4" w:space="0" w:color="auto"/>
            </w:tcBorders>
            <w:noWrap/>
            <w:hideMark/>
          </w:tcPr>
          <w:p w:rsidR="00E30024" w:rsidRDefault="00E30024" w:rsidP="00DD389C">
            <w:pPr>
              <w:spacing w:line="256" w:lineRule="auto"/>
              <w:rPr>
                <w:rFonts w:ascii="Times New Roman" w:hAnsi="Times New Roman" w:cs="Times New Roman"/>
                <w:sz w:val="22"/>
                <w:szCs w:val="22"/>
                <w:lang w:eastAsia="en-US"/>
              </w:rPr>
            </w:pPr>
            <w:r w:rsidRPr="004E377F">
              <w:rPr>
                <w:rFonts w:ascii="Times New Roman" w:hAnsi="Times New Roman" w:cs="Times New Roman"/>
                <w:b/>
                <w:bCs/>
                <w:sz w:val="22"/>
                <w:szCs w:val="22"/>
                <w:lang w:eastAsia="en-US"/>
              </w:rPr>
              <w:t>Знать:</w:t>
            </w:r>
            <w:r w:rsidRPr="005B370B">
              <w:rPr>
                <w:rFonts w:ascii="Times New Roman" w:hAnsi="Times New Roman" w:cs="Times New Roman"/>
                <w:sz w:val="22"/>
                <w:szCs w:val="22"/>
                <w:lang w:eastAsia="en-US"/>
              </w:rPr>
              <w:t xml:space="preserve"> Основные методики  составления отчетов, обзоров об аналитических работах в ИТ-проектах</w:t>
            </w:r>
            <w:r>
              <w:rPr>
                <w:rFonts w:ascii="Times New Roman" w:hAnsi="Times New Roman" w:cs="Times New Roman"/>
                <w:sz w:val="22"/>
                <w:szCs w:val="22"/>
                <w:lang w:eastAsia="en-US"/>
              </w:rPr>
              <w:t>.</w:t>
            </w:r>
            <w:r w:rsidRPr="005B370B">
              <w:rPr>
                <w:rFonts w:ascii="Times New Roman" w:hAnsi="Times New Roman" w:cs="Times New Roman"/>
                <w:sz w:val="22"/>
                <w:szCs w:val="22"/>
                <w:lang w:eastAsia="en-US"/>
              </w:rPr>
              <w:t xml:space="preserve"> Инструменты составления отчетов, обзоров, публикаций в области искусственного интеллекта, математического моделирования и суперкомпьютерных технологий</w:t>
            </w:r>
            <w:r>
              <w:rPr>
                <w:rFonts w:ascii="Times New Roman" w:hAnsi="Times New Roman" w:cs="Times New Roman"/>
                <w:sz w:val="22"/>
                <w:szCs w:val="22"/>
                <w:lang w:eastAsia="en-US"/>
              </w:rPr>
              <w:t>.</w:t>
            </w:r>
            <w:r w:rsidRPr="005B370B">
              <w:rPr>
                <w:rFonts w:ascii="Times New Roman" w:hAnsi="Times New Roman" w:cs="Times New Roman"/>
                <w:sz w:val="22"/>
                <w:szCs w:val="22"/>
                <w:lang w:eastAsia="en-US"/>
              </w:rPr>
              <w:t xml:space="preserve"> Требования к публикациям в области искусственного интеллекта, математического моделирования и суперкомпьютерных технологий</w:t>
            </w:r>
            <w:r>
              <w:rPr>
                <w:rFonts w:ascii="Times New Roman" w:hAnsi="Times New Roman" w:cs="Times New Roman"/>
                <w:sz w:val="22"/>
                <w:szCs w:val="22"/>
                <w:lang w:eastAsia="en-US"/>
              </w:rPr>
              <w:t>.</w:t>
            </w:r>
          </w:p>
          <w:p w:rsidR="00E30024" w:rsidRDefault="00E30024" w:rsidP="00DD389C">
            <w:pPr>
              <w:spacing w:line="256" w:lineRule="auto"/>
              <w:rPr>
                <w:rFonts w:ascii="Times New Roman" w:hAnsi="Times New Roman" w:cs="Times New Roman"/>
                <w:b/>
                <w:bCs/>
                <w:sz w:val="22"/>
                <w:szCs w:val="22"/>
                <w:lang w:eastAsia="en-US"/>
              </w:rPr>
            </w:pPr>
            <w:r w:rsidRPr="004E377F">
              <w:rPr>
                <w:rFonts w:ascii="Times New Roman" w:hAnsi="Times New Roman" w:cs="Times New Roman"/>
                <w:b/>
                <w:bCs/>
                <w:sz w:val="22"/>
                <w:szCs w:val="22"/>
                <w:lang w:eastAsia="en-US"/>
              </w:rPr>
              <w:t>Уметь:</w:t>
            </w:r>
          </w:p>
          <w:p w:rsidR="00E30024" w:rsidRPr="004E377F" w:rsidRDefault="00E30024" w:rsidP="00DD389C">
            <w:pPr>
              <w:spacing w:line="256" w:lineRule="auto"/>
              <w:rPr>
                <w:rFonts w:ascii="Times New Roman" w:hAnsi="Times New Roman" w:cs="Times New Roman"/>
                <w:b/>
                <w:sz w:val="22"/>
                <w:szCs w:val="22"/>
                <w:lang w:eastAsia="en-US"/>
              </w:rPr>
            </w:pPr>
            <w:r w:rsidRPr="005B370B">
              <w:rPr>
                <w:rFonts w:ascii="Times New Roman" w:hAnsi="Times New Roman" w:cs="Times New Roman"/>
                <w:sz w:val="22"/>
                <w:szCs w:val="22"/>
                <w:lang w:eastAsia="en-US"/>
              </w:rPr>
              <w:t>Составлять отчеты, обзоры об аналитических работах в ИТ-проектах в том числе в области искусственного интеллекта</w:t>
            </w:r>
            <w:r>
              <w:rPr>
                <w:rFonts w:ascii="Times New Roman" w:hAnsi="Times New Roman" w:cs="Times New Roman"/>
                <w:sz w:val="22"/>
                <w:szCs w:val="22"/>
                <w:lang w:eastAsia="en-US"/>
              </w:rPr>
              <w:t>.</w:t>
            </w:r>
          </w:p>
          <w:p w:rsidR="00E30024" w:rsidRDefault="00E30024" w:rsidP="00DD389C">
            <w:pPr>
              <w:spacing w:line="256" w:lineRule="auto"/>
              <w:rPr>
                <w:rFonts w:ascii="Times New Roman" w:hAnsi="Times New Roman" w:cs="Times New Roman"/>
                <w:sz w:val="22"/>
                <w:szCs w:val="22"/>
                <w:lang w:eastAsia="en-US"/>
              </w:rPr>
            </w:pPr>
            <w:r w:rsidRPr="005B370B">
              <w:rPr>
                <w:rFonts w:ascii="Times New Roman" w:hAnsi="Times New Roman" w:cs="Times New Roman"/>
                <w:sz w:val="22"/>
                <w:szCs w:val="22"/>
                <w:lang w:eastAsia="en-US"/>
              </w:rPr>
              <w:t>Уточнять, формализовать и документировать аналитические работы в ИТ-проекте в том числе в области искусственного интеллекта</w:t>
            </w:r>
            <w:r>
              <w:rPr>
                <w:rFonts w:ascii="Times New Roman" w:hAnsi="Times New Roman" w:cs="Times New Roman"/>
                <w:sz w:val="22"/>
                <w:szCs w:val="22"/>
                <w:lang w:eastAsia="en-US"/>
              </w:rPr>
              <w:t>.</w:t>
            </w:r>
          </w:p>
          <w:p w:rsidR="00E30024" w:rsidRDefault="00E30024" w:rsidP="00DD389C">
            <w:pPr>
              <w:spacing w:line="256" w:lineRule="auto"/>
              <w:rPr>
                <w:rFonts w:ascii="Times New Roman" w:hAnsi="Times New Roman" w:cs="Times New Roman"/>
                <w:sz w:val="22"/>
                <w:szCs w:val="22"/>
                <w:lang w:eastAsia="en-US"/>
              </w:rPr>
            </w:pPr>
            <w:r w:rsidRPr="005B370B">
              <w:rPr>
                <w:rFonts w:ascii="Times New Roman" w:hAnsi="Times New Roman" w:cs="Times New Roman"/>
                <w:sz w:val="22"/>
                <w:szCs w:val="22"/>
                <w:lang w:eastAsia="en-US"/>
              </w:rPr>
              <w:t xml:space="preserve">Применять специализированное </w:t>
            </w:r>
            <w:r w:rsidRPr="005B370B">
              <w:rPr>
                <w:rFonts w:ascii="Times New Roman" w:hAnsi="Times New Roman" w:cs="Times New Roman"/>
                <w:sz w:val="22"/>
                <w:szCs w:val="22"/>
                <w:lang w:eastAsia="en-US"/>
              </w:rPr>
              <w:lastRenderedPageBreak/>
              <w:t>программное обеспечение для составления отчетов, обзоров, публикаций в области искусственного интеллекта, математического моделирования и суперкомпьютерных технологий</w:t>
            </w:r>
          </w:p>
          <w:p w:rsidR="00E30024" w:rsidRPr="004E377F" w:rsidRDefault="00E30024" w:rsidP="00DD389C">
            <w:pPr>
              <w:spacing w:line="256" w:lineRule="auto"/>
              <w:rPr>
                <w:rFonts w:ascii="Times New Roman" w:hAnsi="Times New Roman" w:cs="Times New Roman"/>
                <w:b/>
                <w:sz w:val="22"/>
                <w:szCs w:val="22"/>
                <w:lang w:eastAsia="en-US"/>
              </w:rPr>
            </w:pPr>
            <w:r w:rsidRPr="004E377F">
              <w:rPr>
                <w:rFonts w:ascii="Times New Roman" w:hAnsi="Times New Roman" w:cs="Times New Roman"/>
                <w:b/>
                <w:bCs/>
                <w:sz w:val="22"/>
                <w:szCs w:val="22"/>
                <w:lang w:eastAsia="en-US"/>
              </w:rPr>
              <w:t>Владеть:</w:t>
            </w:r>
          </w:p>
          <w:p w:rsidR="00E30024" w:rsidRDefault="00E30024" w:rsidP="00DD389C">
            <w:pPr>
              <w:spacing w:line="256" w:lineRule="auto"/>
              <w:rPr>
                <w:rFonts w:ascii="Times New Roman" w:hAnsi="Times New Roman" w:cs="Times New Roman"/>
                <w:sz w:val="22"/>
                <w:szCs w:val="22"/>
                <w:lang w:eastAsia="en-US"/>
              </w:rPr>
            </w:pPr>
            <w:r w:rsidRPr="005B370B">
              <w:rPr>
                <w:rFonts w:ascii="Times New Roman" w:hAnsi="Times New Roman" w:cs="Times New Roman"/>
                <w:sz w:val="22"/>
                <w:szCs w:val="22"/>
                <w:lang w:eastAsia="en-US"/>
              </w:rPr>
              <w:t>Навыками составления отчетов, обзоров об аналитических работах в ИТ-проектах в том числе в области искусственного интеллекта</w:t>
            </w:r>
            <w:r>
              <w:rPr>
                <w:rFonts w:ascii="Times New Roman" w:hAnsi="Times New Roman" w:cs="Times New Roman"/>
                <w:sz w:val="22"/>
                <w:szCs w:val="22"/>
                <w:lang w:eastAsia="en-US"/>
              </w:rPr>
              <w:t>.</w:t>
            </w:r>
            <w:r w:rsidRPr="005B370B">
              <w:rPr>
                <w:rFonts w:ascii="Times New Roman" w:hAnsi="Times New Roman" w:cs="Times New Roman"/>
                <w:sz w:val="22"/>
                <w:szCs w:val="22"/>
                <w:lang w:eastAsia="en-US"/>
              </w:rPr>
              <w:t xml:space="preserve"> Навыками документирования аналитические работы в ИТ-проекте в том числе в области искусственного интеллекта</w:t>
            </w:r>
            <w:r>
              <w:rPr>
                <w:rFonts w:ascii="Times New Roman" w:hAnsi="Times New Roman" w:cs="Times New Roman"/>
                <w:sz w:val="22"/>
                <w:szCs w:val="22"/>
                <w:lang w:eastAsia="en-US"/>
              </w:rPr>
              <w:t>.</w:t>
            </w:r>
          </w:p>
          <w:p w:rsidR="00E30024" w:rsidRDefault="00E30024" w:rsidP="00DD389C">
            <w:pPr>
              <w:spacing w:line="256" w:lineRule="auto"/>
              <w:rPr>
                <w:rFonts w:ascii="Times New Roman" w:hAnsi="Times New Roman" w:cs="Times New Roman"/>
                <w:sz w:val="22"/>
                <w:szCs w:val="22"/>
                <w:lang w:eastAsia="en-US"/>
              </w:rPr>
            </w:pPr>
            <w:r w:rsidRPr="005B370B">
              <w:rPr>
                <w:rFonts w:ascii="Times New Roman" w:hAnsi="Times New Roman" w:cs="Times New Roman"/>
                <w:sz w:val="22"/>
                <w:szCs w:val="22"/>
                <w:lang w:eastAsia="en-US"/>
              </w:rPr>
              <w:t>Практическими навыками применения специализированного программного обеспечения для составления отчетов, обзоров, публикаций в области искусственного интеллекта, математического моделирования и суперкомпьютерных технологий</w:t>
            </w:r>
          </w:p>
          <w:p w:rsidR="00E30024" w:rsidRPr="004E377F" w:rsidRDefault="00E30024" w:rsidP="00DD389C">
            <w:pPr>
              <w:spacing w:line="256" w:lineRule="auto"/>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E30024" w:rsidRDefault="00E30024" w:rsidP="00DD389C">
            <w:pPr>
              <w:spacing w:line="256" w:lineRule="auto"/>
              <w:rPr>
                <w:lang w:eastAsia="en-US"/>
              </w:rPr>
            </w:pPr>
          </w:p>
        </w:tc>
      </w:tr>
      <w:tr w:rsidR="00E30024" w:rsidTr="00F8511B">
        <w:trPr>
          <w:trHeight w:val="560"/>
        </w:trPr>
        <w:tc>
          <w:tcPr>
            <w:tcW w:w="16307" w:type="dxa"/>
            <w:gridSpan w:val="6"/>
            <w:tcBorders>
              <w:top w:val="single" w:sz="4" w:space="0" w:color="auto"/>
              <w:left w:val="single" w:sz="4" w:space="0" w:color="auto"/>
              <w:bottom w:val="single" w:sz="4" w:space="0" w:color="auto"/>
              <w:right w:val="single" w:sz="4" w:space="0" w:color="auto"/>
            </w:tcBorders>
            <w:vAlign w:val="center"/>
            <w:hideMark/>
          </w:tcPr>
          <w:p w:rsidR="00E30024" w:rsidRPr="005B370B" w:rsidRDefault="00E30024" w:rsidP="005B370B">
            <w:pPr>
              <w:rPr>
                <w:rFonts w:ascii="Times New Roman" w:hAnsi="Times New Roman" w:cs="Times New Roman"/>
                <w:sz w:val="22"/>
                <w:szCs w:val="22"/>
                <w:lang w:eastAsia="en-US"/>
              </w:rPr>
            </w:pPr>
            <w:r w:rsidRPr="005B370B">
              <w:rPr>
                <w:rFonts w:ascii="Times New Roman" w:eastAsia="Times New Roman" w:hAnsi="Times New Roman" w:cs="Times New Roman"/>
                <w:b/>
                <w:bCs/>
                <w:color w:val="auto"/>
                <w:sz w:val="22"/>
                <w:szCs w:val="22"/>
                <w:lang w:bidi="ar-SA"/>
              </w:rPr>
              <w:lastRenderedPageBreak/>
              <w:t>Тип задач профессиональной деятельности: производственно-технологический</w:t>
            </w:r>
          </w:p>
        </w:tc>
      </w:tr>
      <w:tr w:rsidR="00E30024" w:rsidTr="00832653">
        <w:trPr>
          <w:trHeight w:val="1820"/>
        </w:trPr>
        <w:tc>
          <w:tcPr>
            <w:tcW w:w="2132" w:type="dxa"/>
            <w:tcBorders>
              <w:top w:val="single" w:sz="4" w:space="0" w:color="auto"/>
              <w:left w:val="single" w:sz="4" w:space="0" w:color="auto"/>
              <w:bottom w:val="single" w:sz="4" w:space="0" w:color="auto"/>
              <w:right w:val="single" w:sz="4" w:space="0" w:color="auto"/>
            </w:tcBorders>
            <w:hideMark/>
          </w:tcPr>
          <w:p w:rsidR="00E30024" w:rsidRPr="00B97345" w:rsidRDefault="00E30024" w:rsidP="00832653">
            <w:pPr>
              <w:pStyle w:val="a8"/>
              <w:jc w:val="both"/>
              <w:rPr>
                <w:rFonts w:ascii="Times New Roman" w:hAnsi="Times New Roman" w:cs="Times New Roman"/>
              </w:rPr>
            </w:pPr>
            <w:r w:rsidRPr="00B97345">
              <w:rPr>
                <w:rStyle w:val="212pt0"/>
                <w:rFonts w:eastAsia="Arial Unicode MS"/>
              </w:rPr>
              <w:t>ПК-</w:t>
            </w:r>
            <w:r>
              <w:rPr>
                <w:rStyle w:val="212pt0"/>
                <w:rFonts w:eastAsia="Arial Unicode MS"/>
              </w:rPr>
              <w:t>4</w:t>
            </w:r>
          </w:p>
          <w:p w:rsidR="00E30024" w:rsidRPr="004E438B" w:rsidRDefault="00E30024" w:rsidP="00832653">
            <w:pPr>
              <w:pStyle w:val="a8"/>
              <w:rPr>
                <w:rFonts w:ascii="Times New Roman" w:hAnsi="Times New Roman" w:cs="Times New Roman"/>
                <w:sz w:val="10"/>
                <w:szCs w:val="10"/>
                <w:lang w:bidi="ar-SA"/>
              </w:rPr>
            </w:pPr>
            <w:r w:rsidRPr="004E438B">
              <w:rPr>
                <w:rFonts w:ascii="Times New Roman" w:hAnsi="Times New Roman" w:cs="Times New Roman"/>
                <w:lang w:eastAsia="en-US"/>
              </w:rPr>
              <w:t xml:space="preserve">Способен осуществлять руководство по созданию и развитию систем и комплексов обработки данных, в том числе больших данных, для корпоративных и государственных </w:t>
            </w:r>
            <w:r w:rsidRPr="004E438B">
              <w:rPr>
                <w:rFonts w:ascii="Times New Roman" w:hAnsi="Times New Roman" w:cs="Times New Roman"/>
                <w:lang w:eastAsia="en-US"/>
              </w:rPr>
              <w:lastRenderedPageBreak/>
              <w:t>заказчиков</w:t>
            </w:r>
          </w:p>
        </w:tc>
        <w:tc>
          <w:tcPr>
            <w:tcW w:w="7796" w:type="dxa"/>
            <w:gridSpan w:val="3"/>
            <w:tcBorders>
              <w:top w:val="single" w:sz="4" w:space="0" w:color="auto"/>
              <w:left w:val="single" w:sz="4" w:space="0" w:color="auto"/>
              <w:bottom w:val="single" w:sz="4" w:space="0" w:color="auto"/>
              <w:right w:val="single" w:sz="4" w:space="0" w:color="auto"/>
            </w:tcBorders>
            <w:hideMark/>
          </w:tcPr>
          <w:p w:rsidR="00E30024" w:rsidRPr="004E438B" w:rsidRDefault="00E30024" w:rsidP="00832653">
            <w:pPr>
              <w:widowControl/>
              <w:rPr>
                <w:rFonts w:ascii="Times New Roman" w:hAnsi="Times New Roman" w:cs="Times New Roman"/>
                <w:lang w:bidi="ar-SA"/>
              </w:rPr>
            </w:pPr>
            <w:r w:rsidRPr="004E438B">
              <w:rPr>
                <w:rFonts w:ascii="Times New Roman" w:hAnsi="Times New Roman" w:cs="Times New Roman"/>
                <w:lang w:eastAsia="en-US"/>
              </w:rPr>
              <w:lastRenderedPageBreak/>
              <w:t>ПК-4.1: Участвует в создании (модернизации) общедоступных платформ для хранения наборов данных, соответствующих методологиям описания, сбора и разметки данных; хранения наборов данных (в том числе звуковых, речевых,</w:t>
            </w:r>
            <w:r>
              <w:rPr>
                <w:rFonts w:ascii="Times New Roman" w:hAnsi="Times New Roman" w:cs="Times New Roman"/>
                <w:lang w:eastAsia="en-US"/>
              </w:rPr>
              <w:t xml:space="preserve"> </w:t>
            </w:r>
            <w:r w:rsidRPr="004E438B">
              <w:rPr>
                <w:rFonts w:ascii="Times New Roman" w:hAnsi="Times New Roman" w:cs="Times New Roman"/>
                <w:lang w:eastAsia="en-US"/>
              </w:rPr>
              <w:t>медицинских, метеорологических, промышленных данных и данных систем видеонаблюдения) на общедоступных платформах для обеспечения потребностей организаций разработчиков в области искусственного интеллекта</w:t>
            </w:r>
            <w:r w:rsidRPr="004E438B">
              <w:rPr>
                <w:rFonts w:ascii="Times New Roman" w:hAnsi="Times New Roman" w:cs="Times New Roman"/>
                <w:lang w:eastAsia="en-US"/>
              </w:rPr>
              <w:br/>
              <w:t>ПС 06.042 - C/02.8</w:t>
            </w:r>
          </w:p>
          <w:p w:rsidR="00E30024" w:rsidRPr="00D91C83" w:rsidRDefault="00E30024" w:rsidP="00832653">
            <w:pPr>
              <w:widowControl/>
              <w:rPr>
                <w:rFonts w:ascii="Times New Roman" w:hAnsi="Times New Roman" w:cs="Times New Roman"/>
                <w:lang w:bidi="ar-SA"/>
              </w:rPr>
            </w:pPr>
          </w:p>
          <w:p w:rsidR="00E30024" w:rsidRPr="00D91C83" w:rsidRDefault="00E30024" w:rsidP="00832653">
            <w:pPr>
              <w:widowControl/>
              <w:rPr>
                <w:rFonts w:ascii="Times New Roman" w:hAnsi="Times New Roman" w:cs="Times New Roman"/>
                <w:lang w:bidi="ar-SA"/>
              </w:rPr>
            </w:pPr>
          </w:p>
          <w:p w:rsidR="00E30024" w:rsidRPr="00D91C83" w:rsidRDefault="00E30024" w:rsidP="00832653">
            <w:pPr>
              <w:widowControl/>
              <w:rPr>
                <w:rFonts w:ascii="Times New Roman" w:hAnsi="Times New Roman" w:cs="Times New Roman"/>
                <w:lang w:bidi="ar-SA"/>
              </w:rPr>
            </w:pPr>
          </w:p>
          <w:p w:rsidR="00E30024" w:rsidRPr="00D91C83" w:rsidRDefault="00E30024" w:rsidP="00D91C83">
            <w:pPr>
              <w:widowControl/>
              <w:rPr>
                <w:sz w:val="10"/>
                <w:szCs w:val="10"/>
                <w:lang w:bidi="ar-SA"/>
              </w:rPr>
            </w:pPr>
          </w:p>
        </w:tc>
        <w:tc>
          <w:tcPr>
            <w:tcW w:w="3544" w:type="dxa"/>
            <w:tcBorders>
              <w:top w:val="single" w:sz="4" w:space="0" w:color="auto"/>
              <w:left w:val="single" w:sz="4" w:space="0" w:color="auto"/>
              <w:bottom w:val="single" w:sz="4" w:space="0" w:color="auto"/>
              <w:right w:val="single" w:sz="4" w:space="0" w:color="auto"/>
            </w:tcBorders>
            <w:hideMark/>
          </w:tcPr>
          <w:p w:rsidR="00E30024" w:rsidRDefault="00E30024" w:rsidP="00D91C83">
            <w:pPr>
              <w:widowControl/>
              <w:rPr>
                <w:rFonts w:ascii="Times New Roman" w:hAnsi="Times New Roman" w:cs="Times New Roman"/>
                <w:b/>
                <w:lang w:bidi="ar-SA"/>
              </w:rPr>
            </w:pPr>
            <w:r w:rsidRPr="00D91C83">
              <w:rPr>
                <w:rFonts w:ascii="Times New Roman" w:hAnsi="Times New Roman" w:cs="Times New Roman"/>
                <w:b/>
                <w:lang w:bidi="ar-SA"/>
              </w:rPr>
              <w:t>Знает</w:t>
            </w:r>
            <w:r>
              <w:rPr>
                <w:rFonts w:ascii="Times New Roman" w:hAnsi="Times New Roman" w:cs="Times New Roman"/>
                <w:b/>
                <w:lang w:bidi="ar-SA"/>
              </w:rPr>
              <w:t>:</w:t>
            </w:r>
          </w:p>
          <w:p w:rsidR="00E30024" w:rsidRPr="004E438B" w:rsidRDefault="00E30024" w:rsidP="004E438B">
            <w:pPr>
              <w:spacing w:line="256" w:lineRule="auto"/>
              <w:rPr>
                <w:rFonts w:ascii="Times New Roman" w:hAnsi="Times New Roman" w:cs="Times New Roman"/>
                <w:lang w:eastAsia="en-US"/>
              </w:rPr>
            </w:pPr>
            <w:r w:rsidRPr="004E438B">
              <w:rPr>
                <w:rFonts w:ascii="Times New Roman" w:hAnsi="Times New Roman" w:cs="Times New Roman"/>
                <w:lang w:eastAsia="en-US"/>
              </w:rPr>
              <w:t>Принципы и методы построения общедоступных платформ для хранения наборов данных, соответствующих методологиям описания, сбора и разметки данных</w:t>
            </w:r>
            <w:r>
              <w:rPr>
                <w:rFonts w:ascii="Times New Roman" w:hAnsi="Times New Roman" w:cs="Times New Roman"/>
                <w:lang w:eastAsia="en-US"/>
              </w:rPr>
              <w:t>.</w:t>
            </w:r>
          </w:p>
          <w:p w:rsidR="00E30024" w:rsidRPr="004E438B" w:rsidRDefault="00E30024" w:rsidP="004E438B">
            <w:pPr>
              <w:spacing w:line="256" w:lineRule="auto"/>
              <w:rPr>
                <w:rFonts w:ascii="Times New Roman" w:hAnsi="Times New Roman" w:cs="Times New Roman"/>
                <w:lang w:eastAsia="en-US"/>
              </w:rPr>
            </w:pPr>
            <w:r w:rsidRPr="004E438B">
              <w:rPr>
                <w:rFonts w:ascii="Times New Roman" w:hAnsi="Times New Roman" w:cs="Times New Roman"/>
                <w:lang w:eastAsia="en-US"/>
              </w:rPr>
              <w:t xml:space="preserve">Принципы и методы хранения наборов данных (в том числе звуковых, речевых, медицинских, метеорологических, </w:t>
            </w:r>
            <w:r w:rsidRPr="004E438B">
              <w:rPr>
                <w:rFonts w:ascii="Times New Roman" w:hAnsi="Times New Roman" w:cs="Times New Roman"/>
                <w:lang w:eastAsia="en-US"/>
              </w:rPr>
              <w:lastRenderedPageBreak/>
              <w:t>промышленных данных и данных систем видеонаблюдения) на общедоступных платформах для обеспечения потребностей организаций-разработчиков в области искусственного интеллекта</w:t>
            </w:r>
            <w:r>
              <w:rPr>
                <w:rFonts w:ascii="Times New Roman" w:hAnsi="Times New Roman" w:cs="Times New Roman"/>
                <w:lang w:eastAsia="en-US"/>
              </w:rPr>
              <w:t>.</w:t>
            </w:r>
          </w:p>
          <w:p w:rsidR="00E30024" w:rsidRPr="004E438B" w:rsidRDefault="00E30024" w:rsidP="004E438B">
            <w:pPr>
              <w:widowControl/>
              <w:rPr>
                <w:rFonts w:ascii="Times New Roman" w:hAnsi="Times New Roman" w:cs="Times New Roman"/>
                <w:b/>
                <w:lang w:bidi="ar-SA"/>
              </w:rPr>
            </w:pPr>
            <w:r w:rsidRPr="004E438B">
              <w:rPr>
                <w:rFonts w:ascii="Times New Roman" w:hAnsi="Times New Roman" w:cs="Times New Roman"/>
                <w:lang w:eastAsia="en-US"/>
              </w:rPr>
              <w:t>Современные методы и инструменты анализа и поиска  в больших базах данных на основе  общедоступных платформ для хранения наборов данных</w:t>
            </w:r>
          </w:p>
          <w:p w:rsidR="00E30024" w:rsidRDefault="00E30024" w:rsidP="004E438B">
            <w:pPr>
              <w:widowControl/>
              <w:rPr>
                <w:rFonts w:ascii="Times New Roman" w:hAnsi="Times New Roman" w:cs="Times New Roman"/>
                <w:b/>
                <w:lang w:bidi="ar-SA"/>
              </w:rPr>
            </w:pPr>
            <w:r w:rsidRPr="00D91C83">
              <w:rPr>
                <w:rFonts w:ascii="Times New Roman" w:hAnsi="Times New Roman" w:cs="Times New Roman"/>
                <w:b/>
                <w:lang w:bidi="ar-SA"/>
              </w:rPr>
              <w:t>Умеет:</w:t>
            </w:r>
          </w:p>
          <w:p w:rsidR="00E30024" w:rsidRPr="004E438B" w:rsidRDefault="00E30024" w:rsidP="004E438B">
            <w:pPr>
              <w:spacing w:line="256" w:lineRule="auto"/>
              <w:rPr>
                <w:rFonts w:ascii="Times New Roman" w:hAnsi="Times New Roman" w:cs="Times New Roman"/>
                <w:lang w:eastAsia="en-US"/>
              </w:rPr>
            </w:pPr>
            <w:r w:rsidRPr="004E438B">
              <w:rPr>
                <w:rFonts w:ascii="Times New Roman" w:hAnsi="Times New Roman" w:cs="Times New Roman"/>
                <w:lang w:eastAsia="en-US"/>
              </w:rPr>
              <w:t>Применять принципы и методы построения общедоступных платформ для хранения наборов данных, соответствующих методологиям описания, сбора и разметки данных</w:t>
            </w:r>
          </w:p>
          <w:p w:rsidR="00E30024" w:rsidRPr="004E438B" w:rsidRDefault="00E30024" w:rsidP="004E438B">
            <w:pPr>
              <w:spacing w:line="256" w:lineRule="auto"/>
              <w:rPr>
                <w:rFonts w:ascii="Times New Roman" w:hAnsi="Times New Roman" w:cs="Times New Roman"/>
                <w:lang w:eastAsia="en-US"/>
              </w:rPr>
            </w:pPr>
            <w:r w:rsidRPr="004E438B">
              <w:rPr>
                <w:rFonts w:ascii="Times New Roman" w:hAnsi="Times New Roman" w:cs="Times New Roman"/>
                <w:lang w:eastAsia="en-US"/>
              </w:rPr>
              <w:t>Применять принципы и методы хранения наборов данных (в том числе звуковых, речевых, медицинских, метеорологических, промышленных данных и данных систем видеонаблюдения) на общедоступных платформах для обеспечения потребностей организаций-разработчиков в области искусственного интеллекта</w:t>
            </w:r>
          </w:p>
          <w:p w:rsidR="00E30024" w:rsidRPr="004E438B" w:rsidRDefault="00E30024" w:rsidP="004E438B">
            <w:pPr>
              <w:widowControl/>
              <w:rPr>
                <w:rFonts w:ascii="Times New Roman" w:hAnsi="Times New Roman" w:cs="Times New Roman"/>
                <w:b/>
                <w:lang w:bidi="ar-SA"/>
              </w:rPr>
            </w:pPr>
            <w:r w:rsidRPr="004E438B">
              <w:rPr>
                <w:rFonts w:ascii="Times New Roman" w:hAnsi="Times New Roman" w:cs="Times New Roman"/>
                <w:lang w:eastAsia="en-US"/>
              </w:rPr>
              <w:t>Применять современные методы и инструменты анализа и поиска  в больших базах данных на основе  общедоступных платформ для хранения наборов данных</w:t>
            </w:r>
          </w:p>
          <w:p w:rsidR="00E30024" w:rsidRPr="004E438B" w:rsidRDefault="00E30024" w:rsidP="00D91C83">
            <w:pPr>
              <w:widowControl/>
              <w:rPr>
                <w:rFonts w:ascii="Times New Roman" w:hAnsi="Times New Roman" w:cs="Times New Roman"/>
                <w:b/>
                <w:lang w:bidi="ar-SA"/>
              </w:rPr>
            </w:pPr>
            <w:r w:rsidRPr="004E438B">
              <w:rPr>
                <w:rFonts w:ascii="Times New Roman" w:hAnsi="Times New Roman" w:cs="Times New Roman"/>
                <w:b/>
                <w:lang w:bidi="ar-SA"/>
              </w:rPr>
              <w:t>Владеет:</w:t>
            </w:r>
          </w:p>
          <w:p w:rsidR="00E30024" w:rsidRPr="004E438B" w:rsidRDefault="00E30024" w:rsidP="004E438B">
            <w:pPr>
              <w:spacing w:line="256" w:lineRule="auto"/>
              <w:rPr>
                <w:rFonts w:ascii="Times New Roman" w:hAnsi="Times New Roman" w:cs="Times New Roman"/>
                <w:lang w:eastAsia="en-US"/>
              </w:rPr>
            </w:pPr>
            <w:r w:rsidRPr="004E438B">
              <w:rPr>
                <w:rFonts w:ascii="Times New Roman" w:hAnsi="Times New Roman" w:cs="Times New Roman"/>
                <w:lang w:eastAsia="en-US"/>
              </w:rPr>
              <w:lastRenderedPageBreak/>
              <w:t>Методами и инструментами получения, хранения, передачи, обработки и анализа больших данных</w:t>
            </w:r>
          </w:p>
          <w:p w:rsidR="00E30024" w:rsidRPr="004E438B" w:rsidRDefault="00E30024" w:rsidP="004E438B">
            <w:pPr>
              <w:spacing w:line="256" w:lineRule="auto"/>
              <w:rPr>
                <w:rFonts w:ascii="Times New Roman" w:hAnsi="Times New Roman" w:cs="Times New Roman"/>
                <w:lang w:eastAsia="en-US"/>
              </w:rPr>
            </w:pPr>
            <w:r w:rsidRPr="004E438B">
              <w:rPr>
                <w:rFonts w:ascii="Times New Roman" w:hAnsi="Times New Roman" w:cs="Times New Roman"/>
                <w:lang w:eastAsia="en-US"/>
              </w:rPr>
              <w:t>Технологиями и программным обеспечени</w:t>
            </w:r>
            <w:r>
              <w:rPr>
                <w:rFonts w:ascii="Times New Roman" w:hAnsi="Times New Roman" w:cs="Times New Roman"/>
                <w:lang w:eastAsia="en-US"/>
              </w:rPr>
              <w:t>е</w:t>
            </w:r>
            <w:r w:rsidRPr="004E438B">
              <w:rPr>
                <w:rFonts w:ascii="Times New Roman" w:hAnsi="Times New Roman" w:cs="Times New Roman"/>
                <w:lang w:eastAsia="en-US"/>
              </w:rPr>
              <w:t>м систем и комплексов обработки данных</w:t>
            </w:r>
          </w:p>
          <w:p w:rsidR="00E30024" w:rsidRPr="004E438B" w:rsidRDefault="00E30024" w:rsidP="004E438B">
            <w:pPr>
              <w:widowControl/>
              <w:rPr>
                <w:rFonts w:ascii="Times New Roman" w:hAnsi="Times New Roman" w:cs="Times New Roman"/>
                <w:b/>
                <w:lang w:bidi="ar-SA"/>
              </w:rPr>
            </w:pPr>
            <w:r w:rsidRPr="004E438B">
              <w:rPr>
                <w:rFonts w:ascii="Times New Roman" w:hAnsi="Times New Roman" w:cs="Times New Roman"/>
                <w:lang w:eastAsia="en-US"/>
              </w:rPr>
              <w:t>Методами и инструментами  анализа эффективности систем и комплексов обработки данных</w:t>
            </w:r>
          </w:p>
          <w:p w:rsidR="00E30024" w:rsidRPr="00D91C83" w:rsidRDefault="00E30024" w:rsidP="00D91C83">
            <w:pPr>
              <w:widowControl/>
              <w:rPr>
                <w:rFonts w:ascii="Times New Roman" w:hAnsi="Times New Roman" w:cs="Times New Roman"/>
                <w:b/>
                <w:lang w:bidi="ar-SA"/>
              </w:rPr>
            </w:pPr>
          </w:p>
          <w:p w:rsidR="00E30024" w:rsidRPr="00D91C83" w:rsidRDefault="00E30024" w:rsidP="004E438B">
            <w:pPr>
              <w:widowControl/>
              <w:rPr>
                <w:sz w:val="10"/>
                <w:szCs w:val="10"/>
                <w:lang w:bidi="ar-SA"/>
              </w:rPr>
            </w:pPr>
          </w:p>
        </w:tc>
        <w:tc>
          <w:tcPr>
            <w:tcW w:w="2835" w:type="dxa"/>
            <w:tcBorders>
              <w:top w:val="single" w:sz="4" w:space="0" w:color="auto"/>
              <w:left w:val="single" w:sz="4" w:space="0" w:color="auto"/>
              <w:bottom w:val="single" w:sz="4" w:space="0" w:color="auto"/>
              <w:right w:val="single" w:sz="4" w:space="0" w:color="auto"/>
            </w:tcBorders>
          </w:tcPr>
          <w:p w:rsidR="00815683" w:rsidRDefault="00815683" w:rsidP="00DD389C">
            <w:pPr>
              <w:rPr>
                <w:rFonts w:ascii="Times New Roman" w:hAnsi="Times New Roman" w:cs="Times New Roman"/>
              </w:rPr>
            </w:pPr>
          </w:p>
          <w:p w:rsidR="00815683" w:rsidRDefault="00815683" w:rsidP="00DD389C">
            <w:pPr>
              <w:rPr>
                <w:rFonts w:ascii="Times New Roman" w:hAnsi="Times New Roman" w:cs="Times New Roman"/>
              </w:rPr>
            </w:pPr>
            <w:r w:rsidRPr="006C56B7">
              <w:rPr>
                <w:rFonts w:ascii="Times New Roman" w:hAnsi="Times New Roman" w:cs="Times New Roman"/>
              </w:rPr>
              <w:t>Современные методы обработки больших данных</w:t>
            </w:r>
          </w:p>
          <w:p w:rsidR="00815683" w:rsidRDefault="00815683" w:rsidP="00DD389C">
            <w:pPr>
              <w:rPr>
                <w:rFonts w:ascii="Times New Roman" w:hAnsi="Times New Roman" w:cs="Times New Roman"/>
              </w:rPr>
            </w:pPr>
            <w:r w:rsidRPr="006C56B7">
              <w:rPr>
                <w:rFonts w:ascii="Times New Roman" w:hAnsi="Times New Roman" w:cs="Times New Roman"/>
              </w:rPr>
              <w:t>Безопасность  систем баз данных</w:t>
            </w:r>
          </w:p>
          <w:p w:rsidR="00815683" w:rsidRDefault="00815683" w:rsidP="00815683">
            <w:pPr>
              <w:rPr>
                <w:rFonts w:ascii="Times New Roman" w:eastAsia="Times New Roman" w:hAnsi="Times New Roman" w:cs="Times New Roman"/>
              </w:rPr>
            </w:pPr>
            <w:r w:rsidRPr="006C56B7">
              <w:rPr>
                <w:rFonts w:ascii="Times New Roman" w:eastAsia="Times New Roman" w:hAnsi="Times New Roman" w:cs="Times New Roman"/>
              </w:rPr>
              <w:t xml:space="preserve">Технологии распределенных баз данных на основе глобальных </w:t>
            </w:r>
          </w:p>
          <w:p w:rsidR="00815683" w:rsidRDefault="00815683" w:rsidP="00815683">
            <w:pPr>
              <w:rPr>
                <w:rFonts w:ascii="Times New Roman" w:eastAsia="Times New Roman" w:hAnsi="Times New Roman" w:cs="Times New Roman"/>
              </w:rPr>
            </w:pPr>
            <w:r w:rsidRPr="006C56B7">
              <w:rPr>
                <w:rFonts w:ascii="Times New Roman" w:eastAsia="Times New Roman" w:hAnsi="Times New Roman" w:cs="Times New Roman"/>
              </w:rPr>
              <w:t>компьютерных сетей</w:t>
            </w:r>
          </w:p>
          <w:p w:rsidR="00815683" w:rsidRDefault="00815683" w:rsidP="00815683">
            <w:pPr>
              <w:rPr>
                <w:rFonts w:ascii="Times New Roman" w:eastAsia="Times New Roman" w:hAnsi="Times New Roman" w:cs="Times New Roman"/>
              </w:rPr>
            </w:pPr>
            <w:r w:rsidRPr="006C56B7">
              <w:rPr>
                <w:rFonts w:ascii="Times New Roman" w:eastAsia="Times New Roman" w:hAnsi="Times New Roman" w:cs="Times New Roman"/>
              </w:rPr>
              <w:t xml:space="preserve">Физические основы </w:t>
            </w:r>
            <w:r w:rsidRPr="006C56B7">
              <w:rPr>
                <w:rFonts w:ascii="Times New Roman" w:eastAsia="Times New Roman" w:hAnsi="Times New Roman" w:cs="Times New Roman"/>
              </w:rPr>
              <w:lastRenderedPageBreak/>
              <w:t>микроэлектроники</w:t>
            </w:r>
          </w:p>
          <w:p w:rsidR="00815683" w:rsidRDefault="00815683" w:rsidP="00815683">
            <w:pPr>
              <w:rPr>
                <w:rFonts w:ascii="Times New Roman" w:eastAsia="Times New Roman" w:hAnsi="Times New Roman" w:cs="Times New Roman"/>
              </w:rPr>
            </w:pPr>
          </w:p>
          <w:p w:rsidR="00815683" w:rsidRPr="00D91C83" w:rsidRDefault="00815683" w:rsidP="00DD389C">
            <w:pPr>
              <w:rPr>
                <w:rFonts w:ascii="Times New Roman" w:hAnsi="Times New Roman" w:cs="Times New Roman"/>
                <w:lang w:eastAsia="en-US"/>
              </w:rPr>
            </w:pPr>
          </w:p>
        </w:tc>
      </w:tr>
      <w:tr w:rsidR="00E30024" w:rsidTr="00832653">
        <w:trPr>
          <w:trHeight w:val="8831"/>
        </w:trPr>
        <w:tc>
          <w:tcPr>
            <w:tcW w:w="2132" w:type="dxa"/>
            <w:tcBorders>
              <w:top w:val="single" w:sz="4" w:space="0" w:color="auto"/>
              <w:left w:val="single" w:sz="4" w:space="0" w:color="auto"/>
              <w:right w:val="single" w:sz="4" w:space="0" w:color="auto"/>
            </w:tcBorders>
            <w:hideMark/>
          </w:tcPr>
          <w:p w:rsidR="00E30024" w:rsidRPr="008F75A0" w:rsidRDefault="00E30024" w:rsidP="00832653">
            <w:pPr>
              <w:spacing w:line="256" w:lineRule="auto"/>
              <w:rPr>
                <w:rFonts w:ascii="Times New Roman" w:hAnsi="Times New Roman" w:cs="Times New Roman"/>
                <w:lang w:eastAsia="en-US"/>
              </w:rPr>
            </w:pPr>
            <w:r w:rsidRPr="008F75A0">
              <w:rPr>
                <w:rFonts w:ascii="Times New Roman" w:hAnsi="Times New Roman" w:cs="Times New Roman"/>
                <w:lang w:eastAsia="en-US"/>
              </w:rPr>
              <w:lastRenderedPageBreak/>
              <w:t>ПК-5 : Способен разрабатывать и применять методы и алгоритмы машинного обучения для решения задач искусственного интеллекта</w:t>
            </w:r>
          </w:p>
        </w:tc>
        <w:tc>
          <w:tcPr>
            <w:tcW w:w="7796" w:type="dxa"/>
            <w:gridSpan w:val="3"/>
            <w:tcBorders>
              <w:top w:val="single" w:sz="4" w:space="0" w:color="auto"/>
              <w:left w:val="single" w:sz="4" w:space="0" w:color="auto"/>
              <w:right w:val="single" w:sz="4" w:space="0" w:color="auto"/>
            </w:tcBorders>
            <w:hideMark/>
          </w:tcPr>
          <w:p w:rsidR="00E30024" w:rsidRPr="008F75A0" w:rsidRDefault="00E30024" w:rsidP="00832653">
            <w:pPr>
              <w:spacing w:line="256" w:lineRule="auto"/>
              <w:rPr>
                <w:rFonts w:ascii="Times New Roman" w:hAnsi="Times New Roman" w:cs="Times New Roman"/>
                <w:lang w:eastAsia="en-US"/>
              </w:rPr>
            </w:pPr>
            <w:r w:rsidRPr="008F75A0">
              <w:rPr>
                <w:rFonts w:ascii="Times New Roman" w:hAnsi="Times New Roman" w:cs="Times New Roman"/>
                <w:lang w:eastAsia="en-US"/>
              </w:rPr>
              <w:t>ПК-5.1: Ставит задачи по разработке или совершенствованию методов и алгоритмов для решения комплекса задач предметной области</w:t>
            </w:r>
            <w:r w:rsidRPr="008F75A0">
              <w:rPr>
                <w:rFonts w:ascii="Times New Roman" w:hAnsi="Times New Roman" w:cs="Times New Roman"/>
                <w:lang w:eastAsia="en-US"/>
              </w:rPr>
              <w:br/>
              <w:t>ПС 06.042 - C/02.8</w:t>
            </w:r>
          </w:p>
        </w:tc>
        <w:tc>
          <w:tcPr>
            <w:tcW w:w="3544" w:type="dxa"/>
            <w:tcBorders>
              <w:top w:val="single" w:sz="4" w:space="0" w:color="auto"/>
              <w:left w:val="single" w:sz="4" w:space="0" w:color="auto"/>
              <w:right w:val="single" w:sz="4" w:space="0" w:color="auto"/>
            </w:tcBorders>
            <w:hideMark/>
          </w:tcPr>
          <w:p w:rsidR="00E30024" w:rsidRPr="008F75A0" w:rsidRDefault="00E30024" w:rsidP="00832653">
            <w:pPr>
              <w:spacing w:line="256" w:lineRule="auto"/>
              <w:rPr>
                <w:rFonts w:ascii="Times New Roman" w:hAnsi="Times New Roman" w:cs="Times New Roman"/>
                <w:b/>
                <w:lang w:eastAsia="en-US"/>
              </w:rPr>
            </w:pPr>
            <w:r w:rsidRPr="008F75A0">
              <w:rPr>
                <w:rFonts w:ascii="Times New Roman" w:hAnsi="Times New Roman" w:cs="Times New Roman"/>
                <w:b/>
                <w:lang w:eastAsia="en-US"/>
              </w:rPr>
              <w:t>Знать:</w:t>
            </w:r>
          </w:p>
          <w:p w:rsidR="00E30024" w:rsidRPr="008F75A0" w:rsidRDefault="00E30024" w:rsidP="00832653">
            <w:pPr>
              <w:spacing w:line="256" w:lineRule="auto"/>
              <w:rPr>
                <w:rFonts w:ascii="Times New Roman" w:hAnsi="Times New Roman" w:cs="Times New Roman"/>
                <w:lang w:eastAsia="en-US"/>
              </w:rPr>
            </w:pPr>
            <w:r w:rsidRPr="008F75A0">
              <w:rPr>
                <w:rFonts w:ascii="Times New Roman" w:hAnsi="Times New Roman" w:cs="Times New Roman"/>
                <w:lang w:eastAsia="en-US"/>
              </w:rPr>
              <w:t>Основные классы методов и алгоритмов машинного обучения</w:t>
            </w:r>
            <w:r>
              <w:rPr>
                <w:rFonts w:ascii="Times New Roman" w:hAnsi="Times New Roman" w:cs="Times New Roman"/>
                <w:lang w:eastAsia="en-US"/>
              </w:rPr>
              <w:t>.</w:t>
            </w:r>
          </w:p>
          <w:p w:rsidR="00E30024" w:rsidRPr="008F75A0" w:rsidRDefault="00E30024" w:rsidP="00832653">
            <w:pPr>
              <w:spacing w:line="256" w:lineRule="auto"/>
              <w:rPr>
                <w:rFonts w:ascii="Times New Roman" w:hAnsi="Times New Roman" w:cs="Times New Roman"/>
                <w:lang w:eastAsia="en-US"/>
              </w:rPr>
            </w:pPr>
            <w:r w:rsidRPr="008F75A0">
              <w:rPr>
                <w:rFonts w:ascii="Times New Roman" w:hAnsi="Times New Roman" w:cs="Times New Roman"/>
                <w:lang w:eastAsia="en-US"/>
              </w:rPr>
              <w:t>Особенности методов и алгоритмов машинного обучения</w:t>
            </w:r>
            <w:r>
              <w:rPr>
                <w:rFonts w:ascii="Times New Roman" w:hAnsi="Times New Roman" w:cs="Times New Roman"/>
                <w:lang w:eastAsia="en-US"/>
              </w:rPr>
              <w:t>.</w:t>
            </w:r>
          </w:p>
          <w:p w:rsidR="00E30024" w:rsidRDefault="00E30024" w:rsidP="00832653">
            <w:pPr>
              <w:spacing w:line="256" w:lineRule="auto"/>
              <w:rPr>
                <w:rFonts w:ascii="Times New Roman" w:hAnsi="Times New Roman" w:cs="Times New Roman"/>
                <w:lang w:eastAsia="en-US"/>
              </w:rPr>
            </w:pPr>
            <w:r w:rsidRPr="008F75A0">
              <w:rPr>
                <w:rFonts w:ascii="Times New Roman" w:hAnsi="Times New Roman" w:cs="Times New Roman"/>
                <w:lang w:eastAsia="en-US"/>
              </w:rPr>
              <w:t>Критерии выбора методов и алгоритмов машинного обучения в зависимости от вида задач предметной области</w:t>
            </w:r>
            <w:r>
              <w:rPr>
                <w:rFonts w:ascii="Times New Roman" w:hAnsi="Times New Roman" w:cs="Times New Roman"/>
                <w:lang w:eastAsia="en-US"/>
              </w:rPr>
              <w:t>.</w:t>
            </w:r>
          </w:p>
          <w:p w:rsidR="00E30024" w:rsidRDefault="00E30024" w:rsidP="00832653">
            <w:pPr>
              <w:spacing w:line="256" w:lineRule="auto"/>
              <w:rPr>
                <w:rFonts w:ascii="Times New Roman" w:hAnsi="Times New Roman" w:cs="Times New Roman"/>
                <w:b/>
                <w:lang w:eastAsia="en-US"/>
              </w:rPr>
            </w:pPr>
            <w:r w:rsidRPr="0003008B">
              <w:rPr>
                <w:rFonts w:ascii="Times New Roman" w:hAnsi="Times New Roman" w:cs="Times New Roman"/>
                <w:b/>
                <w:lang w:eastAsia="en-US"/>
              </w:rPr>
              <w:t>Уметь:</w:t>
            </w:r>
          </w:p>
          <w:p w:rsidR="00E30024" w:rsidRPr="0003008B" w:rsidRDefault="00E30024" w:rsidP="0003008B">
            <w:pPr>
              <w:spacing w:line="256" w:lineRule="auto"/>
              <w:rPr>
                <w:rFonts w:ascii="Times New Roman" w:hAnsi="Times New Roman" w:cs="Times New Roman"/>
                <w:lang w:eastAsia="en-US"/>
              </w:rPr>
            </w:pPr>
            <w:r w:rsidRPr="0003008B">
              <w:rPr>
                <w:rFonts w:ascii="Times New Roman" w:hAnsi="Times New Roman" w:cs="Times New Roman"/>
                <w:lang w:eastAsia="en-US"/>
              </w:rPr>
              <w:t>Ставить задачи  по разработке и совершенствованию методов и алгоритмы машинного обучения</w:t>
            </w:r>
          </w:p>
          <w:p w:rsidR="00E30024" w:rsidRPr="0003008B" w:rsidRDefault="00E30024" w:rsidP="0003008B">
            <w:pPr>
              <w:spacing w:line="256" w:lineRule="auto"/>
              <w:rPr>
                <w:rFonts w:ascii="Times New Roman" w:hAnsi="Times New Roman" w:cs="Times New Roman"/>
                <w:lang w:eastAsia="en-US"/>
              </w:rPr>
            </w:pPr>
            <w:r w:rsidRPr="0003008B">
              <w:rPr>
                <w:rFonts w:ascii="Times New Roman" w:hAnsi="Times New Roman" w:cs="Times New Roman"/>
                <w:lang w:eastAsia="en-US"/>
              </w:rPr>
              <w:t>Применять основные методы и алгоритмы машинного обучения</w:t>
            </w:r>
          </w:p>
          <w:p w:rsidR="00E30024" w:rsidRDefault="00E30024" w:rsidP="0003008B">
            <w:pPr>
              <w:spacing w:line="256" w:lineRule="auto"/>
              <w:rPr>
                <w:rFonts w:ascii="Times New Roman" w:hAnsi="Times New Roman" w:cs="Times New Roman"/>
                <w:lang w:eastAsia="en-US"/>
              </w:rPr>
            </w:pPr>
            <w:r w:rsidRPr="0003008B">
              <w:rPr>
                <w:rFonts w:ascii="Times New Roman" w:hAnsi="Times New Roman" w:cs="Times New Roman"/>
                <w:lang w:eastAsia="en-US"/>
              </w:rPr>
              <w:t>Модифицировать и разрабатывать новые методы и алгоритмы машинного обуче</w:t>
            </w:r>
            <w:r>
              <w:rPr>
                <w:rFonts w:ascii="Times New Roman" w:hAnsi="Times New Roman" w:cs="Times New Roman"/>
                <w:lang w:eastAsia="en-US"/>
              </w:rPr>
              <w:t>ния.</w:t>
            </w:r>
          </w:p>
          <w:p w:rsidR="00E30024" w:rsidRPr="0003008B" w:rsidRDefault="00E30024" w:rsidP="0003008B">
            <w:pPr>
              <w:spacing w:line="256" w:lineRule="auto"/>
              <w:rPr>
                <w:rFonts w:ascii="Times New Roman" w:hAnsi="Times New Roman" w:cs="Times New Roman"/>
                <w:b/>
                <w:lang w:eastAsia="en-US"/>
              </w:rPr>
            </w:pPr>
            <w:r w:rsidRPr="0003008B">
              <w:rPr>
                <w:rFonts w:ascii="Times New Roman" w:hAnsi="Times New Roman" w:cs="Times New Roman"/>
                <w:b/>
                <w:lang w:eastAsia="en-US"/>
              </w:rPr>
              <w:t>Владеть:</w:t>
            </w:r>
          </w:p>
          <w:p w:rsidR="00E30024" w:rsidRPr="0003008B" w:rsidRDefault="00E30024" w:rsidP="0003008B">
            <w:pPr>
              <w:spacing w:line="256" w:lineRule="auto"/>
              <w:rPr>
                <w:rFonts w:ascii="Times New Roman" w:hAnsi="Times New Roman" w:cs="Times New Roman"/>
                <w:lang w:eastAsia="en-US"/>
              </w:rPr>
            </w:pPr>
            <w:r w:rsidRPr="0003008B">
              <w:rPr>
                <w:rFonts w:ascii="Times New Roman" w:hAnsi="Times New Roman" w:cs="Times New Roman"/>
                <w:lang w:eastAsia="en-US"/>
              </w:rPr>
              <w:t>Навыками постановки задач о разработке и совершенствованию методов и алгоритмы машинного обучения</w:t>
            </w:r>
            <w:r>
              <w:rPr>
                <w:rFonts w:ascii="Times New Roman" w:hAnsi="Times New Roman" w:cs="Times New Roman"/>
                <w:lang w:eastAsia="en-US"/>
              </w:rPr>
              <w:t>.</w:t>
            </w:r>
          </w:p>
          <w:p w:rsidR="00E30024" w:rsidRPr="0003008B" w:rsidRDefault="00E30024" w:rsidP="0003008B">
            <w:pPr>
              <w:spacing w:line="256" w:lineRule="auto"/>
              <w:rPr>
                <w:rFonts w:ascii="Times New Roman" w:hAnsi="Times New Roman" w:cs="Times New Roman"/>
                <w:lang w:eastAsia="en-US"/>
              </w:rPr>
            </w:pPr>
            <w:r w:rsidRPr="0003008B">
              <w:rPr>
                <w:rFonts w:ascii="Times New Roman" w:hAnsi="Times New Roman" w:cs="Times New Roman"/>
                <w:lang w:eastAsia="en-US"/>
              </w:rPr>
              <w:t>Навыками применения основных методов и алгоритмов машинного обучения</w:t>
            </w:r>
            <w:r>
              <w:rPr>
                <w:rFonts w:ascii="Times New Roman" w:hAnsi="Times New Roman" w:cs="Times New Roman"/>
                <w:lang w:eastAsia="en-US"/>
              </w:rPr>
              <w:t>.</w:t>
            </w:r>
          </w:p>
          <w:p w:rsidR="00E30024" w:rsidRPr="0003008B" w:rsidRDefault="00E30024" w:rsidP="0003008B">
            <w:pPr>
              <w:spacing w:line="256" w:lineRule="auto"/>
              <w:rPr>
                <w:rFonts w:ascii="Times New Roman" w:hAnsi="Times New Roman" w:cs="Times New Roman"/>
                <w:b/>
                <w:lang w:eastAsia="en-US"/>
              </w:rPr>
            </w:pPr>
            <w:r w:rsidRPr="0003008B">
              <w:rPr>
                <w:rFonts w:ascii="Times New Roman" w:hAnsi="Times New Roman" w:cs="Times New Roman"/>
                <w:lang w:eastAsia="en-US"/>
              </w:rPr>
              <w:t>Навыками  модификации и разработки новых методов и алгоритмов машинного обуч</w:t>
            </w:r>
            <w:r>
              <w:rPr>
                <w:rFonts w:ascii="Times New Roman" w:hAnsi="Times New Roman" w:cs="Times New Roman"/>
                <w:lang w:eastAsia="en-US"/>
              </w:rPr>
              <w:t>ения.</w:t>
            </w:r>
          </w:p>
          <w:p w:rsidR="00E30024" w:rsidRPr="008F75A0" w:rsidRDefault="00E30024" w:rsidP="00832653">
            <w:pPr>
              <w:spacing w:line="256" w:lineRule="auto"/>
              <w:rPr>
                <w:rFonts w:ascii="Times New Roman" w:hAnsi="Times New Roman" w:cs="Times New Roman"/>
                <w:lang w:eastAsia="en-US"/>
              </w:rPr>
            </w:pPr>
          </w:p>
        </w:tc>
        <w:tc>
          <w:tcPr>
            <w:tcW w:w="2835" w:type="dxa"/>
            <w:tcBorders>
              <w:top w:val="single" w:sz="4" w:space="0" w:color="auto"/>
              <w:left w:val="single" w:sz="4" w:space="0" w:color="auto"/>
              <w:right w:val="single" w:sz="4" w:space="0" w:color="auto"/>
            </w:tcBorders>
          </w:tcPr>
          <w:p w:rsidR="00E30024" w:rsidRDefault="00E30024" w:rsidP="00E30024">
            <w:pPr>
              <w:rPr>
                <w:rFonts w:ascii="Times New Roman" w:eastAsia="Times New Roman" w:hAnsi="Times New Roman" w:cs="Times New Roman"/>
              </w:rPr>
            </w:pPr>
            <w:r w:rsidRPr="006C56B7">
              <w:rPr>
                <w:rFonts w:ascii="Times New Roman" w:eastAsia="Times New Roman" w:hAnsi="Times New Roman" w:cs="Times New Roman"/>
              </w:rPr>
              <w:t>Микропроцессорные системы</w:t>
            </w:r>
          </w:p>
          <w:p w:rsidR="00E30024" w:rsidRDefault="00E30024" w:rsidP="00E30024">
            <w:pPr>
              <w:rPr>
                <w:rFonts w:ascii="Times New Roman" w:hAnsi="Times New Roman" w:cs="Times New Roman"/>
              </w:rPr>
            </w:pPr>
            <w:r w:rsidRPr="006C56B7">
              <w:rPr>
                <w:rFonts w:ascii="Times New Roman" w:hAnsi="Times New Roman" w:cs="Times New Roman"/>
              </w:rPr>
              <w:t>Архитектура и программное обеспечение супер -ЭВМ</w:t>
            </w:r>
          </w:p>
          <w:p w:rsidR="00815683" w:rsidRDefault="00815683" w:rsidP="00815683">
            <w:pPr>
              <w:rPr>
                <w:rFonts w:ascii="Times New Roman" w:eastAsia="Times New Roman" w:hAnsi="Times New Roman" w:cs="Times New Roman"/>
              </w:rPr>
            </w:pPr>
            <w:r w:rsidRPr="006C56B7">
              <w:rPr>
                <w:rFonts w:ascii="Times New Roman" w:eastAsia="Times New Roman" w:hAnsi="Times New Roman" w:cs="Times New Roman"/>
              </w:rPr>
              <w:t>Объектно - ориентированное проектирование информационных систем</w:t>
            </w:r>
          </w:p>
          <w:p w:rsidR="00815683" w:rsidRDefault="00815683" w:rsidP="00815683">
            <w:pPr>
              <w:rPr>
                <w:rFonts w:ascii="Times New Roman" w:eastAsia="Times New Roman" w:hAnsi="Times New Roman" w:cs="Times New Roman"/>
              </w:rPr>
            </w:pPr>
          </w:p>
          <w:p w:rsidR="00815683" w:rsidRDefault="00815683" w:rsidP="00E30024">
            <w:pPr>
              <w:rPr>
                <w:rFonts w:ascii="Times New Roman" w:eastAsia="Times New Roman" w:hAnsi="Times New Roman" w:cs="Times New Roman"/>
              </w:rPr>
            </w:pPr>
            <w:r w:rsidRPr="006C56B7">
              <w:rPr>
                <w:rFonts w:ascii="Times New Roman" w:eastAsia="Times New Roman" w:hAnsi="Times New Roman" w:cs="Times New Roman"/>
              </w:rPr>
              <w:t>Организация человеко-машинного взаимодействия</w:t>
            </w:r>
          </w:p>
          <w:p w:rsidR="00815683" w:rsidRDefault="00815683" w:rsidP="00E30024">
            <w:pPr>
              <w:rPr>
                <w:lang w:eastAsia="en-US"/>
              </w:rPr>
            </w:pPr>
          </w:p>
        </w:tc>
      </w:tr>
      <w:tr w:rsidR="00E30024" w:rsidTr="00832653">
        <w:trPr>
          <w:trHeight w:val="1820"/>
        </w:trPr>
        <w:tc>
          <w:tcPr>
            <w:tcW w:w="2132" w:type="dxa"/>
            <w:tcBorders>
              <w:top w:val="single" w:sz="4" w:space="0" w:color="auto"/>
              <w:left w:val="single" w:sz="4" w:space="0" w:color="auto"/>
              <w:bottom w:val="single" w:sz="4" w:space="0" w:color="auto"/>
              <w:right w:val="single" w:sz="4" w:space="0" w:color="auto"/>
            </w:tcBorders>
          </w:tcPr>
          <w:p w:rsidR="00E30024" w:rsidRPr="00072748" w:rsidRDefault="00E30024" w:rsidP="00072748">
            <w:pPr>
              <w:spacing w:line="256" w:lineRule="auto"/>
              <w:rPr>
                <w:rFonts w:ascii="Times New Roman" w:hAnsi="Times New Roman" w:cs="Times New Roman"/>
                <w:lang w:eastAsia="en-US"/>
              </w:rPr>
            </w:pPr>
            <w:r w:rsidRPr="00072748">
              <w:rPr>
                <w:rFonts w:ascii="Times New Roman" w:hAnsi="Times New Roman" w:cs="Times New Roman"/>
                <w:lang w:eastAsia="en-US"/>
              </w:rPr>
              <w:t xml:space="preserve">ПК-6 : Способен руководить проектами по созданию, поддержке и использованию </w:t>
            </w:r>
            <w:r w:rsidRPr="00072748">
              <w:rPr>
                <w:rFonts w:ascii="Times New Roman" w:hAnsi="Times New Roman" w:cs="Times New Roman"/>
                <w:lang w:eastAsia="en-US"/>
              </w:rPr>
              <w:lastRenderedPageBreak/>
              <w:t>системы искусственного интеллекта на основе нейросетевых моделей и методов</w:t>
            </w:r>
          </w:p>
        </w:tc>
        <w:tc>
          <w:tcPr>
            <w:tcW w:w="7796" w:type="dxa"/>
            <w:gridSpan w:val="3"/>
            <w:tcBorders>
              <w:top w:val="single" w:sz="4" w:space="0" w:color="auto"/>
              <w:left w:val="single" w:sz="4" w:space="0" w:color="auto"/>
              <w:bottom w:val="single" w:sz="4" w:space="0" w:color="auto"/>
              <w:right w:val="single" w:sz="4" w:space="0" w:color="auto"/>
            </w:tcBorders>
          </w:tcPr>
          <w:p w:rsidR="00E30024" w:rsidRPr="00072748" w:rsidRDefault="00E30024" w:rsidP="00544377">
            <w:pPr>
              <w:spacing w:line="256" w:lineRule="auto"/>
              <w:rPr>
                <w:rFonts w:ascii="Times New Roman" w:hAnsi="Times New Roman" w:cs="Times New Roman"/>
                <w:lang w:eastAsia="en-US"/>
              </w:rPr>
            </w:pPr>
            <w:r w:rsidRPr="00072748">
              <w:rPr>
                <w:rFonts w:ascii="Times New Roman" w:hAnsi="Times New Roman" w:cs="Times New Roman"/>
                <w:lang w:eastAsia="en-US"/>
              </w:rPr>
              <w:lastRenderedPageBreak/>
              <w:t>ПК-</w:t>
            </w:r>
            <w:r>
              <w:rPr>
                <w:rFonts w:ascii="Times New Roman" w:hAnsi="Times New Roman" w:cs="Times New Roman"/>
                <w:lang w:eastAsia="en-US"/>
              </w:rPr>
              <w:t>6</w:t>
            </w:r>
            <w:r w:rsidRPr="00072748">
              <w:rPr>
                <w:rFonts w:ascii="Times New Roman" w:hAnsi="Times New Roman" w:cs="Times New Roman"/>
                <w:lang w:eastAsia="en-US"/>
              </w:rPr>
              <w:t>.1: Руководит работами по оценке и выбору моделей искусственных нейронных сетей и инструментальных средств для решения поставленной задачи</w:t>
            </w:r>
            <w:r>
              <w:rPr>
                <w:rFonts w:ascii="Times New Roman" w:hAnsi="Times New Roman" w:cs="Times New Roman"/>
                <w:lang w:eastAsia="en-US"/>
              </w:rPr>
              <w:t xml:space="preserve"> </w:t>
            </w:r>
            <w:r w:rsidRPr="00072748">
              <w:rPr>
                <w:rFonts w:ascii="Times New Roman" w:hAnsi="Times New Roman" w:cs="Times New Roman"/>
                <w:lang w:eastAsia="en-US"/>
              </w:rPr>
              <w:t>ПС 06.042 - C/01.8</w:t>
            </w:r>
          </w:p>
        </w:tc>
        <w:tc>
          <w:tcPr>
            <w:tcW w:w="3544" w:type="dxa"/>
            <w:tcBorders>
              <w:left w:val="single" w:sz="4" w:space="0" w:color="auto"/>
              <w:right w:val="single" w:sz="4" w:space="0" w:color="auto"/>
            </w:tcBorders>
          </w:tcPr>
          <w:p w:rsidR="00E30024" w:rsidRPr="004F4624" w:rsidRDefault="00E30024" w:rsidP="00832653">
            <w:pPr>
              <w:spacing w:line="256" w:lineRule="auto"/>
              <w:rPr>
                <w:rFonts w:ascii="Times New Roman" w:hAnsi="Times New Roman" w:cs="Times New Roman"/>
                <w:b/>
                <w:lang w:eastAsia="en-US"/>
              </w:rPr>
            </w:pPr>
            <w:r w:rsidRPr="004F4624">
              <w:rPr>
                <w:rFonts w:ascii="Times New Roman" w:hAnsi="Times New Roman" w:cs="Times New Roman"/>
                <w:b/>
                <w:lang w:eastAsia="en-US"/>
              </w:rPr>
              <w:t>Знать:</w:t>
            </w:r>
          </w:p>
          <w:p w:rsidR="00E30024" w:rsidRPr="004F4624" w:rsidRDefault="00E30024" w:rsidP="00544377">
            <w:pPr>
              <w:spacing w:line="256" w:lineRule="auto"/>
              <w:rPr>
                <w:rFonts w:ascii="Times New Roman" w:hAnsi="Times New Roman" w:cs="Times New Roman"/>
                <w:lang w:eastAsia="en-US"/>
              </w:rPr>
            </w:pPr>
            <w:r w:rsidRPr="004F4624">
              <w:rPr>
                <w:rFonts w:ascii="Times New Roman" w:hAnsi="Times New Roman" w:cs="Times New Roman"/>
                <w:lang w:eastAsia="en-US"/>
              </w:rPr>
              <w:t>Функциональность современных инструментальных средств и систем программирования в области создания моделей искусственных нейронных сетей</w:t>
            </w:r>
          </w:p>
          <w:p w:rsidR="00E30024" w:rsidRPr="004F4624" w:rsidRDefault="00E30024" w:rsidP="00544377">
            <w:pPr>
              <w:spacing w:line="256" w:lineRule="auto"/>
              <w:rPr>
                <w:rFonts w:ascii="Times New Roman" w:hAnsi="Times New Roman" w:cs="Times New Roman"/>
                <w:lang w:eastAsia="en-US"/>
              </w:rPr>
            </w:pPr>
            <w:r w:rsidRPr="004F4624">
              <w:rPr>
                <w:rFonts w:ascii="Times New Roman" w:hAnsi="Times New Roman" w:cs="Times New Roman"/>
                <w:lang w:eastAsia="en-US"/>
              </w:rPr>
              <w:lastRenderedPageBreak/>
              <w:t>Особенности применения современных инструментальных средств и систем программирования в области создания моделей искусственных нейронных сетей</w:t>
            </w:r>
          </w:p>
          <w:p w:rsidR="00E30024" w:rsidRPr="004F4624" w:rsidRDefault="00E30024" w:rsidP="00544377">
            <w:pPr>
              <w:spacing w:line="256" w:lineRule="auto"/>
              <w:rPr>
                <w:rFonts w:ascii="Times New Roman" w:hAnsi="Times New Roman" w:cs="Times New Roman"/>
                <w:b/>
                <w:lang w:eastAsia="en-US"/>
              </w:rPr>
            </w:pPr>
            <w:r w:rsidRPr="004F4624">
              <w:rPr>
                <w:rFonts w:ascii="Times New Roman" w:hAnsi="Times New Roman" w:cs="Times New Roman"/>
                <w:lang w:eastAsia="en-US"/>
              </w:rPr>
              <w:t>Критерии выбора эффективных современных инструментальных средств и систем программирования в области создания моделей искусственных нейронных сетей</w:t>
            </w:r>
          </w:p>
          <w:p w:rsidR="00E30024" w:rsidRPr="004F4624" w:rsidRDefault="00E30024" w:rsidP="00832653">
            <w:pPr>
              <w:spacing w:line="256" w:lineRule="auto"/>
              <w:rPr>
                <w:rFonts w:ascii="Times New Roman" w:hAnsi="Times New Roman" w:cs="Times New Roman"/>
                <w:b/>
                <w:lang w:eastAsia="en-US"/>
              </w:rPr>
            </w:pPr>
            <w:r w:rsidRPr="004F4624">
              <w:rPr>
                <w:rFonts w:ascii="Times New Roman" w:hAnsi="Times New Roman" w:cs="Times New Roman"/>
                <w:b/>
                <w:lang w:eastAsia="en-US"/>
              </w:rPr>
              <w:t>Уметь:</w:t>
            </w:r>
          </w:p>
          <w:p w:rsidR="00E30024" w:rsidRPr="004F4624" w:rsidRDefault="00E30024" w:rsidP="00544377">
            <w:pPr>
              <w:spacing w:line="256" w:lineRule="auto"/>
              <w:rPr>
                <w:rFonts w:ascii="Times New Roman" w:hAnsi="Times New Roman" w:cs="Times New Roman"/>
                <w:lang w:eastAsia="en-US"/>
              </w:rPr>
            </w:pPr>
            <w:r w:rsidRPr="004F4624">
              <w:rPr>
                <w:rFonts w:ascii="Times New Roman" w:hAnsi="Times New Roman" w:cs="Times New Roman"/>
                <w:lang w:eastAsia="en-US"/>
              </w:rPr>
              <w:t>Применять современные инструментальные средства и системы программирования для разработки и обучения моделей искусственных нейронных сетей</w:t>
            </w:r>
          </w:p>
          <w:p w:rsidR="00E30024" w:rsidRPr="004F4624" w:rsidRDefault="00E30024" w:rsidP="00544377">
            <w:pPr>
              <w:spacing w:line="256" w:lineRule="auto"/>
              <w:rPr>
                <w:rFonts w:ascii="Times New Roman" w:hAnsi="Times New Roman" w:cs="Times New Roman"/>
                <w:lang w:eastAsia="en-US"/>
              </w:rPr>
            </w:pPr>
            <w:r w:rsidRPr="004F4624">
              <w:rPr>
                <w:rFonts w:ascii="Times New Roman" w:hAnsi="Times New Roman" w:cs="Times New Roman"/>
                <w:lang w:eastAsia="en-US"/>
              </w:rPr>
              <w:t>Адаптировать современные инструментальные средства и системы программирования для разработки и обучения моделей искусственных нейронных сетей для решения конкретных задач предметной области</w:t>
            </w:r>
          </w:p>
          <w:p w:rsidR="00E30024" w:rsidRPr="004F4624" w:rsidRDefault="00E30024" w:rsidP="00544377">
            <w:pPr>
              <w:spacing w:line="256" w:lineRule="auto"/>
              <w:rPr>
                <w:rFonts w:ascii="Times New Roman" w:hAnsi="Times New Roman" w:cs="Times New Roman"/>
                <w:b/>
                <w:lang w:eastAsia="en-US"/>
              </w:rPr>
            </w:pPr>
            <w:r w:rsidRPr="004F4624">
              <w:rPr>
                <w:rFonts w:ascii="Times New Roman" w:hAnsi="Times New Roman" w:cs="Times New Roman"/>
                <w:lang w:eastAsia="en-US"/>
              </w:rPr>
              <w:t>Проводить оценку и выбор моделей искусственных нейронных сетей и инструментальных</w:t>
            </w:r>
          </w:p>
          <w:p w:rsidR="00E30024" w:rsidRPr="004F4624" w:rsidRDefault="00E30024" w:rsidP="00832653">
            <w:pPr>
              <w:spacing w:line="256" w:lineRule="auto"/>
              <w:rPr>
                <w:rFonts w:ascii="Times New Roman" w:hAnsi="Times New Roman" w:cs="Times New Roman"/>
                <w:b/>
                <w:lang w:eastAsia="en-US"/>
              </w:rPr>
            </w:pPr>
            <w:r w:rsidRPr="004F4624">
              <w:rPr>
                <w:rFonts w:ascii="Times New Roman" w:hAnsi="Times New Roman" w:cs="Times New Roman"/>
                <w:b/>
                <w:lang w:eastAsia="en-US"/>
              </w:rPr>
              <w:t>Владеть:</w:t>
            </w:r>
          </w:p>
          <w:p w:rsidR="00E30024" w:rsidRPr="004F4624" w:rsidRDefault="00E30024" w:rsidP="00544377">
            <w:pPr>
              <w:spacing w:line="256" w:lineRule="auto"/>
              <w:rPr>
                <w:rFonts w:ascii="Times New Roman" w:hAnsi="Times New Roman" w:cs="Times New Roman"/>
                <w:lang w:eastAsia="en-US"/>
              </w:rPr>
            </w:pPr>
            <w:r w:rsidRPr="004F4624">
              <w:rPr>
                <w:rFonts w:ascii="Times New Roman" w:hAnsi="Times New Roman" w:cs="Times New Roman"/>
                <w:lang w:eastAsia="en-US"/>
              </w:rPr>
              <w:t>Навыками практического применения современных инструментальных средств и систем программирования для разработки и обучения моделей искусственных нейронных сетей</w:t>
            </w:r>
          </w:p>
          <w:p w:rsidR="00E30024" w:rsidRPr="004F4624" w:rsidRDefault="00E30024" w:rsidP="00544377">
            <w:pPr>
              <w:spacing w:line="256" w:lineRule="auto"/>
              <w:rPr>
                <w:rFonts w:ascii="Times New Roman" w:hAnsi="Times New Roman" w:cs="Times New Roman"/>
                <w:lang w:eastAsia="en-US"/>
              </w:rPr>
            </w:pPr>
            <w:r w:rsidRPr="004F4624">
              <w:rPr>
                <w:rFonts w:ascii="Times New Roman" w:hAnsi="Times New Roman" w:cs="Times New Roman"/>
                <w:lang w:eastAsia="en-US"/>
              </w:rPr>
              <w:lastRenderedPageBreak/>
              <w:t>Навыками адаптации современных инструментальных средств и систем программирования для разработки и обучения моделей искусственных нейронных сетей для решения конкретных задач предметной области</w:t>
            </w:r>
          </w:p>
          <w:p w:rsidR="00E30024" w:rsidRPr="004F4624" w:rsidRDefault="00E30024" w:rsidP="00544377">
            <w:pPr>
              <w:spacing w:line="256" w:lineRule="auto"/>
              <w:rPr>
                <w:rFonts w:ascii="Times New Roman" w:hAnsi="Times New Roman" w:cs="Times New Roman"/>
                <w:lang w:eastAsia="en-US"/>
              </w:rPr>
            </w:pPr>
            <w:r w:rsidRPr="004F4624">
              <w:rPr>
                <w:rFonts w:ascii="Times New Roman" w:hAnsi="Times New Roman" w:cs="Times New Roman"/>
                <w:lang w:eastAsia="en-US"/>
              </w:rPr>
              <w:t>Навыками оценки и выбора современных инструментальных средств и систем программирования для разработки и обучения моделей искусственных нейронных сетей</w:t>
            </w:r>
          </w:p>
        </w:tc>
        <w:tc>
          <w:tcPr>
            <w:tcW w:w="2835" w:type="dxa"/>
            <w:tcBorders>
              <w:top w:val="single" w:sz="4" w:space="0" w:color="auto"/>
              <w:left w:val="single" w:sz="4" w:space="0" w:color="auto"/>
              <w:bottom w:val="single" w:sz="4" w:space="0" w:color="auto"/>
              <w:right w:val="single" w:sz="4" w:space="0" w:color="auto"/>
            </w:tcBorders>
          </w:tcPr>
          <w:p w:rsidR="00E30024" w:rsidRDefault="00E30024" w:rsidP="00E30024">
            <w:pPr>
              <w:rPr>
                <w:rFonts w:ascii="Times New Roman" w:eastAsia="Times New Roman" w:hAnsi="Times New Roman" w:cs="Times New Roman"/>
              </w:rPr>
            </w:pPr>
            <w:r w:rsidRPr="006C56B7">
              <w:rPr>
                <w:rFonts w:ascii="Times New Roman" w:eastAsia="Times New Roman" w:hAnsi="Times New Roman" w:cs="Times New Roman"/>
              </w:rPr>
              <w:lastRenderedPageBreak/>
              <w:t>Современные технологии функционального программирования</w:t>
            </w:r>
          </w:p>
          <w:p w:rsidR="00815683" w:rsidRDefault="00815683" w:rsidP="00E30024">
            <w:pPr>
              <w:rPr>
                <w:rFonts w:ascii="Times New Roman" w:hAnsi="Times New Roman" w:cs="Times New Roman"/>
              </w:rPr>
            </w:pPr>
            <w:r w:rsidRPr="006C56B7">
              <w:rPr>
                <w:rFonts w:ascii="Times New Roman" w:hAnsi="Times New Roman" w:cs="Times New Roman"/>
              </w:rPr>
              <w:t>Нейронные сети</w:t>
            </w:r>
          </w:p>
          <w:p w:rsidR="00815683" w:rsidRDefault="00815683" w:rsidP="00815683">
            <w:pPr>
              <w:rPr>
                <w:rFonts w:ascii="Times New Roman" w:eastAsia="Times New Roman" w:hAnsi="Times New Roman" w:cs="Times New Roman"/>
              </w:rPr>
            </w:pPr>
            <w:r w:rsidRPr="006C56B7">
              <w:rPr>
                <w:rFonts w:ascii="Times New Roman" w:eastAsia="Times New Roman" w:hAnsi="Times New Roman" w:cs="Times New Roman"/>
              </w:rPr>
              <w:t>Инженерная графика (компас -3D)</w:t>
            </w:r>
          </w:p>
          <w:p w:rsidR="00815683" w:rsidRDefault="00815683" w:rsidP="00E30024">
            <w:pPr>
              <w:rPr>
                <w:lang w:eastAsia="en-US"/>
              </w:rPr>
            </w:pPr>
            <w:r w:rsidRPr="006C56B7">
              <w:rPr>
                <w:rFonts w:ascii="Times New Roman" w:eastAsia="Times New Roman" w:hAnsi="Times New Roman" w:cs="Times New Roman"/>
              </w:rPr>
              <w:lastRenderedPageBreak/>
              <w:t>Разработка приложений на Базе СУБД</w:t>
            </w:r>
          </w:p>
        </w:tc>
      </w:tr>
      <w:tr w:rsidR="00E30024" w:rsidTr="00832653">
        <w:trPr>
          <w:trHeight w:val="1820"/>
        </w:trPr>
        <w:tc>
          <w:tcPr>
            <w:tcW w:w="2132" w:type="dxa"/>
            <w:tcBorders>
              <w:top w:val="single" w:sz="4" w:space="0" w:color="auto"/>
              <w:left w:val="single" w:sz="4" w:space="0" w:color="auto"/>
              <w:bottom w:val="single" w:sz="4" w:space="0" w:color="auto"/>
              <w:right w:val="single" w:sz="4" w:space="0" w:color="auto"/>
            </w:tcBorders>
          </w:tcPr>
          <w:p w:rsidR="00E30024" w:rsidRPr="00D853B7" w:rsidRDefault="00E30024" w:rsidP="00D853B7">
            <w:pPr>
              <w:spacing w:line="256" w:lineRule="auto"/>
              <w:rPr>
                <w:rFonts w:ascii="Times New Roman" w:hAnsi="Times New Roman" w:cs="Times New Roman"/>
                <w:lang w:eastAsia="en-US"/>
              </w:rPr>
            </w:pPr>
            <w:r w:rsidRPr="00D853B7">
              <w:rPr>
                <w:rFonts w:ascii="Times New Roman" w:hAnsi="Times New Roman" w:cs="Times New Roman"/>
                <w:lang w:eastAsia="en-US"/>
              </w:rPr>
              <w:lastRenderedPageBreak/>
              <w:t>ПК-</w:t>
            </w:r>
            <w:r>
              <w:rPr>
                <w:rFonts w:ascii="Times New Roman" w:hAnsi="Times New Roman" w:cs="Times New Roman"/>
                <w:lang w:eastAsia="en-US"/>
              </w:rPr>
              <w:t>7</w:t>
            </w:r>
            <w:r w:rsidRPr="00D853B7">
              <w:rPr>
                <w:rFonts w:ascii="Times New Roman" w:hAnsi="Times New Roman" w:cs="Times New Roman"/>
                <w:lang w:eastAsia="en-US"/>
              </w:rPr>
              <w:t xml:space="preserve"> : Способен разрабатывать и модернизировать программное и аппаратное обеспечение технологий и систем искусственного интеллекта с учетом требований информационной безопасности в различных предметных областях</w:t>
            </w:r>
          </w:p>
        </w:tc>
        <w:tc>
          <w:tcPr>
            <w:tcW w:w="7796" w:type="dxa"/>
            <w:gridSpan w:val="3"/>
            <w:tcBorders>
              <w:top w:val="single" w:sz="4" w:space="0" w:color="auto"/>
              <w:left w:val="single" w:sz="4" w:space="0" w:color="auto"/>
              <w:bottom w:val="single" w:sz="4" w:space="0" w:color="auto"/>
              <w:right w:val="single" w:sz="4" w:space="0" w:color="auto"/>
            </w:tcBorders>
          </w:tcPr>
          <w:p w:rsidR="00E30024" w:rsidRPr="00D853B7" w:rsidRDefault="00E30024" w:rsidP="00D853B7">
            <w:pPr>
              <w:spacing w:line="256" w:lineRule="auto"/>
              <w:rPr>
                <w:rFonts w:ascii="Times New Roman" w:hAnsi="Times New Roman" w:cs="Times New Roman"/>
                <w:lang w:eastAsia="en-US"/>
              </w:rPr>
            </w:pPr>
            <w:r w:rsidRPr="00D853B7">
              <w:rPr>
                <w:rFonts w:ascii="Times New Roman" w:hAnsi="Times New Roman" w:cs="Times New Roman"/>
                <w:lang w:eastAsia="en-US"/>
              </w:rPr>
              <w:t>ПК-</w:t>
            </w:r>
            <w:r>
              <w:rPr>
                <w:rFonts w:ascii="Times New Roman" w:hAnsi="Times New Roman" w:cs="Times New Roman"/>
                <w:lang w:eastAsia="en-US"/>
              </w:rPr>
              <w:t>7</w:t>
            </w:r>
            <w:r w:rsidRPr="00D853B7">
              <w:rPr>
                <w:rFonts w:ascii="Times New Roman" w:hAnsi="Times New Roman" w:cs="Times New Roman"/>
                <w:lang w:eastAsia="en-US"/>
              </w:rPr>
              <w:t>.1: Разрабатывает программное и аппаратное обеспечение технологий и систем искусственного интеллекта для решения профессиональных задач с учетом требований информационной безопасности в различных предметных областях</w:t>
            </w:r>
            <w:r w:rsidRPr="00D853B7">
              <w:rPr>
                <w:rFonts w:ascii="Times New Roman" w:hAnsi="Times New Roman" w:cs="Times New Roman"/>
                <w:lang w:eastAsia="en-US"/>
              </w:rPr>
              <w:br/>
              <w:t>ПС 06.042 - C/02.8</w:t>
            </w:r>
          </w:p>
        </w:tc>
        <w:tc>
          <w:tcPr>
            <w:tcW w:w="3544" w:type="dxa"/>
            <w:tcBorders>
              <w:left w:val="single" w:sz="4" w:space="0" w:color="auto"/>
              <w:right w:val="single" w:sz="4" w:space="0" w:color="auto"/>
            </w:tcBorders>
          </w:tcPr>
          <w:p w:rsidR="00E30024" w:rsidRPr="00362F7E" w:rsidRDefault="00E30024" w:rsidP="00832653">
            <w:pPr>
              <w:spacing w:line="256" w:lineRule="auto"/>
              <w:rPr>
                <w:rFonts w:ascii="Times New Roman" w:hAnsi="Times New Roman" w:cs="Times New Roman"/>
                <w:b/>
                <w:lang w:eastAsia="en-US"/>
              </w:rPr>
            </w:pPr>
            <w:r w:rsidRPr="00362F7E">
              <w:rPr>
                <w:rFonts w:ascii="Times New Roman" w:hAnsi="Times New Roman" w:cs="Times New Roman"/>
                <w:b/>
                <w:lang w:eastAsia="en-US"/>
              </w:rPr>
              <w:t>Знать:</w:t>
            </w:r>
          </w:p>
          <w:p w:rsidR="00E30024" w:rsidRPr="00362F7E" w:rsidRDefault="00E30024" w:rsidP="004F4624">
            <w:pPr>
              <w:spacing w:line="256" w:lineRule="auto"/>
              <w:rPr>
                <w:rFonts w:ascii="Times New Roman" w:hAnsi="Times New Roman" w:cs="Times New Roman"/>
                <w:lang w:eastAsia="en-US"/>
              </w:rPr>
            </w:pPr>
            <w:r w:rsidRPr="00362F7E">
              <w:rPr>
                <w:rFonts w:ascii="Times New Roman" w:hAnsi="Times New Roman" w:cs="Times New Roman"/>
                <w:lang w:eastAsia="en-US"/>
              </w:rPr>
              <w:t>Основные принципы  разработки программного и аппаратного обеспечения   при решении задач управления проектами разработки систем искусственного интеллекта, управления информационными ресурсами с учетом требований информационной безопасности</w:t>
            </w:r>
          </w:p>
          <w:p w:rsidR="00E30024" w:rsidRPr="00362F7E" w:rsidRDefault="00E30024" w:rsidP="004F4624">
            <w:pPr>
              <w:spacing w:line="256" w:lineRule="auto"/>
              <w:rPr>
                <w:rFonts w:ascii="Times New Roman" w:hAnsi="Times New Roman" w:cs="Times New Roman"/>
                <w:lang w:eastAsia="en-US"/>
              </w:rPr>
            </w:pPr>
            <w:r w:rsidRPr="00362F7E">
              <w:rPr>
                <w:rFonts w:ascii="Times New Roman" w:hAnsi="Times New Roman" w:cs="Times New Roman"/>
                <w:lang w:eastAsia="en-US"/>
              </w:rPr>
              <w:t>Методы разработки программного и аппаратного обеспечения   при решении задач управления проектами разработки систем искусственного интеллекта, управления информационными ресурсами с учетом требований информационной безопасности</w:t>
            </w:r>
          </w:p>
          <w:p w:rsidR="00E30024" w:rsidRPr="00362F7E" w:rsidRDefault="00E30024" w:rsidP="004F4624">
            <w:pPr>
              <w:spacing w:line="256" w:lineRule="auto"/>
              <w:rPr>
                <w:rFonts w:ascii="Times New Roman" w:hAnsi="Times New Roman" w:cs="Times New Roman"/>
                <w:b/>
                <w:lang w:eastAsia="en-US"/>
              </w:rPr>
            </w:pPr>
            <w:r w:rsidRPr="00362F7E">
              <w:rPr>
                <w:rFonts w:ascii="Times New Roman" w:hAnsi="Times New Roman" w:cs="Times New Roman"/>
                <w:lang w:eastAsia="en-US"/>
              </w:rPr>
              <w:t xml:space="preserve">Инструментальные средства разработки программного и аппаратного обеспечения   при </w:t>
            </w:r>
            <w:r w:rsidRPr="00362F7E">
              <w:rPr>
                <w:rFonts w:ascii="Times New Roman" w:hAnsi="Times New Roman" w:cs="Times New Roman"/>
                <w:lang w:eastAsia="en-US"/>
              </w:rPr>
              <w:lastRenderedPageBreak/>
              <w:t>решении задач управления проектами разработки систем искусственного интеллекта, управления информационными ресурсами с учетом требований информационной безопасности</w:t>
            </w:r>
          </w:p>
          <w:p w:rsidR="00E30024" w:rsidRPr="00362F7E" w:rsidRDefault="00E30024" w:rsidP="00832653">
            <w:pPr>
              <w:spacing w:line="256" w:lineRule="auto"/>
              <w:rPr>
                <w:rFonts w:ascii="Times New Roman" w:hAnsi="Times New Roman" w:cs="Times New Roman"/>
                <w:b/>
                <w:lang w:eastAsia="en-US"/>
              </w:rPr>
            </w:pPr>
            <w:r w:rsidRPr="00362F7E">
              <w:rPr>
                <w:rFonts w:ascii="Times New Roman" w:hAnsi="Times New Roman" w:cs="Times New Roman"/>
                <w:b/>
                <w:lang w:eastAsia="en-US"/>
              </w:rPr>
              <w:t>Уметь:</w:t>
            </w:r>
          </w:p>
          <w:p w:rsidR="00E30024" w:rsidRPr="00362F7E" w:rsidRDefault="00E30024" w:rsidP="004F4624">
            <w:pPr>
              <w:spacing w:line="256" w:lineRule="auto"/>
              <w:rPr>
                <w:rFonts w:ascii="Times New Roman" w:hAnsi="Times New Roman" w:cs="Times New Roman"/>
                <w:lang w:eastAsia="en-US"/>
              </w:rPr>
            </w:pPr>
            <w:r w:rsidRPr="00362F7E">
              <w:rPr>
                <w:rFonts w:ascii="Times New Roman" w:hAnsi="Times New Roman" w:cs="Times New Roman"/>
                <w:lang w:eastAsia="en-US"/>
              </w:rPr>
              <w:t>Проектировать программное и аппаратное обеспечение   при решении задач управления проектами разработки систем искусственного интеллекта, управления информационными ресурсами с учетом требований информационной безопасности</w:t>
            </w:r>
          </w:p>
          <w:p w:rsidR="00E30024" w:rsidRPr="00362F7E" w:rsidRDefault="00E30024" w:rsidP="004F4624">
            <w:pPr>
              <w:spacing w:line="256" w:lineRule="auto"/>
              <w:rPr>
                <w:rFonts w:ascii="Times New Roman" w:hAnsi="Times New Roman" w:cs="Times New Roman"/>
                <w:lang w:eastAsia="en-US"/>
              </w:rPr>
            </w:pPr>
            <w:r w:rsidRPr="00362F7E">
              <w:rPr>
                <w:rFonts w:ascii="Times New Roman" w:hAnsi="Times New Roman" w:cs="Times New Roman"/>
                <w:lang w:eastAsia="en-US"/>
              </w:rPr>
              <w:t>Разрабатывать программное и аппаратное обеспечение   при решении задач управления проектами разработки систем искусственного интеллекта, управления информационными ресурсами с учетом требований информационной безопасности в том числе с помощью супер-ЭВМ</w:t>
            </w:r>
          </w:p>
          <w:p w:rsidR="00E30024" w:rsidRPr="00362F7E" w:rsidRDefault="00E30024" w:rsidP="004F4624">
            <w:pPr>
              <w:spacing w:line="256" w:lineRule="auto"/>
              <w:rPr>
                <w:rFonts w:ascii="Times New Roman" w:hAnsi="Times New Roman" w:cs="Times New Roman"/>
                <w:b/>
                <w:lang w:eastAsia="en-US"/>
              </w:rPr>
            </w:pPr>
            <w:r w:rsidRPr="00362F7E">
              <w:rPr>
                <w:rFonts w:ascii="Times New Roman" w:hAnsi="Times New Roman" w:cs="Times New Roman"/>
                <w:lang w:eastAsia="en-US"/>
              </w:rPr>
              <w:t>Тестировать программное и аппаратное обеспечение   при решении задач управления проектами разработки систем искусственного интеллекта, управления информационными ресурсами с учетом требований информационной безопасности в том числе с помощью супер-ЭВМ</w:t>
            </w:r>
          </w:p>
          <w:p w:rsidR="00E30024" w:rsidRPr="00362F7E" w:rsidRDefault="00E30024" w:rsidP="00832653">
            <w:pPr>
              <w:spacing w:line="256" w:lineRule="auto"/>
              <w:rPr>
                <w:rFonts w:ascii="Times New Roman" w:hAnsi="Times New Roman" w:cs="Times New Roman"/>
                <w:b/>
                <w:lang w:eastAsia="en-US"/>
              </w:rPr>
            </w:pPr>
            <w:r w:rsidRPr="00362F7E">
              <w:rPr>
                <w:rFonts w:ascii="Times New Roman" w:hAnsi="Times New Roman" w:cs="Times New Roman"/>
                <w:b/>
                <w:lang w:eastAsia="en-US"/>
              </w:rPr>
              <w:t>Владеть:</w:t>
            </w:r>
          </w:p>
          <w:p w:rsidR="00E30024" w:rsidRPr="00362F7E" w:rsidRDefault="00E30024" w:rsidP="004F4624">
            <w:pPr>
              <w:spacing w:line="256" w:lineRule="auto"/>
              <w:rPr>
                <w:rFonts w:ascii="Times New Roman" w:hAnsi="Times New Roman" w:cs="Times New Roman"/>
                <w:lang w:eastAsia="en-US"/>
              </w:rPr>
            </w:pPr>
            <w:r w:rsidRPr="00362F7E">
              <w:rPr>
                <w:rFonts w:ascii="Times New Roman" w:hAnsi="Times New Roman" w:cs="Times New Roman"/>
                <w:lang w:eastAsia="en-US"/>
              </w:rPr>
              <w:t xml:space="preserve">Средствами проектирования программного и аппаратного </w:t>
            </w:r>
            <w:r w:rsidRPr="00362F7E">
              <w:rPr>
                <w:rFonts w:ascii="Times New Roman" w:hAnsi="Times New Roman" w:cs="Times New Roman"/>
                <w:lang w:eastAsia="en-US"/>
              </w:rPr>
              <w:lastRenderedPageBreak/>
              <w:t>обеспечения при решении задач управления проектами разработки систем искусственного интеллекта, управления информационными ресурсами</w:t>
            </w:r>
          </w:p>
          <w:p w:rsidR="00E30024" w:rsidRPr="00362F7E" w:rsidRDefault="00E30024" w:rsidP="004F4624">
            <w:pPr>
              <w:spacing w:line="256" w:lineRule="auto"/>
              <w:rPr>
                <w:rFonts w:ascii="Times New Roman" w:hAnsi="Times New Roman" w:cs="Times New Roman"/>
                <w:lang w:eastAsia="en-US"/>
              </w:rPr>
            </w:pPr>
            <w:r w:rsidRPr="00362F7E">
              <w:rPr>
                <w:rFonts w:ascii="Times New Roman" w:hAnsi="Times New Roman" w:cs="Times New Roman"/>
                <w:lang w:eastAsia="en-US"/>
              </w:rPr>
              <w:t>Средствами разработки программного и аппаратного обеспечения при решении задач управления проектами разработки систем искусственного интеллекта, управления информационными ресурсами</w:t>
            </w:r>
          </w:p>
          <w:p w:rsidR="00E30024" w:rsidRPr="00362F7E" w:rsidRDefault="00E30024" w:rsidP="004F4624">
            <w:pPr>
              <w:spacing w:line="256" w:lineRule="auto"/>
              <w:rPr>
                <w:rFonts w:ascii="Times New Roman" w:hAnsi="Times New Roman" w:cs="Times New Roman"/>
                <w:lang w:eastAsia="en-US"/>
              </w:rPr>
            </w:pPr>
            <w:r w:rsidRPr="00362F7E">
              <w:rPr>
                <w:rFonts w:ascii="Times New Roman" w:hAnsi="Times New Roman" w:cs="Times New Roman"/>
                <w:lang w:eastAsia="en-US"/>
              </w:rPr>
              <w:t>Средствами тестирования программного и аппаратного обеспечения при решении задач управления проектами разработки систем искусственного интеллекта, управления информационными ресурсами</w:t>
            </w:r>
          </w:p>
        </w:tc>
        <w:tc>
          <w:tcPr>
            <w:tcW w:w="2835" w:type="dxa"/>
            <w:tcBorders>
              <w:top w:val="single" w:sz="4" w:space="0" w:color="auto"/>
              <w:left w:val="single" w:sz="4" w:space="0" w:color="auto"/>
              <w:bottom w:val="single" w:sz="4" w:space="0" w:color="auto"/>
              <w:right w:val="single" w:sz="4" w:space="0" w:color="auto"/>
            </w:tcBorders>
          </w:tcPr>
          <w:p w:rsidR="00E30024" w:rsidRDefault="00E30024" w:rsidP="00DD389C">
            <w:pPr>
              <w:rPr>
                <w:rFonts w:ascii="Times New Roman" w:hAnsi="Times New Roman" w:cs="Times New Roman"/>
                <w:lang w:eastAsia="en-US"/>
              </w:rPr>
            </w:pPr>
            <w:r w:rsidRPr="00D853B7">
              <w:rPr>
                <w:rFonts w:ascii="Times New Roman" w:hAnsi="Times New Roman" w:cs="Times New Roman"/>
                <w:lang w:eastAsia="en-US"/>
              </w:rPr>
              <w:lastRenderedPageBreak/>
              <w:t>Архитектура и программное обеспечение супер-ЭВМ</w:t>
            </w:r>
          </w:p>
          <w:p w:rsidR="00E30024" w:rsidRDefault="00E30024" w:rsidP="00DD0090">
            <w:pPr>
              <w:rPr>
                <w:rFonts w:ascii="Tahoma" w:hAnsi="Tahoma" w:cs="Tahoma"/>
                <w:sz w:val="16"/>
                <w:szCs w:val="16"/>
              </w:rPr>
            </w:pPr>
            <w:r>
              <w:rPr>
                <w:rFonts w:ascii="Tahoma" w:hAnsi="Tahoma" w:cs="Tahoma"/>
                <w:sz w:val="16"/>
                <w:szCs w:val="16"/>
              </w:rPr>
              <w:t>Безопасность  систем баз данных</w:t>
            </w:r>
          </w:p>
          <w:p w:rsidR="00815683" w:rsidRDefault="00815683" w:rsidP="00DD389C">
            <w:pPr>
              <w:rPr>
                <w:rFonts w:ascii="Times New Roman" w:hAnsi="Times New Roman" w:cs="Times New Roman"/>
              </w:rPr>
            </w:pPr>
            <w:r w:rsidRPr="006C56B7">
              <w:rPr>
                <w:rFonts w:ascii="Times New Roman" w:hAnsi="Times New Roman" w:cs="Times New Roman"/>
              </w:rPr>
              <w:t>Безопасность  систем баз данных</w:t>
            </w:r>
          </w:p>
          <w:p w:rsidR="00E30024" w:rsidRPr="00D853B7" w:rsidRDefault="00E30024" w:rsidP="00DD389C">
            <w:pPr>
              <w:rPr>
                <w:rFonts w:ascii="Times New Roman" w:hAnsi="Times New Roman" w:cs="Times New Roman"/>
                <w:lang w:eastAsia="en-US"/>
              </w:rPr>
            </w:pPr>
            <w:r w:rsidRPr="00D853B7">
              <w:rPr>
                <w:rFonts w:ascii="Times New Roman" w:hAnsi="Times New Roman" w:cs="Times New Roman"/>
                <w:lang w:eastAsia="en-US"/>
              </w:rPr>
              <w:br/>
              <w:t>Выполнение и защита выпускной квалификационной работы</w:t>
            </w:r>
          </w:p>
        </w:tc>
      </w:tr>
      <w:tr w:rsidR="00E30024" w:rsidTr="00362F7E">
        <w:trPr>
          <w:trHeight w:val="70"/>
        </w:trPr>
        <w:tc>
          <w:tcPr>
            <w:tcW w:w="2132" w:type="dxa"/>
            <w:tcBorders>
              <w:top w:val="single" w:sz="4" w:space="0" w:color="auto"/>
              <w:left w:val="single" w:sz="4" w:space="0" w:color="auto"/>
              <w:bottom w:val="single" w:sz="4" w:space="0" w:color="auto"/>
              <w:right w:val="single" w:sz="4" w:space="0" w:color="auto"/>
            </w:tcBorders>
          </w:tcPr>
          <w:p w:rsidR="00E30024" w:rsidRPr="004F4624" w:rsidRDefault="00E30024" w:rsidP="004F4624">
            <w:pPr>
              <w:spacing w:line="256" w:lineRule="auto"/>
              <w:rPr>
                <w:rFonts w:ascii="Times New Roman" w:hAnsi="Times New Roman" w:cs="Times New Roman"/>
                <w:lang w:eastAsia="en-US"/>
              </w:rPr>
            </w:pPr>
            <w:r w:rsidRPr="004F4624">
              <w:rPr>
                <w:rFonts w:ascii="Times New Roman" w:hAnsi="Times New Roman" w:cs="Times New Roman"/>
                <w:lang w:eastAsia="en-US"/>
              </w:rPr>
              <w:lastRenderedPageBreak/>
              <w:t>ПК-</w:t>
            </w:r>
            <w:r>
              <w:rPr>
                <w:rFonts w:ascii="Times New Roman" w:hAnsi="Times New Roman" w:cs="Times New Roman"/>
                <w:lang w:eastAsia="en-US"/>
              </w:rPr>
              <w:t>8</w:t>
            </w:r>
            <w:r w:rsidRPr="004F4624">
              <w:rPr>
                <w:rFonts w:ascii="Times New Roman" w:hAnsi="Times New Roman" w:cs="Times New Roman"/>
                <w:lang w:eastAsia="en-US"/>
              </w:rPr>
              <w:t xml:space="preserve"> : Способен разрабатывать и исследовать теоретические и экспериментальные модели объектов профессиональной деятельности на основе искусственного интеллекта, математического моделирования и суперкомпьютерных технологий</w:t>
            </w:r>
          </w:p>
        </w:tc>
        <w:tc>
          <w:tcPr>
            <w:tcW w:w="7796" w:type="dxa"/>
            <w:gridSpan w:val="3"/>
            <w:tcBorders>
              <w:top w:val="single" w:sz="4" w:space="0" w:color="auto"/>
              <w:left w:val="single" w:sz="4" w:space="0" w:color="auto"/>
              <w:bottom w:val="single" w:sz="4" w:space="0" w:color="auto"/>
              <w:right w:val="single" w:sz="4" w:space="0" w:color="auto"/>
            </w:tcBorders>
          </w:tcPr>
          <w:p w:rsidR="00E30024" w:rsidRPr="004F4624" w:rsidRDefault="00E30024" w:rsidP="004F4624">
            <w:pPr>
              <w:spacing w:line="256" w:lineRule="auto"/>
              <w:rPr>
                <w:rFonts w:ascii="Times New Roman" w:hAnsi="Times New Roman" w:cs="Times New Roman"/>
                <w:lang w:eastAsia="en-US"/>
              </w:rPr>
            </w:pPr>
            <w:r w:rsidRPr="004F4624">
              <w:rPr>
                <w:rFonts w:ascii="Times New Roman" w:hAnsi="Times New Roman" w:cs="Times New Roman"/>
                <w:lang w:eastAsia="en-US"/>
              </w:rPr>
              <w:t>ПК-</w:t>
            </w:r>
            <w:r>
              <w:rPr>
                <w:rFonts w:ascii="Times New Roman" w:hAnsi="Times New Roman" w:cs="Times New Roman"/>
                <w:lang w:eastAsia="en-US"/>
              </w:rPr>
              <w:t>8</w:t>
            </w:r>
            <w:r w:rsidRPr="004F4624">
              <w:rPr>
                <w:rFonts w:ascii="Times New Roman" w:hAnsi="Times New Roman" w:cs="Times New Roman"/>
                <w:lang w:eastAsia="en-US"/>
              </w:rPr>
              <w:t>.1: Разрабатывает методику выполнения аналитических работ в контексте исследования модели объектов профессиональной деятельности на основе методов математического моделирования и искусственного интеллекта</w:t>
            </w:r>
            <w:r>
              <w:rPr>
                <w:rFonts w:ascii="Times New Roman" w:hAnsi="Times New Roman" w:cs="Times New Roman"/>
                <w:lang w:eastAsia="en-US"/>
              </w:rPr>
              <w:t xml:space="preserve"> </w:t>
            </w:r>
            <w:r w:rsidRPr="004F4624">
              <w:rPr>
                <w:rFonts w:ascii="Times New Roman" w:hAnsi="Times New Roman" w:cs="Times New Roman"/>
                <w:lang w:eastAsia="en-US"/>
              </w:rPr>
              <w:t>ПС 06.022 - D/02.7</w:t>
            </w:r>
          </w:p>
        </w:tc>
        <w:tc>
          <w:tcPr>
            <w:tcW w:w="3544" w:type="dxa"/>
            <w:tcBorders>
              <w:left w:val="single" w:sz="4" w:space="0" w:color="auto"/>
              <w:bottom w:val="single" w:sz="4" w:space="0" w:color="auto"/>
              <w:right w:val="single" w:sz="4" w:space="0" w:color="auto"/>
            </w:tcBorders>
          </w:tcPr>
          <w:p w:rsidR="00E30024" w:rsidRPr="00362F7E" w:rsidRDefault="00E30024" w:rsidP="00832653">
            <w:pPr>
              <w:spacing w:line="256" w:lineRule="auto"/>
              <w:rPr>
                <w:rFonts w:ascii="Times New Roman" w:hAnsi="Times New Roman" w:cs="Times New Roman"/>
                <w:b/>
                <w:lang w:eastAsia="en-US"/>
              </w:rPr>
            </w:pPr>
            <w:r w:rsidRPr="00362F7E">
              <w:rPr>
                <w:rFonts w:ascii="Times New Roman" w:hAnsi="Times New Roman" w:cs="Times New Roman"/>
                <w:b/>
                <w:lang w:eastAsia="en-US"/>
              </w:rPr>
              <w:t>Знать:</w:t>
            </w:r>
          </w:p>
          <w:p w:rsidR="00E30024" w:rsidRPr="00362F7E" w:rsidRDefault="00E30024" w:rsidP="00362F7E">
            <w:pPr>
              <w:spacing w:line="256" w:lineRule="auto"/>
              <w:rPr>
                <w:rFonts w:ascii="Times New Roman" w:hAnsi="Times New Roman" w:cs="Times New Roman"/>
                <w:lang w:eastAsia="en-US"/>
              </w:rPr>
            </w:pPr>
            <w:r w:rsidRPr="00362F7E">
              <w:rPr>
                <w:rFonts w:ascii="Times New Roman" w:hAnsi="Times New Roman" w:cs="Times New Roman"/>
                <w:lang w:eastAsia="en-US"/>
              </w:rPr>
              <w:t>Основные определения и понятия теории, методологии и практики применения математического аппарата в контексте аналитических работ в информационно-технологическом проекте</w:t>
            </w:r>
          </w:p>
          <w:p w:rsidR="00E30024" w:rsidRPr="00362F7E" w:rsidRDefault="00E30024" w:rsidP="00362F7E">
            <w:pPr>
              <w:spacing w:line="256" w:lineRule="auto"/>
              <w:rPr>
                <w:rFonts w:ascii="Times New Roman" w:hAnsi="Times New Roman" w:cs="Times New Roman"/>
                <w:lang w:eastAsia="en-US"/>
              </w:rPr>
            </w:pPr>
            <w:r w:rsidRPr="00362F7E">
              <w:rPr>
                <w:rFonts w:ascii="Times New Roman" w:hAnsi="Times New Roman" w:cs="Times New Roman"/>
                <w:lang w:eastAsia="en-US"/>
              </w:rPr>
              <w:t>Методы, известные алгоритмы, средства, модели и инструменты извлечения и анализа данных в контексте аналитических работ в информационно-технологическом проекте</w:t>
            </w:r>
          </w:p>
          <w:p w:rsidR="00E30024" w:rsidRPr="00362F7E" w:rsidRDefault="00E30024" w:rsidP="00362F7E">
            <w:pPr>
              <w:spacing w:line="256" w:lineRule="auto"/>
              <w:rPr>
                <w:rFonts w:ascii="Times New Roman" w:hAnsi="Times New Roman" w:cs="Times New Roman"/>
                <w:b/>
                <w:lang w:eastAsia="en-US"/>
              </w:rPr>
            </w:pPr>
            <w:r w:rsidRPr="00362F7E">
              <w:rPr>
                <w:rFonts w:ascii="Times New Roman" w:hAnsi="Times New Roman" w:cs="Times New Roman"/>
                <w:lang w:eastAsia="en-US"/>
              </w:rPr>
              <w:t xml:space="preserve">Методы и инструменты искусственного интеллекта  в контексте аналитических работ в </w:t>
            </w:r>
            <w:r w:rsidRPr="00362F7E">
              <w:rPr>
                <w:rFonts w:ascii="Times New Roman" w:hAnsi="Times New Roman" w:cs="Times New Roman"/>
                <w:lang w:eastAsia="en-US"/>
              </w:rPr>
              <w:lastRenderedPageBreak/>
              <w:t>информационно-технологическом проекте</w:t>
            </w:r>
          </w:p>
          <w:p w:rsidR="00E30024" w:rsidRPr="00362F7E" w:rsidRDefault="00E30024" w:rsidP="00832653">
            <w:pPr>
              <w:spacing w:line="256" w:lineRule="auto"/>
              <w:rPr>
                <w:rFonts w:ascii="Times New Roman" w:hAnsi="Times New Roman" w:cs="Times New Roman"/>
                <w:b/>
                <w:lang w:eastAsia="en-US"/>
              </w:rPr>
            </w:pPr>
            <w:r w:rsidRPr="00362F7E">
              <w:rPr>
                <w:rFonts w:ascii="Times New Roman" w:hAnsi="Times New Roman" w:cs="Times New Roman"/>
                <w:b/>
                <w:lang w:eastAsia="en-US"/>
              </w:rPr>
              <w:t>Уметь:</w:t>
            </w:r>
          </w:p>
          <w:p w:rsidR="00E30024" w:rsidRPr="00362F7E" w:rsidRDefault="00E30024" w:rsidP="00362F7E">
            <w:pPr>
              <w:spacing w:line="256" w:lineRule="auto"/>
              <w:rPr>
                <w:rFonts w:ascii="Times New Roman" w:hAnsi="Times New Roman" w:cs="Times New Roman"/>
                <w:lang w:eastAsia="en-US"/>
              </w:rPr>
            </w:pPr>
            <w:r w:rsidRPr="00362F7E">
              <w:rPr>
                <w:rFonts w:ascii="Times New Roman" w:hAnsi="Times New Roman" w:cs="Times New Roman"/>
                <w:lang w:eastAsia="en-US"/>
              </w:rPr>
              <w:t>Применять математический аппарат в контексте аналитических работ в информационно-технологическом проекте</w:t>
            </w:r>
          </w:p>
          <w:p w:rsidR="00E30024" w:rsidRPr="00362F7E" w:rsidRDefault="00E30024" w:rsidP="00362F7E">
            <w:pPr>
              <w:spacing w:line="256" w:lineRule="auto"/>
              <w:rPr>
                <w:rFonts w:ascii="Times New Roman" w:hAnsi="Times New Roman" w:cs="Times New Roman"/>
                <w:lang w:eastAsia="en-US"/>
              </w:rPr>
            </w:pPr>
            <w:r w:rsidRPr="00362F7E">
              <w:rPr>
                <w:rFonts w:ascii="Times New Roman" w:hAnsi="Times New Roman" w:cs="Times New Roman"/>
                <w:lang w:eastAsia="en-US"/>
              </w:rPr>
              <w:t>Применять методы, известные алгоритмы, средства, модели и инструменты извлечения и анализа данных в контексте аналитических работ в информационно-технологическом проекте</w:t>
            </w:r>
          </w:p>
          <w:p w:rsidR="00E30024" w:rsidRPr="00362F7E" w:rsidRDefault="00E30024" w:rsidP="00362F7E">
            <w:pPr>
              <w:spacing w:line="256" w:lineRule="auto"/>
              <w:rPr>
                <w:rFonts w:ascii="Times New Roman" w:hAnsi="Times New Roman" w:cs="Times New Roman"/>
                <w:b/>
                <w:lang w:eastAsia="en-US"/>
              </w:rPr>
            </w:pPr>
            <w:r w:rsidRPr="00362F7E">
              <w:rPr>
                <w:rFonts w:ascii="Times New Roman" w:hAnsi="Times New Roman" w:cs="Times New Roman"/>
                <w:lang w:eastAsia="en-US"/>
              </w:rPr>
              <w:t>Применять методы и инструменты искусственного интеллекта  в контексте аналитических работ в информационно-технологическом проекте</w:t>
            </w:r>
          </w:p>
          <w:p w:rsidR="00E30024" w:rsidRPr="00362F7E" w:rsidRDefault="00E30024" w:rsidP="00832653">
            <w:pPr>
              <w:spacing w:line="256" w:lineRule="auto"/>
              <w:rPr>
                <w:rFonts w:ascii="Times New Roman" w:hAnsi="Times New Roman" w:cs="Times New Roman"/>
                <w:b/>
                <w:lang w:eastAsia="en-US"/>
              </w:rPr>
            </w:pPr>
            <w:r w:rsidRPr="00362F7E">
              <w:rPr>
                <w:rFonts w:ascii="Times New Roman" w:hAnsi="Times New Roman" w:cs="Times New Roman"/>
                <w:b/>
                <w:lang w:eastAsia="en-US"/>
              </w:rPr>
              <w:t>Владеть:</w:t>
            </w:r>
          </w:p>
          <w:p w:rsidR="00E30024" w:rsidRPr="00362F7E" w:rsidRDefault="00E30024" w:rsidP="00362F7E">
            <w:pPr>
              <w:spacing w:line="256" w:lineRule="auto"/>
              <w:rPr>
                <w:rFonts w:ascii="Times New Roman" w:hAnsi="Times New Roman" w:cs="Times New Roman"/>
                <w:lang w:eastAsia="en-US"/>
              </w:rPr>
            </w:pPr>
            <w:r w:rsidRPr="00362F7E">
              <w:rPr>
                <w:rFonts w:ascii="Times New Roman" w:hAnsi="Times New Roman" w:cs="Times New Roman"/>
                <w:lang w:eastAsia="en-US"/>
              </w:rPr>
              <w:t>Навыками  применения методов математического моделирования при проведении анализа предметной области  в информационно-технологическом проекте</w:t>
            </w:r>
          </w:p>
          <w:p w:rsidR="00E30024" w:rsidRPr="00362F7E" w:rsidRDefault="00E30024" w:rsidP="00362F7E">
            <w:pPr>
              <w:spacing w:line="256" w:lineRule="auto"/>
              <w:rPr>
                <w:rFonts w:ascii="Times New Roman" w:hAnsi="Times New Roman" w:cs="Times New Roman"/>
                <w:lang w:eastAsia="en-US"/>
              </w:rPr>
            </w:pPr>
            <w:r w:rsidRPr="00362F7E">
              <w:rPr>
                <w:rFonts w:ascii="Times New Roman" w:hAnsi="Times New Roman" w:cs="Times New Roman"/>
                <w:lang w:eastAsia="en-US"/>
              </w:rPr>
              <w:t>Навыками применения методов, известных алгоритмов, средств, моделей и инструментов извлечения и анализа данных  при проведении анализа предметной области в информационно-технологическом проекте</w:t>
            </w:r>
          </w:p>
          <w:p w:rsidR="00E30024" w:rsidRPr="00362F7E" w:rsidRDefault="00E30024" w:rsidP="00362F7E">
            <w:pPr>
              <w:spacing w:line="256" w:lineRule="auto"/>
              <w:rPr>
                <w:rFonts w:ascii="Times New Roman" w:hAnsi="Times New Roman" w:cs="Times New Roman"/>
                <w:lang w:eastAsia="en-US"/>
              </w:rPr>
            </w:pPr>
            <w:r w:rsidRPr="00362F7E">
              <w:rPr>
                <w:rFonts w:ascii="Times New Roman" w:hAnsi="Times New Roman" w:cs="Times New Roman"/>
                <w:lang w:eastAsia="en-US"/>
              </w:rPr>
              <w:t xml:space="preserve">Навыками применения методов и </w:t>
            </w:r>
            <w:r w:rsidRPr="00362F7E">
              <w:rPr>
                <w:rFonts w:ascii="Times New Roman" w:hAnsi="Times New Roman" w:cs="Times New Roman"/>
                <w:lang w:eastAsia="en-US"/>
              </w:rPr>
              <w:lastRenderedPageBreak/>
              <w:t>инструментов искусственного интеллекта при проведении анализа предметной области в информационно-технологическом проекте</w:t>
            </w:r>
          </w:p>
        </w:tc>
        <w:tc>
          <w:tcPr>
            <w:tcW w:w="2835" w:type="dxa"/>
            <w:tcBorders>
              <w:top w:val="single" w:sz="4" w:space="0" w:color="auto"/>
              <w:left w:val="single" w:sz="4" w:space="0" w:color="auto"/>
              <w:bottom w:val="single" w:sz="4" w:space="0" w:color="auto"/>
              <w:right w:val="single" w:sz="4" w:space="0" w:color="auto"/>
            </w:tcBorders>
          </w:tcPr>
          <w:p w:rsidR="00E30024" w:rsidRDefault="00E30024" w:rsidP="009375F1">
            <w:pPr>
              <w:rPr>
                <w:rFonts w:ascii="Times New Roman" w:eastAsia="Times New Roman" w:hAnsi="Times New Roman" w:cs="Times New Roman"/>
              </w:rPr>
            </w:pPr>
            <w:r w:rsidRPr="006C56B7">
              <w:rPr>
                <w:rFonts w:ascii="Times New Roman" w:eastAsia="Times New Roman" w:hAnsi="Times New Roman" w:cs="Times New Roman"/>
              </w:rPr>
              <w:lastRenderedPageBreak/>
              <w:t>Микропроцессорные системы</w:t>
            </w:r>
          </w:p>
          <w:p w:rsidR="00E30024" w:rsidRDefault="00E30024" w:rsidP="009375F1">
            <w:pPr>
              <w:rPr>
                <w:rFonts w:ascii="Times New Roman" w:hAnsi="Times New Roman" w:cs="Times New Roman"/>
              </w:rPr>
            </w:pPr>
            <w:r w:rsidRPr="006C56B7">
              <w:rPr>
                <w:rFonts w:ascii="Times New Roman" w:hAnsi="Times New Roman" w:cs="Times New Roman"/>
              </w:rPr>
              <w:t>Системная инженерия</w:t>
            </w:r>
          </w:p>
          <w:p w:rsidR="00E30024" w:rsidRDefault="00E30024" w:rsidP="009375F1">
            <w:pPr>
              <w:rPr>
                <w:lang w:eastAsia="en-US"/>
              </w:rPr>
            </w:pPr>
            <w:r w:rsidRPr="006C56B7">
              <w:rPr>
                <w:rFonts w:ascii="Times New Roman" w:eastAsia="Times New Roman" w:hAnsi="Times New Roman" w:cs="Times New Roman"/>
              </w:rPr>
              <w:t>Современные технологии функционального программирования</w:t>
            </w:r>
          </w:p>
        </w:tc>
      </w:tr>
    </w:tbl>
    <w:p w:rsidR="007610E5" w:rsidRPr="007610E5" w:rsidRDefault="007610E5" w:rsidP="007610E5">
      <w:pPr>
        <w:jc w:val="both"/>
        <w:rPr>
          <w:rFonts w:ascii="Times New Roman" w:hAnsi="Times New Roman" w:cs="Times New Roman"/>
        </w:rPr>
      </w:pPr>
    </w:p>
    <w:p w:rsidR="007A0F4A" w:rsidRDefault="007A0F4A" w:rsidP="00D66461">
      <w:pPr>
        <w:pStyle w:val="a8"/>
        <w:jc w:val="both"/>
        <w:rPr>
          <w:rFonts w:ascii="Times New Roman" w:hAnsi="Times New Roman" w:cs="Times New Roman"/>
          <w:b/>
        </w:rPr>
        <w:sectPr w:rsidR="007A0F4A" w:rsidSect="007A0F4A">
          <w:pgSz w:w="16840" w:h="11900" w:orient="landscape"/>
          <w:pgMar w:top="357" w:right="357" w:bottom="357" w:left="357" w:header="0" w:footer="6" w:gutter="0"/>
          <w:cols w:space="720"/>
          <w:noEndnote/>
          <w:docGrid w:linePitch="360"/>
        </w:sectPr>
      </w:pPr>
    </w:p>
    <w:p w:rsidR="00BF30D6" w:rsidRPr="003F7DBC" w:rsidRDefault="00BF30D6" w:rsidP="00BF30D6">
      <w:pPr>
        <w:pStyle w:val="a9"/>
        <w:contextualSpacing w:val="0"/>
        <w:jc w:val="both"/>
        <w:rPr>
          <w:rFonts w:ascii="Times New Roman" w:hAnsi="Times New Roman" w:cs="Times New Roman"/>
          <w:b/>
          <w:bCs/>
        </w:rPr>
      </w:pPr>
      <w:r w:rsidRPr="003F7DBC">
        <w:rPr>
          <w:rFonts w:ascii="Times New Roman" w:hAnsi="Times New Roman" w:cs="Times New Roman"/>
          <w:b/>
        </w:rPr>
        <w:lastRenderedPageBreak/>
        <w:t>9.Характеристика ресурсного обеспечения основной профессиональной   образовательной программы.</w:t>
      </w:r>
    </w:p>
    <w:p w:rsidR="00BF30D6" w:rsidRPr="003F7DBC" w:rsidRDefault="00BF30D6" w:rsidP="00BF30D6">
      <w:pPr>
        <w:tabs>
          <w:tab w:val="left" w:pos="993"/>
        </w:tabs>
        <w:ind w:left="360"/>
        <w:jc w:val="both"/>
        <w:rPr>
          <w:rFonts w:ascii="Times New Roman" w:hAnsi="Times New Roman" w:cs="Times New Roman"/>
          <w:b/>
        </w:rPr>
      </w:pPr>
      <w:r w:rsidRPr="003F7DBC">
        <w:rPr>
          <w:rFonts w:ascii="Times New Roman" w:hAnsi="Times New Roman" w:cs="Times New Roman"/>
          <w:b/>
        </w:rPr>
        <w:t xml:space="preserve">        </w:t>
      </w:r>
    </w:p>
    <w:p w:rsidR="00BF30D6" w:rsidRPr="003F7DBC" w:rsidRDefault="00BF30D6" w:rsidP="00BF30D6">
      <w:pPr>
        <w:tabs>
          <w:tab w:val="left" w:pos="993"/>
        </w:tabs>
        <w:ind w:left="360"/>
        <w:jc w:val="both"/>
        <w:rPr>
          <w:rFonts w:ascii="Times New Roman" w:hAnsi="Times New Roman" w:cs="Times New Roman"/>
          <w:b/>
        </w:rPr>
      </w:pPr>
      <w:r w:rsidRPr="003F7DBC">
        <w:rPr>
          <w:rFonts w:ascii="Times New Roman" w:hAnsi="Times New Roman" w:cs="Times New Roman"/>
          <w:b/>
        </w:rPr>
        <w:t xml:space="preserve">           9.1.Кадровое обеспечение.</w:t>
      </w:r>
    </w:p>
    <w:p w:rsidR="000E6C20" w:rsidRPr="00B97345" w:rsidRDefault="000E6C20" w:rsidP="00D66461">
      <w:pPr>
        <w:pStyle w:val="a8"/>
        <w:jc w:val="both"/>
        <w:rPr>
          <w:rFonts w:ascii="Times New Roman" w:hAnsi="Times New Roman" w:cs="Times New Roman"/>
          <w:b/>
        </w:rPr>
      </w:pPr>
    </w:p>
    <w:p w:rsidR="00D66461" w:rsidRPr="00D66461" w:rsidRDefault="00D66461" w:rsidP="00D66461">
      <w:pPr>
        <w:widowControl/>
        <w:ind w:firstLine="708"/>
        <w:jc w:val="both"/>
        <w:rPr>
          <w:rFonts w:ascii="Times New Roman" w:eastAsia="Times New Roman" w:hAnsi="Times New Roman" w:cs="Times New Roman"/>
          <w:color w:val="auto"/>
          <w:lang w:bidi="ar-SA"/>
        </w:rPr>
      </w:pPr>
      <w:r w:rsidRPr="00D66461">
        <w:rPr>
          <w:rFonts w:ascii="Times New Roman" w:eastAsia="Times New Roman" w:hAnsi="Times New Roman" w:cs="Times New Roman"/>
          <w:color w:val="auto"/>
          <w:lang w:bidi="ar-SA"/>
        </w:rPr>
        <w:t>Реализация основной профессиональной образовательной программы магистратуры обеспечивается научно-педагогическими кадрами, имеющими базовое образование, соответствующее профилю преподаваемых дисциплин, и ученую степень или опыт деятельности в соответствующей профессиональной сфере и систематически занимающимися научной и/или научно-методической деятельностью.</w:t>
      </w:r>
    </w:p>
    <w:p w:rsidR="00D66461" w:rsidRPr="00D66461" w:rsidRDefault="00D66461" w:rsidP="00D66461">
      <w:pPr>
        <w:widowControl/>
        <w:ind w:firstLine="708"/>
        <w:jc w:val="both"/>
        <w:rPr>
          <w:rFonts w:ascii="Times New Roman" w:eastAsia="Times New Roman" w:hAnsi="Times New Roman" w:cs="Times New Roman"/>
          <w:color w:val="auto"/>
          <w:lang w:bidi="ar-SA"/>
        </w:rPr>
      </w:pPr>
      <w:r w:rsidRPr="00D66461">
        <w:rPr>
          <w:rFonts w:ascii="Times New Roman" w:eastAsia="Times New Roman" w:hAnsi="Times New Roman" w:cs="Times New Roman"/>
          <w:color w:val="auto"/>
          <w:lang w:bidi="ar-SA"/>
        </w:rPr>
        <w:t xml:space="preserve">Квалификация педагогических работников университета отвечает квалификационным требованиям, указанным в квалификационных справочниках и(или) профессиональных стандартах. </w:t>
      </w:r>
    </w:p>
    <w:p w:rsidR="00D66461" w:rsidRPr="00D66461" w:rsidRDefault="00D66461" w:rsidP="00D66461">
      <w:pPr>
        <w:widowControl/>
        <w:ind w:firstLine="708"/>
        <w:jc w:val="both"/>
        <w:rPr>
          <w:rFonts w:ascii="Times New Roman" w:eastAsia="Times New Roman" w:hAnsi="Times New Roman" w:cs="Times New Roman"/>
          <w:color w:val="auto"/>
          <w:lang w:bidi="ar-SA"/>
        </w:rPr>
      </w:pPr>
      <w:r w:rsidRPr="00D66461">
        <w:rPr>
          <w:rFonts w:ascii="Times New Roman" w:eastAsia="Times New Roman" w:hAnsi="Times New Roman" w:cs="Times New Roman"/>
          <w:color w:val="auto"/>
          <w:lang w:bidi="ar-SA"/>
        </w:rPr>
        <w:t xml:space="preserve">Реализация основной профессиональной образовательной программы магистратуры по направлению 09.04.02 Информационные системы и технологии обеспечивается научно-педагогическими кадрами, имеющими базовое образование, соответствующее профилю преподаваемых дисциплин, и ученую степень или опыт деятельности в соответствующей профессиональной сфере и систематически занимающимися научной и/или научно-методической деятельностью. </w:t>
      </w:r>
    </w:p>
    <w:p w:rsidR="00B510B1" w:rsidRPr="00B510B1" w:rsidRDefault="00B510B1" w:rsidP="00B510B1">
      <w:pPr>
        <w:widowControl/>
        <w:jc w:val="both"/>
        <w:rPr>
          <w:rFonts w:ascii="Times New Roman" w:eastAsia="Times New Roman" w:hAnsi="Times New Roman" w:cs="Times New Roman"/>
          <w:color w:val="auto"/>
          <w:lang w:bidi="ar-SA"/>
        </w:rPr>
      </w:pPr>
      <w:r w:rsidRPr="00B510B1">
        <w:rPr>
          <w:rFonts w:ascii="Times New Roman" w:eastAsia="Times New Roman" w:hAnsi="Times New Roman" w:cs="Times New Roman"/>
          <w:color w:val="auto"/>
          <w:lang w:bidi="ar-SA"/>
        </w:rPr>
        <w:t xml:space="preserve">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B510B1" w:rsidRPr="00B510B1" w:rsidRDefault="00B510B1" w:rsidP="00B510B1">
      <w:pPr>
        <w:widowControl/>
        <w:jc w:val="both"/>
        <w:rPr>
          <w:rFonts w:ascii="Times New Roman" w:eastAsia="Times New Roman" w:hAnsi="Times New Roman" w:cs="Times New Roman"/>
          <w:color w:val="auto"/>
          <w:lang w:bidi="ar-SA"/>
        </w:rPr>
      </w:pPr>
      <w:r w:rsidRPr="00B510B1">
        <w:rPr>
          <w:rFonts w:ascii="Times New Roman" w:eastAsia="Times New Roman" w:hAnsi="Times New Roman" w:cs="Times New Roman"/>
          <w:color w:val="auto"/>
          <w:lang w:bidi="ar-SA"/>
        </w:rPr>
        <w:t>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B510B1" w:rsidRPr="00B510B1" w:rsidRDefault="00B510B1" w:rsidP="00B510B1">
      <w:pPr>
        <w:widowControl/>
        <w:jc w:val="both"/>
        <w:rPr>
          <w:rFonts w:ascii="Times New Roman" w:eastAsia="Times New Roman" w:hAnsi="Times New Roman" w:cs="Times New Roman"/>
          <w:color w:val="auto"/>
          <w:lang w:bidi="ar-SA"/>
        </w:rPr>
      </w:pPr>
      <w:r w:rsidRPr="00B510B1">
        <w:rPr>
          <w:rFonts w:ascii="Times New Roman" w:eastAsia="Times New Roman" w:hAnsi="Times New Roman" w:cs="Times New Roman"/>
          <w:color w:val="auto"/>
          <w:lang w:bidi="ar-SA"/>
        </w:rPr>
        <w:t>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B510B1" w:rsidRDefault="00B510B1" w:rsidP="00D66461">
      <w:pPr>
        <w:widowControl/>
        <w:ind w:firstLine="708"/>
        <w:jc w:val="both"/>
        <w:rPr>
          <w:rFonts w:ascii="Times New Roman" w:eastAsia="Times New Roman" w:hAnsi="Times New Roman" w:cs="Times New Roman"/>
          <w:color w:val="auto"/>
          <w:lang w:bidi="ar-SA"/>
        </w:rPr>
      </w:pPr>
    </w:p>
    <w:p w:rsidR="00D66461" w:rsidRPr="00D66461" w:rsidRDefault="00D66461" w:rsidP="00D66461">
      <w:pPr>
        <w:widowControl/>
        <w:ind w:firstLine="708"/>
        <w:jc w:val="both"/>
        <w:rPr>
          <w:rFonts w:ascii="Times New Roman" w:eastAsia="Times New Roman" w:hAnsi="Times New Roman" w:cs="Times New Roman"/>
          <w:color w:val="auto"/>
          <w:lang w:bidi="ar-SA"/>
        </w:rPr>
      </w:pPr>
      <w:r w:rsidRPr="00D66461">
        <w:rPr>
          <w:rFonts w:ascii="Times New Roman" w:eastAsia="Times New Roman" w:hAnsi="Times New Roman" w:cs="Times New Roman"/>
          <w:color w:val="auto"/>
          <w:lang w:bidi="ar-SA"/>
        </w:rPr>
        <w:t xml:space="preserve">Общее руководство научным содержанием и образовательной частью магистерской программы осуществляется штатным научно-педагогическим работником вуза, имеющим ученую степень доктора технических наук и ученое звание профессора и стаж работы в образовательных учреждениях высшего образования не менее 3 лет. </w:t>
      </w:r>
    </w:p>
    <w:p w:rsidR="00D66461" w:rsidRPr="00D66461" w:rsidRDefault="00D66461" w:rsidP="00D66461">
      <w:pPr>
        <w:widowControl/>
        <w:ind w:firstLine="708"/>
        <w:jc w:val="both"/>
        <w:rPr>
          <w:rFonts w:ascii="Times New Roman" w:eastAsia="Times New Roman" w:hAnsi="Times New Roman" w:cs="Times New Roman"/>
          <w:color w:val="auto"/>
          <w:lang w:bidi="ar-SA"/>
        </w:rPr>
      </w:pPr>
      <w:r w:rsidRPr="00D66461">
        <w:rPr>
          <w:rFonts w:ascii="Times New Roman" w:eastAsia="Times New Roman" w:hAnsi="Times New Roman" w:cs="Times New Roman"/>
          <w:color w:val="auto"/>
          <w:lang w:bidi="ar-SA"/>
        </w:rPr>
        <w:t xml:space="preserve">Непосредственное руководство магистрантами осуществляется руководителями, имеющими ученую степень и ученое звание. Допускается одновременное руководство не более чем пятью магистрантами. </w:t>
      </w:r>
    </w:p>
    <w:p w:rsidR="00D66461" w:rsidRDefault="00D66461" w:rsidP="00D66461">
      <w:pPr>
        <w:widowControl/>
        <w:autoSpaceDE w:val="0"/>
        <w:autoSpaceDN w:val="0"/>
        <w:adjustRightInd w:val="0"/>
        <w:rPr>
          <w:rFonts w:ascii="Times New Roman" w:eastAsia="Calibri" w:hAnsi="Times New Roman" w:cs="Times New Roman"/>
          <w:lang w:eastAsia="en-US" w:bidi="ar-SA"/>
        </w:rPr>
      </w:pPr>
      <w:r w:rsidRPr="00D66461">
        <w:rPr>
          <w:rFonts w:ascii="Times New Roman" w:eastAsia="Calibri" w:hAnsi="Times New Roman" w:cs="Times New Roman"/>
          <w:lang w:eastAsia="en-US" w:bidi="ar-SA"/>
        </w:rPr>
        <w:t>Руководители магистерских программ регулярно ведут самостоятельные исследовательские (творческие) проекты или участвуют в исследовательских (творческих) проектах, имеют публикации в отечественных научных журналах и/или зарубежных реферируемых журналах, трудах национальных и международных конференций, симпозиумов по профилю, не менее одного раза в пять лет проходят повышение квалификации.</w:t>
      </w:r>
    </w:p>
    <w:p w:rsidR="00A13F33" w:rsidRPr="00A13F33" w:rsidRDefault="00A13F33" w:rsidP="00A13F33">
      <w:pPr>
        <w:widowControl/>
        <w:autoSpaceDE w:val="0"/>
        <w:autoSpaceDN w:val="0"/>
        <w:adjustRightInd w:val="0"/>
        <w:rPr>
          <w:rFonts w:ascii="Times New Roman" w:eastAsia="Calibri" w:hAnsi="Times New Roman" w:cs="Times New Roman"/>
          <w:lang w:eastAsia="en-US" w:bidi="ar-SA"/>
        </w:rPr>
      </w:pPr>
      <w:r w:rsidRPr="00A13F33">
        <w:rPr>
          <w:rFonts w:ascii="Times New Roman" w:eastAsia="Calibri" w:hAnsi="Times New Roman" w:cs="Times New Roman"/>
          <w:lang w:eastAsia="en-US" w:bidi="ar-SA"/>
        </w:rPr>
        <w:t xml:space="preserve">К реализации </w:t>
      </w:r>
      <w:r w:rsidR="004C4F74">
        <w:rPr>
          <w:rFonts w:ascii="Times New Roman" w:eastAsia="Calibri" w:hAnsi="Times New Roman" w:cs="Times New Roman"/>
          <w:lang w:eastAsia="en-US" w:bidi="ar-SA"/>
        </w:rPr>
        <w:t>ОПОП</w:t>
      </w:r>
      <w:r w:rsidRPr="00A13F33">
        <w:rPr>
          <w:rFonts w:ascii="Times New Roman" w:eastAsia="Calibri" w:hAnsi="Times New Roman" w:cs="Times New Roman"/>
          <w:lang w:eastAsia="en-US" w:bidi="ar-SA"/>
        </w:rPr>
        <w:t xml:space="preserve"> ВО привлекаются тьюторы, психологи (педагоги-психологи, специальные психологи), социальные педагоги (социальные работники), специалисты по специальным техническим и программным средствам обучения, а также, при необходимости, сурдопедагоги, сурдопереводчики, тифлопедагоги.</w:t>
      </w:r>
    </w:p>
    <w:p w:rsidR="00D66461" w:rsidRPr="00D66461" w:rsidRDefault="00D66461" w:rsidP="00D66461">
      <w:pPr>
        <w:widowControl/>
        <w:autoSpaceDE w:val="0"/>
        <w:autoSpaceDN w:val="0"/>
        <w:adjustRightInd w:val="0"/>
        <w:rPr>
          <w:rFonts w:ascii="Times New Roman" w:eastAsia="Calibri" w:hAnsi="Times New Roman" w:cs="Times New Roman"/>
          <w:lang w:eastAsia="en-US" w:bidi="ar-SA"/>
        </w:rPr>
      </w:pPr>
    </w:p>
    <w:p w:rsidR="00BF30D6" w:rsidRPr="003F7DBC" w:rsidRDefault="00BF30D6" w:rsidP="00BF30D6">
      <w:pPr>
        <w:pStyle w:val="a9"/>
        <w:numPr>
          <w:ilvl w:val="1"/>
          <w:numId w:val="11"/>
        </w:numPr>
        <w:autoSpaceDE w:val="0"/>
        <w:autoSpaceDN w:val="0"/>
        <w:adjustRightInd w:val="0"/>
        <w:contextualSpacing w:val="0"/>
        <w:jc w:val="both"/>
        <w:rPr>
          <w:rFonts w:ascii="Times New Roman" w:hAnsi="Times New Roman" w:cs="Times New Roman"/>
          <w:b/>
          <w:bCs/>
        </w:rPr>
      </w:pPr>
      <w:r w:rsidRPr="003F7DBC">
        <w:rPr>
          <w:rFonts w:ascii="Times New Roman" w:hAnsi="Times New Roman" w:cs="Times New Roman"/>
          <w:b/>
        </w:rPr>
        <w:t>Материально-техническое обеспечение.</w:t>
      </w:r>
    </w:p>
    <w:p w:rsidR="00BF30D6" w:rsidRPr="003F7DBC" w:rsidRDefault="00BF30D6" w:rsidP="00BF30D6">
      <w:pPr>
        <w:autoSpaceDE w:val="0"/>
        <w:autoSpaceDN w:val="0"/>
        <w:adjustRightInd w:val="0"/>
        <w:jc w:val="both"/>
        <w:rPr>
          <w:rFonts w:ascii="Times New Roman" w:hAnsi="Times New Roman" w:cs="Times New Roman"/>
          <w:b/>
          <w:bCs/>
        </w:rPr>
      </w:pPr>
    </w:p>
    <w:p w:rsidR="00BF30D6" w:rsidRPr="003F7DBC" w:rsidRDefault="00BF30D6" w:rsidP="00BF30D6">
      <w:pPr>
        <w:ind w:firstLine="709"/>
        <w:jc w:val="both"/>
        <w:rPr>
          <w:rFonts w:ascii="Times New Roman" w:hAnsi="Times New Roman" w:cs="Times New Roman"/>
          <w:iCs/>
        </w:rPr>
      </w:pPr>
      <w:r w:rsidRPr="003F7DBC">
        <w:rPr>
          <w:rFonts w:ascii="Times New Roman" w:hAnsi="Times New Roman" w:cs="Times New Roman"/>
          <w:iCs/>
        </w:rPr>
        <w:t>Университет располагает достаточной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
    <w:p w:rsidR="00BF30D6" w:rsidRPr="003F7DBC" w:rsidRDefault="00BF30D6" w:rsidP="00BF30D6">
      <w:pPr>
        <w:ind w:firstLine="709"/>
        <w:jc w:val="both"/>
        <w:rPr>
          <w:rFonts w:ascii="Times New Roman" w:hAnsi="Times New Roman" w:cs="Times New Roman"/>
          <w:iCs/>
        </w:rPr>
      </w:pPr>
      <w:r w:rsidRPr="003F7DBC">
        <w:rPr>
          <w:rFonts w:ascii="Times New Roman" w:hAnsi="Times New Roman" w:cs="Times New Roman"/>
          <w:iCs/>
        </w:rPr>
        <w:t xml:space="preserve">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w:t>
      </w:r>
      <w:r w:rsidRPr="003F7DBC">
        <w:rPr>
          <w:rFonts w:ascii="Times New Roman" w:hAnsi="Times New Roman" w:cs="Times New Roman"/>
          <w:iCs/>
        </w:rPr>
        <w:lastRenderedPageBreak/>
        <w:t>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F30D6" w:rsidRPr="003F7DBC" w:rsidRDefault="00BF30D6" w:rsidP="00BF30D6">
      <w:pPr>
        <w:ind w:firstLine="709"/>
        <w:jc w:val="both"/>
        <w:rPr>
          <w:rFonts w:ascii="Times New Roman" w:hAnsi="Times New Roman" w:cs="Times New Roman"/>
          <w:iCs/>
        </w:rPr>
      </w:pPr>
      <w:r w:rsidRPr="003F7DBC">
        <w:rPr>
          <w:rFonts w:ascii="Times New Roman" w:hAnsi="Times New Roman" w:cs="Times New Roman"/>
          <w:iCs/>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программам дисциплин (модулей).</w:t>
      </w:r>
    </w:p>
    <w:p w:rsidR="00BF30D6" w:rsidRPr="003F7DBC" w:rsidRDefault="00BF30D6" w:rsidP="00BF30D6">
      <w:pPr>
        <w:ind w:firstLine="709"/>
        <w:jc w:val="both"/>
        <w:rPr>
          <w:rFonts w:ascii="Times New Roman" w:hAnsi="Times New Roman" w:cs="Times New Roman"/>
          <w:iCs/>
        </w:rPr>
      </w:pPr>
      <w:r w:rsidRPr="003F7DBC">
        <w:rPr>
          <w:rFonts w:ascii="Times New Roman" w:hAnsi="Times New Roman" w:cs="Times New Roman"/>
          <w:iCs/>
        </w:rPr>
        <w:t>Специализированные аудитории оснащены соответствующим лабораторным оборудованием для проведения практических, лабораторных и иных занятий.</w:t>
      </w:r>
    </w:p>
    <w:p w:rsidR="00BF30D6" w:rsidRPr="003F7DBC" w:rsidRDefault="00BF30D6" w:rsidP="00BF30D6">
      <w:pPr>
        <w:ind w:firstLine="709"/>
        <w:jc w:val="both"/>
        <w:rPr>
          <w:rFonts w:ascii="Times New Roman" w:hAnsi="Times New Roman" w:cs="Times New Roman"/>
          <w:iCs/>
        </w:rPr>
      </w:pPr>
      <w:r w:rsidRPr="003F7DBC">
        <w:rPr>
          <w:rFonts w:ascii="Times New Roman" w:hAnsi="Times New Roman" w:cs="Times New Roman"/>
          <w:iCs/>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F30D6" w:rsidRPr="003F7DBC" w:rsidRDefault="00BF30D6" w:rsidP="00BF30D6">
      <w:pPr>
        <w:ind w:firstLine="709"/>
        <w:jc w:val="both"/>
        <w:rPr>
          <w:rFonts w:ascii="Times New Roman" w:hAnsi="Times New Roman" w:cs="Times New Roman"/>
        </w:rPr>
      </w:pPr>
      <w:r w:rsidRPr="003F7DBC">
        <w:rPr>
          <w:rFonts w:ascii="Times New Roman" w:hAnsi="Times New Roman" w:cs="Times New Roman"/>
          <w:iCs/>
        </w:rPr>
        <w:t xml:space="preserve">Университет обеспечен необходимым комплектом лицензионного и </w:t>
      </w:r>
      <w:r w:rsidRPr="003F7DBC">
        <w:rPr>
          <w:rFonts w:ascii="Times New Roman" w:hAnsi="Times New Roman" w:cs="Times New Roman"/>
        </w:rPr>
        <w:t>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w:t>
      </w:r>
      <w:r w:rsidRPr="003F7DBC">
        <w:rPr>
          <w:rFonts w:ascii="Times New Roman" w:hAnsi="Times New Roman" w:cs="Times New Roman"/>
          <w:iCs/>
        </w:rPr>
        <w:t xml:space="preserve"> подлежит обновлению (при необходимости).</w:t>
      </w:r>
    </w:p>
    <w:p w:rsidR="00BF30D6" w:rsidRPr="003F7DBC" w:rsidRDefault="00BF30D6" w:rsidP="00BF30D6">
      <w:pPr>
        <w:ind w:firstLine="709"/>
        <w:jc w:val="both"/>
        <w:rPr>
          <w:rFonts w:ascii="Times New Roman" w:eastAsia="Times New Roman,Bold" w:hAnsi="Times New Roman" w:cs="Times New Roman"/>
          <w:b/>
          <w:bCs/>
          <w:lang w:eastAsia="en-US"/>
        </w:rPr>
      </w:pPr>
    </w:p>
    <w:p w:rsidR="00BF30D6" w:rsidRPr="003F7DBC" w:rsidRDefault="00BF30D6" w:rsidP="00BF30D6">
      <w:pPr>
        <w:jc w:val="both"/>
        <w:rPr>
          <w:rFonts w:ascii="Times New Roman" w:eastAsia="Times New Roman" w:hAnsi="Times New Roman" w:cs="Times New Roman"/>
          <w:color w:val="auto"/>
        </w:rPr>
      </w:pPr>
    </w:p>
    <w:p w:rsidR="0039423B" w:rsidRDefault="0039423B"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A13F33" w:rsidRDefault="00A13F33" w:rsidP="00D66461">
      <w:pPr>
        <w:widowControl/>
        <w:autoSpaceDE w:val="0"/>
        <w:autoSpaceDN w:val="0"/>
        <w:adjustRightInd w:val="0"/>
        <w:rPr>
          <w:rFonts w:ascii="Times New Roman" w:eastAsia="Calibri" w:hAnsi="Times New Roman" w:cs="Times New Roman"/>
          <w:lang w:eastAsia="en-US" w:bidi="ar-SA"/>
        </w:rPr>
      </w:pPr>
    </w:p>
    <w:p w:rsidR="0039423B" w:rsidRDefault="0039423B" w:rsidP="00D66461">
      <w:pPr>
        <w:widowControl/>
        <w:autoSpaceDE w:val="0"/>
        <w:autoSpaceDN w:val="0"/>
        <w:adjustRightInd w:val="0"/>
        <w:rPr>
          <w:rFonts w:ascii="Times New Roman" w:eastAsia="Calibri" w:hAnsi="Times New Roman" w:cs="Times New Roman"/>
          <w:lang w:eastAsia="en-US" w:bidi="ar-SA"/>
        </w:rPr>
      </w:pPr>
    </w:p>
    <w:p w:rsidR="00E75331" w:rsidRPr="00B97345" w:rsidRDefault="00E75331" w:rsidP="00B97345">
      <w:pPr>
        <w:pStyle w:val="a8"/>
        <w:jc w:val="both"/>
        <w:rPr>
          <w:rFonts w:ascii="Times New Roman" w:hAnsi="Times New Roman" w:cs="Times New Roman"/>
        </w:rPr>
        <w:sectPr w:rsidR="00E75331" w:rsidRPr="00B97345" w:rsidSect="007A0F4A">
          <w:pgSz w:w="11900" w:h="16840"/>
          <w:pgMar w:top="357" w:right="357" w:bottom="357" w:left="357" w:header="0" w:footer="6" w:gutter="0"/>
          <w:cols w:space="720"/>
          <w:noEndnote/>
          <w:docGrid w:linePitch="360"/>
        </w:sectPr>
      </w:pPr>
    </w:p>
    <w:p w:rsidR="00E75331" w:rsidRPr="00B97345" w:rsidRDefault="00E75331" w:rsidP="00B97345">
      <w:pPr>
        <w:pStyle w:val="a8"/>
        <w:jc w:val="both"/>
        <w:rPr>
          <w:rFonts w:ascii="Times New Roman" w:hAnsi="Times New Roman" w:cs="Times New Roman"/>
        </w:rPr>
      </w:pPr>
    </w:p>
    <w:p w:rsidR="00E75331" w:rsidRPr="00112E0C" w:rsidRDefault="00F0553E" w:rsidP="00112E0C">
      <w:pPr>
        <w:pStyle w:val="a8"/>
        <w:jc w:val="center"/>
        <w:rPr>
          <w:rFonts w:ascii="Times New Roman" w:hAnsi="Times New Roman" w:cs="Times New Roman"/>
          <w:b/>
        </w:rPr>
      </w:pPr>
      <w:r w:rsidRPr="00112E0C">
        <w:rPr>
          <w:rFonts w:ascii="Times New Roman" w:hAnsi="Times New Roman" w:cs="Times New Roman"/>
          <w:b/>
        </w:rPr>
        <w:t>Примерный учебный план</w:t>
      </w:r>
      <w:r w:rsidR="00112E0C">
        <w:rPr>
          <w:rFonts w:ascii="Times New Roman" w:hAnsi="Times New Roman" w:cs="Times New Roman"/>
          <w:b/>
        </w:rPr>
        <w:t xml:space="preserve"> </w:t>
      </w:r>
      <w:bookmarkStart w:id="3" w:name="bookmark22"/>
      <w:r w:rsidRPr="00112E0C">
        <w:rPr>
          <w:rFonts w:ascii="Times New Roman" w:hAnsi="Times New Roman" w:cs="Times New Roman"/>
          <w:b/>
        </w:rPr>
        <w:t>«Информационные системы и технологии»</w:t>
      </w:r>
      <w:bookmarkEnd w:id="3"/>
    </w:p>
    <w:p w:rsidR="00E75331" w:rsidRPr="00112E0C" w:rsidRDefault="00F0553E" w:rsidP="00112E0C">
      <w:pPr>
        <w:pStyle w:val="a8"/>
        <w:jc w:val="center"/>
        <w:rPr>
          <w:rFonts w:ascii="Times New Roman" w:hAnsi="Times New Roman" w:cs="Times New Roman"/>
          <w:b/>
        </w:rPr>
      </w:pPr>
      <w:r w:rsidRPr="00112E0C">
        <w:rPr>
          <w:rFonts w:ascii="Times New Roman" w:hAnsi="Times New Roman" w:cs="Times New Roman"/>
          <w:b/>
        </w:rPr>
        <w:t>(код и наименование направления подготовки (специальности)</w:t>
      </w:r>
    </w:p>
    <w:p w:rsidR="00E75331" w:rsidRPr="00112E0C" w:rsidRDefault="00F0553E" w:rsidP="00112E0C">
      <w:pPr>
        <w:pStyle w:val="a8"/>
        <w:jc w:val="center"/>
        <w:rPr>
          <w:rFonts w:ascii="Times New Roman" w:hAnsi="Times New Roman" w:cs="Times New Roman"/>
          <w:b/>
        </w:rPr>
      </w:pPr>
      <w:r w:rsidRPr="00112E0C">
        <w:rPr>
          <w:rStyle w:val="23"/>
          <w:rFonts w:eastAsia="Arial Unicode MS"/>
          <w:b/>
          <w:sz w:val="24"/>
          <w:szCs w:val="24"/>
        </w:rPr>
        <w:t>высшее образование - программы магистратуры</w:t>
      </w:r>
    </w:p>
    <w:p w:rsidR="00E75331" w:rsidRPr="00112E0C" w:rsidRDefault="00F0553E" w:rsidP="00112E0C">
      <w:pPr>
        <w:pStyle w:val="a8"/>
        <w:jc w:val="center"/>
        <w:rPr>
          <w:rFonts w:ascii="Times New Roman" w:hAnsi="Times New Roman" w:cs="Times New Roman"/>
          <w:b/>
        </w:rPr>
      </w:pPr>
      <w:r w:rsidRPr="00112E0C">
        <w:rPr>
          <w:rFonts w:ascii="Times New Roman" w:hAnsi="Times New Roman" w:cs="Times New Roman"/>
          <w:b/>
        </w:rPr>
        <w:t>(уровень высшего образования)</w:t>
      </w:r>
    </w:p>
    <w:p w:rsidR="00E75331" w:rsidRPr="00B97345" w:rsidRDefault="00E75331" w:rsidP="00B97345">
      <w:pPr>
        <w:pStyle w:val="a8"/>
        <w:jc w:val="both"/>
        <w:rPr>
          <w:rFonts w:ascii="Times New Roman" w:hAnsi="Times New Roman" w:cs="Times New Roman"/>
        </w:rPr>
        <w:sectPr w:rsidR="00E75331" w:rsidRPr="00B97345" w:rsidSect="007A0F4A">
          <w:pgSz w:w="11900" w:h="16840"/>
          <w:pgMar w:top="357" w:right="357" w:bottom="357" w:left="357" w:header="0" w:footer="6"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48"/>
        <w:gridCol w:w="3826"/>
        <w:gridCol w:w="1838"/>
        <w:gridCol w:w="1138"/>
        <w:gridCol w:w="1138"/>
        <w:gridCol w:w="1162"/>
        <w:gridCol w:w="1171"/>
        <w:gridCol w:w="1176"/>
        <w:gridCol w:w="1286"/>
      </w:tblGrid>
      <w:tr w:rsidR="00E75331" w:rsidRPr="00B97345">
        <w:trPr>
          <w:trHeight w:hRule="exact" w:val="518"/>
        </w:trPr>
        <w:tc>
          <w:tcPr>
            <w:tcW w:w="1848" w:type="dxa"/>
            <w:vMerge w:val="restart"/>
            <w:tcBorders>
              <w:top w:val="single" w:sz="4" w:space="0" w:color="auto"/>
              <w:left w:val="single" w:sz="4" w:space="0" w:color="auto"/>
            </w:tcBorders>
            <w:shd w:val="clear" w:color="auto" w:fill="FFFFFF"/>
            <w:vAlign w:val="center"/>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lastRenderedPageBreak/>
              <w:t>Индекс</w:t>
            </w:r>
          </w:p>
        </w:tc>
        <w:tc>
          <w:tcPr>
            <w:tcW w:w="3826" w:type="dxa"/>
            <w:vMerge w:val="restart"/>
            <w:tcBorders>
              <w:top w:val="single" w:sz="4" w:space="0" w:color="auto"/>
              <w:left w:val="single" w:sz="4" w:space="0" w:color="auto"/>
            </w:tcBorders>
            <w:shd w:val="clear" w:color="auto" w:fill="FFFFFF"/>
            <w:vAlign w:val="center"/>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Наименование</w:t>
            </w:r>
          </w:p>
        </w:tc>
        <w:tc>
          <w:tcPr>
            <w:tcW w:w="1838" w:type="dxa"/>
            <w:vMerge w:val="restart"/>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Формы</w:t>
            </w:r>
          </w:p>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промежуточной</w:t>
            </w:r>
          </w:p>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аттестации</w:t>
            </w:r>
          </w:p>
        </w:tc>
        <w:tc>
          <w:tcPr>
            <w:tcW w:w="2276" w:type="dxa"/>
            <w:gridSpan w:val="2"/>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Трудоемкость</w:t>
            </w:r>
          </w:p>
        </w:tc>
        <w:tc>
          <w:tcPr>
            <w:tcW w:w="4795" w:type="dxa"/>
            <w:gridSpan w:val="4"/>
            <w:tcBorders>
              <w:top w:val="single" w:sz="4" w:space="0" w:color="auto"/>
              <w:left w:val="single" w:sz="4" w:space="0" w:color="auto"/>
              <w:right w:val="single" w:sz="4" w:space="0" w:color="auto"/>
            </w:tcBorders>
            <w:shd w:val="clear" w:color="auto" w:fill="FFFFFF"/>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Примерное распределение по семестрам (триместрам)</w:t>
            </w:r>
          </w:p>
        </w:tc>
      </w:tr>
      <w:tr w:rsidR="00E75331" w:rsidRPr="00B97345">
        <w:trPr>
          <w:trHeight w:hRule="exact" w:val="312"/>
        </w:trPr>
        <w:tc>
          <w:tcPr>
            <w:tcW w:w="1848" w:type="dxa"/>
            <w:vMerge/>
            <w:tcBorders>
              <w:left w:val="single" w:sz="4" w:space="0" w:color="auto"/>
            </w:tcBorders>
            <w:shd w:val="clear" w:color="auto" w:fill="FFFFFF"/>
            <w:vAlign w:val="center"/>
          </w:tcPr>
          <w:p w:rsidR="00E75331" w:rsidRPr="00B97345" w:rsidRDefault="00E75331" w:rsidP="00B97345">
            <w:pPr>
              <w:pStyle w:val="a8"/>
              <w:jc w:val="both"/>
              <w:rPr>
                <w:rFonts w:ascii="Times New Roman" w:hAnsi="Times New Roman" w:cs="Times New Roman"/>
              </w:rPr>
            </w:pPr>
          </w:p>
        </w:tc>
        <w:tc>
          <w:tcPr>
            <w:tcW w:w="3826" w:type="dxa"/>
            <w:vMerge/>
            <w:tcBorders>
              <w:left w:val="single" w:sz="4" w:space="0" w:color="auto"/>
            </w:tcBorders>
            <w:shd w:val="clear" w:color="auto" w:fill="FFFFFF"/>
            <w:vAlign w:val="center"/>
          </w:tcPr>
          <w:p w:rsidR="00E75331" w:rsidRPr="00B97345" w:rsidRDefault="00E75331" w:rsidP="00B97345">
            <w:pPr>
              <w:pStyle w:val="a8"/>
              <w:jc w:val="both"/>
              <w:rPr>
                <w:rFonts w:ascii="Times New Roman" w:hAnsi="Times New Roman" w:cs="Times New Roman"/>
              </w:rPr>
            </w:pPr>
          </w:p>
        </w:tc>
        <w:tc>
          <w:tcPr>
            <w:tcW w:w="1838" w:type="dxa"/>
            <w:vMerge/>
            <w:tcBorders>
              <w:left w:val="single" w:sz="4" w:space="0" w:color="auto"/>
            </w:tcBorders>
            <w:shd w:val="clear" w:color="auto" w:fill="FFFFFF"/>
            <w:vAlign w:val="bottom"/>
          </w:tcPr>
          <w:p w:rsidR="00E75331" w:rsidRPr="00B97345" w:rsidRDefault="00E75331" w:rsidP="00B97345">
            <w:pPr>
              <w:pStyle w:val="a8"/>
              <w:jc w:val="both"/>
              <w:rPr>
                <w:rFonts w:ascii="Times New Roman" w:hAnsi="Times New Roman" w:cs="Times New Roman"/>
              </w:rPr>
            </w:pPr>
          </w:p>
        </w:tc>
        <w:tc>
          <w:tcPr>
            <w:tcW w:w="1138" w:type="dxa"/>
            <w:tcBorders>
              <w:top w:val="single" w:sz="4" w:space="0" w:color="auto"/>
              <w:left w:val="single" w:sz="4" w:space="0" w:color="auto"/>
            </w:tcBorders>
            <w:shd w:val="clear" w:color="auto" w:fill="FFFFFF"/>
            <w:vAlign w:val="center"/>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з.е.</w:t>
            </w:r>
          </w:p>
        </w:tc>
        <w:tc>
          <w:tcPr>
            <w:tcW w:w="1138" w:type="dxa"/>
            <w:tcBorders>
              <w:top w:val="single" w:sz="4" w:space="0" w:color="auto"/>
              <w:left w:val="single" w:sz="4" w:space="0" w:color="auto"/>
            </w:tcBorders>
            <w:shd w:val="clear" w:color="auto" w:fill="FFFFFF"/>
            <w:vAlign w:val="center"/>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часы</w:t>
            </w:r>
          </w:p>
        </w:tc>
        <w:tc>
          <w:tcPr>
            <w:tcW w:w="1162" w:type="dxa"/>
            <w:tcBorders>
              <w:top w:val="single" w:sz="4" w:space="0" w:color="auto"/>
              <w:left w:val="single" w:sz="4" w:space="0" w:color="auto"/>
            </w:tcBorders>
            <w:shd w:val="clear" w:color="auto" w:fill="FFFFFF"/>
            <w:vAlign w:val="center"/>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1</w:t>
            </w:r>
          </w:p>
        </w:tc>
        <w:tc>
          <w:tcPr>
            <w:tcW w:w="1171" w:type="dxa"/>
            <w:tcBorders>
              <w:top w:val="single" w:sz="4" w:space="0" w:color="auto"/>
              <w:left w:val="single" w:sz="4" w:space="0" w:color="auto"/>
            </w:tcBorders>
            <w:shd w:val="clear" w:color="auto" w:fill="FFFFFF"/>
            <w:vAlign w:val="center"/>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2</w:t>
            </w:r>
          </w:p>
        </w:tc>
        <w:tc>
          <w:tcPr>
            <w:tcW w:w="1176" w:type="dxa"/>
            <w:tcBorders>
              <w:top w:val="single" w:sz="4" w:space="0" w:color="auto"/>
              <w:left w:val="single" w:sz="4" w:space="0" w:color="auto"/>
            </w:tcBorders>
            <w:shd w:val="clear" w:color="auto" w:fill="FFFFFF"/>
            <w:vAlign w:val="center"/>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3</w:t>
            </w:r>
          </w:p>
        </w:tc>
        <w:tc>
          <w:tcPr>
            <w:tcW w:w="1286" w:type="dxa"/>
            <w:tcBorders>
              <w:top w:val="single" w:sz="4" w:space="0" w:color="auto"/>
              <w:left w:val="single" w:sz="4" w:space="0" w:color="auto"/>
              <w:right w:val="single" w:sz="4" w:space="0" w:color="auto"/>
            </w:tcBorders>
            <w:shd w:val="clear" w:color="auto" w:fill="FFFFFF"/>
            <w:vAlign w:val="center"/>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4</w:t>
            </w:r>
          </w:p>
        </w:tc>
      </w:tr>
      <w:tr w:rsidR="00E75331" w:rsidRPr="00B97345">
        <w:trPr>
          <w:trHeight w:hRule="exact" w:val="264"/>
        </w:trPr>
        <w:tc>
          <w:tcPr>
            <w:tcW w:w="184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Б2.П</w:t>
            </w:r>
          </w:p>
        </w:tc>
        <w:tc>
          <w:tcPr>
            <w:tcW w:w="3826"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Блок 2 «Практика»</w:t>
            </w:r>
          </w:p>
        </w:tc>
        <w:tc>
          <w:tcPr>
            <w:tcW w:w="1838"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24</w:t>
            </w:r>
          </w:p>
        </w:tc>
        <w:tc>
          <w:tcPr>
            <w:tcW w:w="11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864</w:t>
            </w:r>
          </w:p>
        </w:tc>
        <w:tc>
          <w:tcPr>
            <w:tcW w:w="1162"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71"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76"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286" w:type="dxa"/>
            <w:tcBorders>
              <w:top w:val="single" w:sz="4" w:space="0" w:color="auto"/>
              <w:left w:val="single" w:sz="4" w:space="0" w:color="auto"/>
              <w:righ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r>
      <w:tr w:rsidR="00E75331" w:rsidRPr="00B97345">
        <w:trPr>
          <w:trHeight w:hRule="exact" w:val="264"/>
        </w:trPr>
        <w:tc>
          <w:tcPr>
            <w:tcW w:w="184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15pt"/>
                <w:rFonts w:eastAsia="Arial Unicode MS"/>
                <w:sz w:val="24"/>
                <w:szCs w:val="24"/>
              </w:rPr>
              <w:t>Б2.П.Б</w:t>
            </w:r>
          </w:p>
        </w:tc>
        <w:tc>
          <w:tcPr>
            <w:tcW w:w="3826"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15pt"/>
                <w:rFonts w:eastAsia="Arial Unicode MS"/>
                <w:sz w:val="24"/>
                <w:szCs w:val="24"/>
              </w:rPr>
              <w:t>Обязательная часть Блока 2</w:t>
            </w:r>
          </w:p>
        </w:tc>
        <w:tc>
          <w:tcPr>
            <w:tcW w:w="1838"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9</w:t>
            </w:r>
          </w:p>
        </w:tc>
        <w:tc>
          <w:tcPr>
            <w:tcW w:w="11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324</w:t>
            </w:r>
          </w:p>
        </w:tc>
        <w:tc>
          <w:tcPr>
            <w:tcW w:w="1162"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71"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w:t>
            </w:r>
          </w:p>
        </w:tc>
        <w:tc>
          <w:tcPr>
            <w:tcW w:w="1176"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286" w:type="dxa"/>
            <w:tcBorders>
              <w:top w:val="single" w:sz="4" w:space="0" w:color="auto"/>
              <w:left w:val="single" w:sz="4" w:space="0" w:color="auto"/>
              <w:righ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r>
      <w:tr w:rsidR="00E75331" w:rsidRPr="00B97345">
        <w:trPr>
          <w:trHeight w:hRule="exact" w:val="259"/>
        </w:trPr>
        <w:tc>
          <w:tcPr>
            <w:tcW w:w="184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Б2.Б.П1</w:t>
            </w:r>
          </w:p>
        </w:tc>
        <w:tc>
          <w:tcPr>
            <w:tcW w:w="3826"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Научно-исследовательская работа</w:t>
            </w:r>
          </w:p>
        </w:tc>
        <w:tc>
          <w:tcPr>
            <w:tcW w:w="18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З</w:t>
            </w:r>
          </w:p>
        </w:tc>
        <w:tc>
          <w:tcPr>
            <w:tcW w:w="11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9</w:t>
            </w:r>
          </w:p>
        </w:tc>
        <w:tc>
          <w:tcPr>
            <w:tcW w:w="11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324</w:t>
            </w:r>
          </w:p>
        </w:tc>
        <w:tc>
          <w:tcPr>
            <w:tcW w:w="1162"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71"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w:t>
            </w:r>
          </w:p>
        </w:tc>
        <w:tc>
          <w:tcPr>
            <w:tcW w:w="1176"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286" w:type="dxa"/>
            <w:tcBorders>
              <w:top w:val="single" w:sz="4" w:space="0" w:color="auto"/>
              <w:left w:val="single" w:sz="4" w:space="0" w:color="auto"/>
              <w:righ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r>
      <w:tr w:rsidR="00E75331" w:rsidRPr="00B97345">
        <w:trPr>
          <w:trHeight w:hRule="exact" w:val="264"/>
        </w:trPr>
        <w:tc>
          <w:tcPr>
            <w:tcW w:w="184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15pt"/>
                <w:rFonts w:eastAsia="Arial Unicode MS"/>
                <w:sz w:val="24"/>
                <w:szCs w:val="24"/>
              </w:rPr>
              <w:t>Б2.П.В</w:t>
            </w:r>
          </w:p>
        </w:tc>
        <w:tc>
          <w:tcPr>
            <w:tcW w:w="3826"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15pt"/>
                <w:rFonts w:eastAsia="Arial Unicode MS"/>
                <w:sz w:val="24"/>
                <w:szCs w:val="24"/>
              </w:rPr>
              <w:t>Вариативная часть * Блока 2</w:t>
            </w:r>
          </w:p>
        </w:tc>
        <w:tc>
          <w:tcPr>
            <w:tcW w:w="1838"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15</w:t>
            </w:r>
          </w:p>
        </w:tc>
        <w:tc>
          <w:tcPr>
            <w:tcW w:w="11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540</w:t>
            </w:r>
          </w:p>
        </w:tc>
        <w:tc>
          <w:tcPr>
            <w:tcW w:w="1162"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71"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76"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286" w:type="dxa"/>
            <w:tcBorders>
              <w:top w:val="single" w:sz="4" w:space="0" w:color="auto"/>
              <w:left w:val="single" w:sz="4" w:space="0" w:color="auto"/>
              <w:righ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r>
      <w:tr w:rsidR="00E75331" w:rsidRPr="00B97345">
        <w:trPr>
          <w:trHeight w:hRule="exact" w:val="518"/>
        </w:trPr>
        <w:tc>
          <w:tcPr>
            <w:tcW w:w="1848" w:type="dxa"/>
            <w:tcBorders>
              <w:top w:val="single" w:sz="4" w:space="0" w:color="auto"/>
              <w:left w:val="single" w:sz="4" w:space="0" w:color="auto"/>
            </w:tcBorders>
            <w:shd w:val="clear" w:color="auto" w:fill="FFFFFF"/>
            <w:vAlign w:val="center"/>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Б3.ГИА</w:t>
            </w:r>
          </w:p>
        </w:tc>
        <w:tc>
          <w:tcPr>
            <w:tcW w:w="3826"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Блок 3 «Государственная итоговая аттестация»</w:t>
            </w:r>
          </w:p>
        </w:tc>
        <w:tc>
          <w:tcPr>
            <w:tcW w:w="1838"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9</w:t>
            </w:r>
          </w:p>
        </w:tc>
        <w:tc>
          <w:tcPr>
            <w:tcW w:w="11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324</w:t>
            </w:r>
          </w:p>
        </w:tc>
        <w:tc>
          <w:tcPr>
            <w:tcW w:w="1162"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71"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76"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286" w:type="dxa"/>
            <w:tcBorders>
              <w:top w:val="single" w:sz="4" w:space="0" w:color="auto"/>
              <w:left w:val="single" w:sz="4" w:space="0" w:color="auto"/>
              <w:right w:val="single" w:sz="4" w:space="0" w:color="auto"/>
            </w:tcBorders>
            <w:shd w:val="clear" w:color="auto" w:fill="FFFFFF"/>
            <w:vAlign w:val="center"/>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w:t>
            </w:r>
          </w:p>
        </w:tc>
      </w:tr>
      <w:tr w:rsidR="00E75331" w:rsidRPr="00B97345">
        <w:trPr>
          <w:trHeight w:hRule="exact" w:val="307"/>
        </w:trPr>
        <w:tc>
          <w:tcPr>
            <w:tcW w:w="1848"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3826" w:type="dxa"/>
            <w:tcBorders>
              <w:top w:val="single" w:sz="4" w:space="0" w:color="auto"/>
              <w:left w:val="single" w:sz="4" w:space="0" w:color="auto"/>
            </w:tcBorders>
            <w:shd w:val="clear" w:color="auto" w:fill="FFFFFF"/>
            <w:vAlign w:val="center"/>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Выполнение и защита ВКР</w:t>
            </w:r>
          </w:p>
        </w:tc>
        <w:tc>
          <w:tcPr>
            <w:tcW w:w="1838"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6</w:t>
            </w:r>
          </w:p>
        </w:tc>
        <w:tc>
          <w:tcPr>
            <w:tcW w:w="11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216</w:t>
            </w:r>
          </w:p>
        </w:tc>
        <w:tc>
          <w:tcPr>
            <w:tcW w:w="1162"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71"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76"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286" w:type="dxa"/>
            <w:tcBorders>
              <w:top w:val="single" w:sz="4" w:space="0" w:color="auto"/>
              <w:left w:val="single" w:sz="4" w:space="0" w:color="auto"/>
              <w:right w:val="single" w:sz="4" w:space="0" w:color="auto"/>
            </w:tcBorders>
            <w:shd w:val="clear" w:color="auto" w:fill="FFFFFF"/>
            <w:vAlign w:val="center"/>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w:t>
            </w:r>
          </w:p>
        </w:tc>
      </w:tr>
      <w:tr w:rsidR="00E75331" w:rsidRPr="00B97345">
        <w:trPr>
          <w:trHeight w:hRule="exact" w:val="518"/>
        </w:trPr>
        <w:tc>
          <w:tcPr>
            <w:tcW w:w="1848"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3826"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Подготовка к сдаче и сдача гос. экзамена</w:t>
            </w:r>
          </w:p>
        </w:tc>
        <w:tc>
          <w:tcPr>
            <w:tcW w:w="1838"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3</w:t>
            </w:r>
          </w:p>
        </w:tc>
        <w:tc>
          <w:tcPr>
            <w:tcW w:w="1138" w:type="dxa"/>
            <w:tcBorders>
              <w:top w:val="single" w:sz="4" w:space="0" w:color="auto"/>
              <w:left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108</w:t>
            </w:r>
          </w:p>
        </w:tc>
        <w:tc>
          <w:tcPr>
            <w:tcW w:w="1162"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71"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76" w:type="dxa"/>
            <w:tcBorders>
              <w:top w:val="single" w:sz="4" w:space="0" w:color="auto"/>
              <w:lef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286" w:type="dxa"/>
            <w:tcBorders>
              <w:top w:val="single" w:sz="4" w:space="0" w:color="auto"/>
              <w:left w:val="single" w:sz="4" w:space="0" w:color="auto"/>
              <w:right w:val="single" w:sz="4" w:space="0" w:color="auto"/>
            </w:tcBorders>
            <w:shd w:val="clear" w:color="auto" w:fill="FFFFFF"/>
            <w:vAlign w:val="center"/>
          </w:tcPr>
          <w:p w:rsidR="00E75331" w:rsidRPr="00B97345" w:rsidRDefault="00F0553E" w:rsidP="00B97345">
            <w:pPr>
              <w:pStyle w:val="a8"/>
              <w:jc w:val="both"/>
              <w:rPr>
                <w:rFonts w:ascii="Times New Roman" w:hAnsi="Times New Roman" w:cs="Times New Roman"/>
              </w:rPr>
            </w:pPr>
            <w:r w:rsidRPr="00B97345">
              <w:rPr>
                <w:rStyle w:val="210pt"/>
                <w:rFonts w:eastAsia="Arial Unicode MS"/>
                <w:sz w:val="24"/>
                <w:szCs w:val="24"/>
              </w:rPr>
              <w:t>+</w:t>
            </w:r>
          </w:p>
        </w:tc>
      </w:tr>
      <w:tr w:rsidR="00E75331" w:rsidRPr="00B97345">
        <w:trPr>
          <w:trHeight w:hRule="exact" w:val="317"/>
        </w:trPr>
        <w:tc>
          <w:tcPr>
            <w:tcW w:w="1848" w:type="dxa"/>
            <w:tcBorders>
              <w:top w:val="single" w:sz="4" w:space="0" w:color="auto"/>
              <w:left w:val="single" w:sz="4" w:space="0" w:color="auto"/>
              <w:bottom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3826" w:type="dxa"/>
            <w:tcBorders>
              <w:top w:val="single" w:sz="4" w:space="0" w:color="auto"/>
              <w:left w:val="single" w:sz="4" w:space="0" w:color="auto"/>
              <w:bottom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ВСЕГО</w:t>
            </w:r>
          </w:p>
        </w:tc>
        <w:tc>
          <w:tcPr>
            <w:tcW w:w="1838" w:type="dxa"/>
            <w:tcBorders>
              <w:top w:val="single" w:sz="4" w:space="0" w:color="auto"/>
              <w:left w:val="single" w:sz="4" w:space="0" w:color="auto"/>
              <w:bottom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38" w:type="dxa"/>
            <w:tcBorders>
              <w:top w:val="single" w:sz="4" w:space="0" w:color="auto"/>
              <w:left w:val="single" w:sz="4" w:space="0" w:color="auto"/>
              <w:bottom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120</w:t>
            </w:r>
          </w:p>
        </w:tc>
        <w:tc>
          <w:tcPr>
            <w:tcW w:w="1138" w:type="dxa"/>
            <w:tcBorders>
              <w:top w:val="single" w:sz="4" w:space="0" w:color="auto"/>
              <w:left w:val="single" w:sz="4" w:space="0" w:color="auto"/>
              <w:bottom w:val="single" w:sz="4" w:space="0" w:color="auto"/>
            </w:tcBorders>
            <w:shd w:val="clear" w:color="auto" w:fill="FFFFFF"/>
            <w:vAlign w:val="bottom"/>
          </w:tcPr>
          <w:p w:rsidR="00E75331" w:rsidRPr="00B97345" w:rsidRDefault="00F0553E" w:rsidP="00B97345">
            <w:pPr>
              <w:pStyle w:val="a8"/>
              <w:jc w:val="both"/>
              <w:rPr>
                <w:rFonts w:ascii="Times New Roman" w:hAnsi="Times New Roman" w:cs="Times New Roman"/>
              </w:rPr>
            </w:pPr>
            <w:r w:rsidRPr="00B97345">
              <w:rPr>
                <w:rStyle w:val="212pt0"/>
                <w:rFonts w:eastAsia="Arial Unicode MS"/>
              </w:rPr>
              <w:t>4320</w:t>
            </w:r>
          </w:p>
        </w:tc>
        <w:tc>
          <w:tcPr>
            <w:tcW w:w="1162" w:type="dxa"/>
            <w:tcBorders>
              <w:top w:val="single" w:sz="4" w:space="0" w:color="auto"/>
              <w:left w:val="single" w:sz="4" w:space="0" w:color="auto"/>
              <w:bottom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71" w:type="dxa"/>
            <w:tcBorders>
              <w:top w:val="single" w:sz="4" w:space="0" w:color="auto"/>
              <w:left w:val="single" w:sz="4" w:space="0" w:color="auto"/>
              <w:bottom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176" w:type="dxa"/>
            <w:tcBorders>
              <w:top w:val="single" w:sz="4" w:space="0" w:color="auto"/>
              <w:left w:val="single" w:sz="4" w:space="0" w:color="auto"/>
              <w:bottom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E75331" w:rsidRPr="00B97345" w:rsidRDefault="00E75331" w:rsidP="00B97345">
            <w:pPr>
              <w:pStyle w:val="a8"/>
              <w:jc w:val="both"/>
              <w:rPr>
                <w:rFonts w:ascii="Times New Roman" w:hAnsi="Times New Roman" w:cs="Times New Roman"/>
              </w:rPr>
            </w:pPr>
          </w:p>
        </w:tc>
      </w:tr>
    </w:tbl>
    <w:p w:rsidR="00E75331" w:rsidRPr="00B97345" w:rsidRDefault="00F0553E" w:rsidP="00B97345">
      <w:pPr>
        <w:pStyle w:val="a8"/>
        <w:jc w:val="both"/>
        <w:rPr>
          <w:rFonts w:ascii="Times New Roman" w:hAnsi="Times New Roman" w:cs="Times New Roman"/>
        </w:rPr>
      </w:pPr>
      <w:r w:rsidRPr="00B97345">
        <w:rPr>
          <w:rFonts w:ascii="Times New Roman" w:hAnsi="Times New Roman" w:cs="Times New Roman"/>
        </w:rPr>
        <w:t>- часть, формируемая участниками образовательных отношений.</w:t>
      </w:r>
    </w:p>
    <w:p w:rsidR="00E75331" w:rsidRPr="00B97345" w:rsidRDefault="00E75331" w:rsidP="00B97345">
      <w:pPr>
        <w:pStyle w:val="a8"/>
        <w:jc w:val="both"/>
        <w:rPr>
          <w:rFonts w:ascii="Times New Roman" w:hAnsi="Times New Roman" w:cs="Times New Roman"/>
        </w:rPr>
      </w:pPr>
    </w:p>
    <w:p w:rsidR="00E75331" w:rsidRPr="00B97345" w:rsidRDefault="00E75331" w:rsidP="00B97345">
      <w:pPr>
        <w:pStyle w:val="a8"/>
        <w:jc w:val="both"/>
        <w:rPr>
          <w:rFonts w:ascii="Times New Roman" w:hAnsi="Times New Roman" w:cs="Times New Roman"/>
        </w:rPr>
        <w:sectPr w:rsidR="00E75331" w:rsidRPr="00B97345" w:rsidSect="007A0F4A">
          <w:pgSz w:w="11900" w:h="16840"/>
          <w:pgMar w:top="357" w:right="357" w:bottom="357" w:left="357" w:header="0" w:footer="6" w:gutter="0"/>
          <w:cols w:space="720"/>
          <w:noEndnote/>
          <w:docGrid w:linePitch="360"/>
        </w:sectPr>
      </w:pPr>
    </w:p>
    <w:p w:rsidR="00E75331" w:rsidRPr="00112E0C" w:rsidRDefault="00F0553E" w:rsidP="00112E0C">
      <w:pPr>
        <w:pStyle w:val="a8"/>
        <w:jc w:val="center"/>
        <w:rPr>
          <w:rFonts w:ascii="Times New Roman" w:hAnsi="Times New Roman" w:cs="Times New Roman"/>
          <w:b/>
        </w:rPr>
      </w:pPr>
      <w:r w:rsidRPr="00112E0C">
        <w:rPr>
          <w:rFonts w:ascii="Times New Roman" w:hAnsi="Times New Roman" w:cs="Times New Roman"/>
          <w:b/>
        </w:rPr>
        <w:lastRenderedPageBreak/>
        <w:t>Матрица соответствия компетенций и элементов базовой части примерного учебного плана</w:t>
      </w:r>
    </w:p>
    <w:p w:rsidR="00E75331" w:rsidRPr="00112E0C" w:rsidRDefault="00F0553E" w:rsidP="00112E0C">
      <w:pPr>
        <w:pStyle w:val="a8"/>
        <w:jc w:val="center"/>
        <w:rPr>
          <w:rFonts w:ascii="Times New Roman" w:hAnsi="Times New Roman" w:cs="Times New Roman"/>
          <w:b/>
        </w:rPr>
      </w:pPr>
      <w:bookmarkStart w:id="4" w:name="bookmark23"/>
      <w:r w:rsidRPr="00112E0C">
        <w:rPr>
          <w:rFonts w:ascii="Times New Roman" w:hAnsi="Times New Roman" w:cs="Times New Roman"/>
          <w:b/>
        </w:rPr>
        <w:t>«Информационные системы и технологии»</w:t>
      </w:r>
      <w:bookmarkEnd w:id="4"/>
    </w:p>
    <w:p w:rsidR="00E75331" w:rsidRPr="00112E0C" w:rsidRDefault="00F0553E" w:rsidP="00112E0C">
      <w:pPr>
        <w:pStyle w:val="a8"/>
        <w:jc w:val="center"/>
        <w:rPr>
          <w:rFonts w:ascii="Times New Roman" w:hAnsi="Times New Roman" w:cs="Times New Roman"/>
          <w:b/>
        </w:rPr>
      </w:pPr>
      <w:r w:rsidRPr="00112E0C">
        <w:rPr>
          <w:rFonts w:ascii="Times New Roman" w:hAnsi="Times New Roman" w:cs="Times New Roman"/>
          <w:b/>
        </w:rPr>
        <w:t>(код и наименование направления подготовки (специальности)</w:t>
      </w:r>
    </w:p>
    <w:p w:rsidR="00E75331" w:rsidRPr="00112E0C" w:rsidRDefault="00F0553E" w:rsidP="00112E0C">
      <w:pPr>
        <w:pStyle w:val="a8"/>
        <w:jc w:val="center"/>
        <w:rPr>
          <w:rFonts w:ascii="Times New Roman" w:hAnsi="Times New Roman" w:cs="Times New Roman"/>
          <w:b/>
        </w:rPr>
      </w:pPr>
      <w:r w:rsidRPr="00112E0C">
        <w:rPr>
          <w:rStyle w:val="23"/>
          <w:rFonts w:eastAsia="Arial Unicode MS"/>
          <w:b/>
          <w:sz w:val="24"/>
          <w:szCs w:val="24"/>
        </w:rPr>
        <w:t>высшее образование - программы магистратуры</w:t>
      </w:r>
    </w:p>
    <w:p w:rsidR="00E75331" w:rsidRPr="00112E0C" w:rsidRDefault="00F0553E" w:rsidP="00112E0C">
      <w:pPr>
        <w:pStyle w:val="a8"/>
        <w:jc w:val="center"/>
        <w:rPr>
          <w:rFonts w:ascii="Times New Roman" w:hAnsi="Times New Roman" w:cs="Times New Roman"/>
          <w:b/>
        </w:rPr>
      </w:pPr>
      <w:r w:rsidRPr="00112E0C">
        <w:rPr>
          <w:rFonts w:ascii="Times New Roman" w:hAnsi="Times New Roman" w:cs="Times New Roman"/>
          <w:b/>
        </w:rPr>
        <w:t>(уровень высшего образования)</w:t>
      </w:r>
    </w:p>
    <w:p w:rsidR="00E75331" w:rsidRPr="00B97345" w:rsidRDefault="00E75331" w:rsidP="00B97345">
      <w:pPr>
        <w:pStyle w:val="a8"/>
        <w:jc w:val="both"/>
        <w:rPr>
          <w:rFonts w:ascii="Times New Roman" w:hAnsi="Times New Roman" w:cs="Times New Roman"/>
        </w:rPr>
        <w:sectPr w:rsidR="00E75331" w:rsidRPr="00B97345" w:rsidSect="007A0F4A">
          <w:pgSz w:w="11900" w:h="16840"/>
          <w:pgMar w:top="357" w:right="357" w:bottom="357" w:left="357" w:header="0" w:footer="6" w:gutter="0"/>
          <w:cols w:space="720"/>
          <w:noEndnote/>
          <w:docGrid w:linePitch="360"/>
        </w:sectPr>
      </w:pPr>
    </w:p>
    <w:p w:rsidR="00E75331" w:rsidRPr="00112E0C" w:rsidRDefault="00F0553E" w:rsidP="00112E0C">
      <w:pPr>
        <w:pStyle w:val="a8"/>
        <w:jc w:val="center"/>
        <w:rPr>
          <w:rFonts w:ascii="Times New Roman" w:hAnsi="Times New Roman" w:cs="Times New Roman"/>
          <w:b/>
        </w:rPr>
      </w:pPr>
      <w:r w:rsidRPr="00112E0C">
        <w:rPr>
          <w:rFonts w:ascii="Times New Roman" w:hAnsi="Times New Roman" w:cs="Times New Roman"/>
          <w:b/>
        </w:rPr>
        <w:lastRenderedPageBreak/>
        <w:t>Примерный календарный учебный график</w:t>
      </w:r>
    </w:p>
    <w:p w:rsidR="00E75331" w:rsidRPr="00112E0C" w:rsidRDefault="00F0553E" w:rsidP="00112E0C">
      <w:pPr>
        <w:pStyle w:val="a8"/>
        <w:jc w:val="center"/>
        <w:rPr>
          <w:rFonts w:ascii="Times New Roman" w:hAnsi="Times New Roman" w:cs="Times New Roman"/>
          <w:b/>
        </w:rPr>
      </w:pPr>
      <w:bookmarkStart w:id="5" w:name="bookmark24"/>
      <w:r w:rsidRPr="00112E0C">
        <w:rPr>
          <w:rFonts w:ascii="Times New Roman" w:hAnsi="Times New Roman" w:cs="Times New Roman"/>
          <w:b/>
        </w:rPr>
        <w:t>«Информационные системы и технологии»</w:t>
      </w:r>
      <w:bookmarkEnd w:id="5"/>
    </w:p>
    <w:p w:rsidR="00E75331" w:rsidRPr="00112E0C" w:rsidRDefault="00F0553E" w:rsidP="00112E0C">
      <w:pPr>
        <w:pStyle w:val="a8"/>
        <w:jc w:val="center"/>
        <w:rPr>
          <w:rFonts w:ascii="Times New Roman" w:hAnsi="Times New Roman" w:cs="Times New Roman"/>
          <w:b/>
        </w:rPr>
      </w:pPr>
      <w:r w:rsidRPr="00112E0C">
        <w:rPr>
          <w:rFonts w:ascii="Times New Roman" w:hAnsi="Times New Roman" w:cs="Times New Roman"/>
          <w:b/>
        </w:rPr>
        <w:t>(код и наименование направления подготовки (специальности)</w:t>
      </w:r>
    </w:p>
    <w:p w:rsidR="00E75331" w:rsidRPr="00112E0C" w:rsidRDefault="00F0553E" w:rsidP="00112E0C">
      <w:pPr>
        <w:pStyle w:val="a8"/>
        <w:jc w:val="center"/>
        <w:rPr>
          <w:rFonts w:ascii="Times New Roman" w:hAnsi="Times New Roman" w:cs="Times New Roman"/>
          <w:b/>
        </w:rPr>
      </w:pPr>
      <w:r w:rsidRPr="00112E0C">
        <w:rPr>
          <w:rStyle w:val="23"/>
          <w:rFonts w:eastAsia="Arial Unicode MS"/>
          <w:b/>
          <w:sz w:val="24"/>
          <w:szCs w:val="24"/>
        </w:rPr>
        <w:t>высшее образование - программы магистратуры</w:t>
      </w:r>
    </w:p>
    <w:p w:rsidR="00E75331" w:rsidRPr="00B97345" w:rsidRDefault="00E75331" w:rsidP="00B97345">
      <w:pPr>
        <w:pStyle w:val="a8"/>
        <w:jc w:val="both"/>
        <w:rPr>
          <w:rFonts w:ascii="Times New Roman" w:hAnsi="Times New Roman" w:cs="Times New Roman"/>
        </w:rPr>
        <w:sectPr w:rsidR="00E75331" w:rsidRPr="00B97345" w:rsidSect="007A0F4A">
          <w:pgSz w:w="11900" w:h="16840"/>
          <w:pgMar w:top="357" w:right="357" w:bottom="357" w:left="357" w:header="0" w:footer="6" w:gutter="0"/>
          <w:cols w:space="720"/>
          <w:noEndnote/>
          <w:docGrid w:linePitch="360"/>
        </w:sectPr>
      </w:pPr>
    </w:p>
    <w:p w:rsidR="00E75331" w:rsidRPr="00B97345" w:rsidRDefault="00E75331" w:rsidP="00B97345">
      <w:pPr>
        <w:pStyle w:val="a8"/>
        <w:jc w:val="both"/>
        <w:rPr>
          <w:rFonts w:ascii="Times New Roman" w:hAnsi="Times New Roman" w:cs="Times New Roman"/>
        </w:rPr>
        <w:sectPr w:rsidR="00E75331" w:rsidRPr="00B97345" w:rsidSect="007A0F4A">
          <w:pgSz w:w="11900" w:h="16840"/>
          <w:pgMar w:top="357" w:right="357" w:bottom="357" w:left="357" w:header="0" w:footer="6" w:gutter="0"/>
          <w:cols w:space="720"/>
          <w:noEndnote/>
          <w:docGrid w:linePitch="360"/>
        </w:sectPr>
      </w:pPr>
    </w:p>
    <w:p w:rsidR="00E75331" w:rsidRPr="00B97345" w:rsidRDefault="00E75331" w:rsidP="009F0AF4">
      <w:pPr>
        <w:pStyle w:val="a8"/>
        <w:jc w:val="both"/>
        <w:rPr>
          <w:rFonts w:ascii="Times New Roman" w:hAnsi="Times New Roman" w:cs="Times New Roman"/>
        </w:rPr>
      </w:pPr>
    </w:p>
    <w:sectPr w:rsidR="00E75331" w:rsidRPr="00B97345" w:rsidSect="007A0F4A">
      <w:pgSz w:w="11900" w:h="16840"/>
      <w:pgMar w:top="357" w:right="357" w:bottom="357" w:left="35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1BC" w:rsidRDefault="002E31BC">
      <w:r>
        <w:separator/>
      </w:r>
    </w:p>
  </w:endnote>
  <w:endnote w:type="continuationSeparator" w:id="0">
    <w:p w:rsidR="002E31BC" w:rsidRDefault="002E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ОСТ тип А">
    <w:altName w:val="Arial"/>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34" w:rsidRDefault="00BF1C34">
    <w:pPr>
      <w:pStyle w:val="ac"/>
      <w:jc w:val="right"/>
    </w:pPr>
  </w:p>
  <w:p w:rsidR="00BF1C34" w:rsidRDefault="00BF1C34">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471308"/>
      <w:docPartObj>
        <w:docPartGallery w:val="Page Numbers (Bottom of Page)"/>
        <w:docPartUnique/>
      </w:docPartObj>
    </w:sdtPr>
    <w:sdtEndPr/>
    <w:sdtContent>
      <w:p w:rsidR="00BF1C34" w:rsidRDefault="002E31BC">
        <w:pPr>
          <w:pStyle w:val="ac"/>
          <w:jc w:val="right"/>
        </w:pPr>
        <w:r>
          <w:fldChar w:fldCharType="begin"/>
        </w:r>
        <w:r>
          <w:instrText>PAGE   \* MERGEFORMAT</w:instrText>
        </w:r>
        <w:r>
          <w:fldChar w:fldCharType="separate"/>
        </w:r>
        <w:r w:rsidR="00023E9B">
          <w:rPr>
            <w:noProof/>
          </w:rPr>
          <w:t>1</w:t>
        </w:r>
        <w:r>
          <w:rPr>
            <w:noProof/>
          </w:rPr>
          <w:fldChar w:fldCharType="end"/>
        </w:r>
      </w:p>
    </w:sdtContent>
  </w:sdt>
  <w:p w:rsidR="00BF1C34" w:rsidRDefault="00BF1C3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1BC" w:rsidRDefault="002E31BC"/>
  </w:footnote>
  <w:footnote w:type="continuationSeparator" w:id="0">
    <w:p w:rsidR="002E31BC" w:rsidRDefault="002E31B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4D3"/>
    <w:multiLevelType w:val="multilevel"/>
    <w:tmpl w:val="E23E0974"/>
    <w:lvl w:ilvl="0">
      <w:start w:val="9"/>
      <w:numFmt w:val="decimal"/>
      <w:lvlText w:val="%1."/>
      <w:lvlJc w:val="left"/>
      <w:pPr>
        <w:ind w:left="360" w:hanging="360"/>
      </w:pPr>
      <w:rPr>
        <w:rFonts w:hint="default"/>
        <w:sz w:val="24"/>
      </w:rPr>
    </w:lvl>
    <w:lvl w:ilvl="1">
      <w:start w:val="2"/>
      <w:numFmt w:val="decimal"/>
      <w:lvlText w:val="%1.%2."/>
      <w:lvlJc w:val="left"/>
      <w:pPr>
        <w:ind w:left="2160" w:hanging="720"/>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400" w:hanging="108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640" w:hanging="1440"/>
      </w:pPr>
      <w:rPr>
        <w:rFonts w:hint="default"/>
        <w:sz w:val="24"/>
      </w:rPr>
    </w:lvl>
    <w:lvl w:ilvl="6">
      <w:start w:val="1"/>
      <w:numFmt w:val="decimal"/>
      <w:lvlText w:val="%1.%2.%3.%4.%5.%6.%7."/>
      <w:lvlJc w:val="left"/>
      <w:pPr>
        <w:ind w:left="10440" w:hanging="1800"/>
      </w:pPr>
      <w:rPr>
        <w:rFonts w:hint="default"/>
        <w:sz w:val="24"/>
      </w:rPr>
    </w:lvl>
    <w:lvl w:ilvl="7">
      <w:start w:val="1"/>
      <w:numFmt w:val="decimal"/>
      <w:lvlText w:val="%1.%2.%3.%4.%5.%6.%7.%8."/>
      <w:lvlJc w:val="left"/>
      <w:pPr>
        <w:ind w:left="11880" w:hanging="1800"/>
      </w:pPr>
      <w:rPr>
        <w:rFonts w:hint="default"/>
        <w:sz w:val="24"/>
      </w:rPr>
    </w:lvl>
    <w:lvl w:ilvl="8">
      <w:start w:val="1"/>
      <w:numFmt w:val="decimal"/>
      <w:lvlText w:val="%1.%2.%3.%4.%5.%6.%7.%8.%9."/>
      <w:lvlJc w:val="left"/>
      <w:pPr>
        <w:ind w:left="13680" w:hanging="2160"/>
      </w:pPr>
      <w:rPr>
        <w:rFonts w:hint="default"/>
        <w:sz w:val="24"/>
      </w:rPr>
    </w:lvl>
  </w:abstractNum>
  <w:abstractNum w:abstractNumId="1" w15:restartNumberingAfterBreak="0">
    <w:nsid w:val="0668733D"/>
    <w:multiLevelType w:val="multilevel"/>
    <w:tmpl w:val="E19EE624"/>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3205A8"/>
    <w:multiLevelType w:val="hybridMultilevel"/>
    <w:tmpl w:val="1E087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8C1ED9"/>
    <w:multiLevelType w:val="multilevel"/>
    <w:tmpl w:val="CECE30E8"/>
    <w:lvl w:ilvl="0">
      <w:start w:val="1"/>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E6C23AF"/>
    <w:multiLevelType w:val="hybridMultilevel"/>
    <w:tmpl w:val="C5B2E326"/>
    <w:lvl w:ilvl="0" w:tplc="848A242A">
      <w:start w:val="1"/>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82D51C6"/>
    <w:multiLevelType w:val="hybridMultilevel"/>
    <w:tmpl w:val="BCE89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B3148"/>
    <w:multiLevelType w:val="hybridMultilevel"/>
    <w:tmpl w:val="B498C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0D1087"/>
    <w:multiLevelType w:val="multilevel"/>
    <w:tmpl w:val="CECE30E8"/>
    <w:lvl w:ilvl="0">
      <w:start w:val="1"/>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86D283A"/>
    <w:multiLevelType w:val="hybridMultilevel"/>
    <w:tmpl w:val="C4D25376"/>
    <w:lvl w:ilvl="0" w:tplc="54F22F30">
      <w:start w:val="2"/>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E9A7FC5"/>
    <w:multiLevelType w:val="hybridMultilevel"/>
    <w:tmpl w:val="EECC97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B4F7AB2"/>
    <w:multiLevelType w:val="hybridMultilevel"/>
    <w:tmpl w:val="7F6A8316"/>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num w:numId="1">
    <w:abstractNumId w:val="5"/>
  </w:num>
  <w:num w:numId="2">
    <w:abstractNumId w:val="1"/>
  </w:num>
  <w:num w:numId="3">
    <w:abstractNumId w:val="9"/>
  </w:num>
  <w:num w:numId="4">
    <w:abstractNumId w:val="2"/>
  </w:num>
  <w:num w:numId="5">
    <w:abstractNumId w:val="10"/>
  </w:num>
  <w:num w:numId="6">
    <w:abstractNumId w:val="4"/>
  </w:num>
  <w:num w:numId="7">
    <w:abstractNumId w:val="6"/>
  </w:num>
  <w:num w:numId="8">
    <w:abstractNumId w:val="3"/>
  </w:num>
  <w:num w:numId="9">
    <w:abstractNumId w:val="7"/>
  </w:num>
  <w:num w:numId="10">
    <w:abstractNumId w:val="8"/>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31"/>
    <w:rsid w:val="00022079"/>
    <w:rsid w:val="00023E9B"/>
    <w:rsid w:val="0003008B"/>
    <w:rsid w:val="00044250"/>
    <w:rsid w:val="00047963"/>
    <w:rsid w:val="00057CA1"/>
    <w:rsid w:val="00072748"/>
    <w:rsid w:val="0007380E"/>
    <w:rsid w:val="000803BB"/>
    <w:rsid w:val="000E6C20"/>
    <w:rsid w:val="00100265"/>
    <w:rsid w:val="00103B9B"/>
    <w:rsid w:val="00103EBB"/>
    <w:rsid w:val="00112E0C"/>
    <w:rsid w:val="00162027"/>
    <w:rsid w:val="001724F9"/>
    <w:rsid w:val="001C003D"/>
    <w:rsid w:val="00205543"/>
    <w:rsid w:val="00215D34"/>
    <w:rsid w:val="00250FC0"/>
    <w:rsid w:val="002D4C25"/>
    <w:rsid w:val="002E31BC"/>
    <w:rsid w:val="00362F7E"/>
    <w:rsid w:val="00364788"/>
    <w:rsid w:val="00364EC5"/>
    <w:rsid w:val="00386F90"/>
    <w:rsid w:val="00390F19"/>
    <w:rsid w:val="0039423B"/>
    <w:rsid w:val="003D40F3"/>
    <w:rsid w:val="00475ABB"/>
    <w:rsid w:val="004A28BE"/>
    <w:rsid w:val="004C4F74"/>
    <w:rsid w:val="004E377F"/>
    <w:rsid w:val="004E438B"/>
    <w:rsid w:val="004F4624"/>
    <w:rsid w:val="0050465F"/>
    <w:rsid w:val="00530EC1"/>
    <w:rsid w:val="00544377"/>
    <w:rsid w:val="00574927"/>
    <w:rsid w:val="00580EF2"/>
    <w:rsid w:val="005A62E2"/>
    <w:rsid w:val="005B370B"/>
    <w:rsid w:val="005D7E16"/>
    <w:rsid w:val="005F04C4"/>
    <w:rsid w:val="006010CC"/>
    <w:rsid w:val="006063DA"/>
    <w:rsid w:val="00607B57"/>
    <w:rsid w:val="00610C7C"/>
    <w:rsid w:val="00617FE1"/>
    <w:rsid w:val="006620AE"/>
    <w:rsid w:val="00677303"/>
    <w:rsid w:val="00686F29"/>
    <w:rsid w:val="006B793A"/>
    <w:rsid w:val="007210D1"/>
    <w:rsid w:val="00724A5B"/>
    <w:rsid w:val="00734F97"/>
    <w:rsid w:val="00747087"/>
    <w:rsid w:val="00752B4B"/>
    <w:rsid w:val="007610E5"/>
    <w:rsid w:val="00767833"/>
    <w:rsid w:val="0078434B"/>
    <w:rsid w:val="007A0F4A"/>
    <w:rsid w:val="007F2CA6"/>
    <w:rsid w:val="008112CF"/>
    <w:rsid w:val="008114B4"/>
    <w:rsid w:val="00815683"/>
    <w:rsid w:val="00822918"/>
    <w:rsid w:val="00832653"/>
    <w:rsid w:val="008C735C"/>
    <w:rsid w:val="008E59F6"/>
    <w:rsid w:val="008F75A0"/>
    <w:rsid w:val="009046CC"/>
    <w:rsid w:val="00915060"/>
    <w:rsid w:val="009375F1"/>
    <w:rsid w:val="009473E5"/>
    <w:rsid w:val="00972D84"/>
    <w:rsid w:val="00981AE7"/>
    <w:rsid w:val="00993772"/>
    <w:rsid w:val="00995D0E"/>
    <w:rsid w:val="009C091F"/>
    <w:rsid w:val="009F0AF4"/>
    <w:rsid w:val="009F5E88"/>
    <w:rsid w:val="00A13F33"/>
    <w:rsid w:val="00A30DD0"/>
    <w:rsid w:val="00A35590"/>
    <w:rsid w:val="00A57B62"/>
    <w:rsid w:val="00A77B0A"/>
    <w:rsid w:val="00A91939"/>
    <w:rsid w:val="00AB08D7"/>
    <w:rsid w:val="00AC4158"/>
    <w:rsid w:val="00AD5014"/>
    <w:rsid w:val="00AE22C7"/>
    <w:rsid w:val="00B12113"/>
    <w:rsid w:val="00B427CC"/>
    <w:rsid w:val="00B45E06"/>
    <w:rsid w:val="00B4789A"/>
    <w:rsid w:val="00B510B1"/>
    <w:rsid w:val="00B6321F"/>
    <w:rsid w:val="00B97345"/>
    <w:rsid w:val="00BB628E"/>
    <w:rsid w:val="00BD3CC8"/>
    <w:rsid w:val="00BD7138"/>
    <w:rsid w:val="00BE7B06"/>
    <w:rsid w:val="00BF1C34"/>
    <w:rsid w:val="00BF30D6"/>
    <w:rsid w:val="00C24198"/>
    <w:rsid w:val="00C77374"/>
    <w:rsid w:val="00CB67AF"/>
    <w:rsid w:val="00CC3DF0"/>
    <w:rsid w:val="00CC3F6A"/>
    <w:rsid w:val="00CC6E3A"/>
    <w:rsid w:val="00D460F1"/>
    <w:rsid w:val="00D465B8"/>
    <w:rsid w:val="00D66461"/>
    <w:rsid w:val="00D853B7"/>
    <w:rsid w:val="00D91C83"/>
    <w:rsid w:val="00DB4DBB"/>
    <w:rsid w:val="00DC176A"/>
    <w:rsid w:val="00DC74E9"/>
    <w:rsid w:val="00DD0090"/>
    <w:rsid w:val="00DD389C"/>
    <w:rsid w:val="00E03080"/>
    <w:rsid w:val="00E17977"/>
    <w:rsid w:val="00E245F1"/>
    <w:rsid w:val="00E30024"/>
    <w:rsid w:val="00E336BC"/>
    <w:rsid w:val="00E75331"/>
    <w:rsid w:val="00E94B7F"/>
    <w:rsid w:val="00EB602A"/>
    <w:rsid w:val="00EF022C"/>
    <w:rsid w:val="00EF1589"/>
    <w:rsid w:val="00EF68F8"/>
    <w:rsid w:val="00F0553E"/>
    <w:rsid w:val="00F30057"/>
    <w:rsid w:val="00F510E8"/>
    <w:rsid w:val="00F80617"/>
    <w:rsid w:val="00F8511B"/>
    <w:rsid w:val="00F96A83"/>
    <w:rsid w:val="00FA58F6"/>
    <w:rsid w:val="00FA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C44E2-C390-4919-87B1-D40C3859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4A5B"/>
    <w:rPr>
      <w:color w:val="000000"/>
    </w:rPr>
  </w:style>
  <w:style w:type="paragraph" w:styleId="1">
    <w:name w:val="heading 1"/>
    <w:aliases w:val=" Знак"/>
    <w:basedOn w:val="a"/>
    <w:next w:val="a"/>
    <w:link w:val="10"/>
    <w:uiPriority w:val="9"/>
    <w:qFormat/>
    <w:rsid w:val="00DD389C"/>
    <w:pPr>
      <w:keepNext/>
      <w:widowControl/>
      <w:spacing w:line="360" w:lineRule="auto"/>
      <w:outlineLvl w:val="0"/>
    </w:pPr>
    <w:rPr>
      <w:rFonts w:ascii="Times New Roman" w:eastAsia="Times New Roman" w:hAnsi="Times New Roman" w:cs="Times New Roman"/>
      <w:color w:val="auto"/>
      <w:szCs w:val="20"/>
      <w:lang w:bidi="ar-SA"/>
    </w:rPr>
  </w:style>
  <w:style w:type="paragraph" w:styleId="2">
    <w:name w:val="heading 2"/>
    <w:basedOn w:val="a"/>
    <w:next w:val="a"/>
    <w:link w:val="20"/>
    <w:qFormat/>
    <w:rsid w:val="00DD389C"/>
    <w:pPr>
      <w:keepNext/>
      <w:widowControl/>
      <w:jc w:val="right"/>
      <w:outlineLvl w:val="1"/>
    </w:pPr>
    <w:rPr>
      <w:rFonts w:ascii="Times New Roman" w:eastAsia="Times New Roman" w:hAnsi="Times New Roman" w:cs="Times New Roman"/>
      <w:color w:val="auto"/>
      <w:szCs w:val="20"/>
      <w:lang w:val="en-US" w:bidi="ar-SA"/>
    </w:rPr>
  </w:style>
  <w:style w:type="paragraph" w:styleId="3">
    <w:name w:val="heading 3"/>
    <w:basedOn w:val="a"/>
    <w:next w:val="a"/>
    <w:link w:val="30"/>
    <w:qFormat/>
    <w:rsid w:val="00DD389C"/>
    <w:pPr>
      <w:keepNext/>
      <w:widowControl/>
      <w:jc w:val="center"/>
      <w:outlineLvl w:val="2"/>
    </w:pPr>
    <w:rPr>
      <w:rFonts w:ascii="Times New Roman" w:eastAsia="Times New Roman" w:hAnsi="Times New Roman" w:cs="Times New Roman"/>
      <w:color w:val="auto"/>
      <w:sz w:val="52"/>
      <w:szCs w:val="20"/>
      <w:lang w:bidi="ar-SA"/>
    </w:rPr>
  </w:style>
  <w:style w:type="paragraph" w:styleId="5">
    <w:name w:val="heading 5"/>
    <w:basedOn w:val="a"/>
    <w:next w:val="a"/>
    <w:link w:val="50"/>
    <w:uiPriority w:val="9"/>
    <w:semiHidden/>
    <w:unhideWhenUsed/>
    <w:qFormat/>
    <w:rsid w:val="00995D0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D389C"/>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7977"/>
    <w:rPr>
      <w:color w:val="0066CC"/>
      <w:u w:val="single"/>
    </w:rPr>
  </w:style>
  <w:style w:type="character" w:customStyle="1" w:styleId="21">
    <w:name w:val="Основной текст (2)_"/>
    <w:basedOn w:val="a0"/>
    <w:link w:val="22"/>
    <w:rsid w:val="00E17977"/>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1"/>
    <w:rsid w:val="00E1797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
    <w:name w:val="Заголовок №1_"/>
    <w:basedOn w:val="a0"/>
    <w:link w:val="12"/>
    <w:rsid w:val="00E17977"/>
    <w:rPr>
      <w:rFonts w:ascii="Times New Roman" w:eastAsia="Times New Roman" w:hAnsi="Times New Roman" w:cs="Times New Roman"/>
      <w:b/>
      <w:bCs/>
      <w:i w:val="0"/>
      <w:iCs w:val="0"/>
      <w:smallCaps w:val="0"/>
      <w:strike w:val="0"/>
      <w:sz w:val="32"/>
      <w:szCs w:val="32"/>
      <w:u w:val="none"/>
    </w:rPr>
  </w:style>
  <w:style w:type="character" w:customStyle="1" w:styleId="24">
    <w:name w:val="Заголовок №2_"/>
    <w:basedOn w:val="a0"/>
    <w:link w:val="25"/>
    <w:rsid w:val="00E17977"/>
    <w:rPr>
      <w:rFonts w:ascii="Times New Roman" w:eastAsia="Times New Roman" w:hAnsi="Times New Roman" w:cs="Times New Roman"/>
      <w:b/>
      <w:bCs/>
      <w:i w:val="0"/>
      <w:iCs w:val="0"/>
      <w:smallCaps w:val="0"/>
      <w:strike w:val="0"/>
      <w:sz w:val="28"/>
      <w:szCs w:val="28"/>
      <w:u w:val="none"/>
    </w:rPr>
  </w:style>
  <w:style w:type="character" w:customStyle="1" w:styleId="26">
    <w:name w:val="Заголовок №2"/>
    <w:basedOn w:val="24"/>
    <w:rsid w:val="00E1797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4pt">
    <w:name w:val="Основной текст (2) + 14 pt;Полужирный"/>
    <w:basedOn w:val="21"/>
    <w:rsid w:val="00E1797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4pt0">
    <w:name w:val="Основной текст (2) + 14 pt;Полужирный"/>
    <w:basedOn w:val="21"/>
    <w:rsid w:val="00E1797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4">
    <w:name w:val="Колонтитул_"/>
    <w:basedOn w:val="a0"/>
    <w:link w:val="a5"/>
    <w:rsid w:val="00E17977"/>
    <w:rPr>
      <w:rFonts w:ascii="Times New Roman" w:eastAsia="Times New Roman" w:hAnsi="Times New Roman" w:cs="Times New Roman"/>
      <w:b w:val="0"/>
      <w:bCs w:val="0"/>
      <w:i w:val="0"/>
      <w:iCs w:val="0"/>
      <w:smallCaps w:val="0"/>
      <w:strike w:val="0"/>
      <w:sz w:val="22"/>
      <w:szCs w:val="22"/>
      <w:u w:val="none"/>
    </w:rPr>
  </w:style>
  <w:style w:type="character" w:customStyle="1" w:styleId="27">
    <w:name w:val="Оглавление 2 Знак"/>
    <w:basedOn w:val="a0"/>
    <w:link w:val="28"/>
    <w:rsid w:val="00E17977"/>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w:basedOn w:val="21"/>
    <w:rsid w:val="00E1797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_"/>
    <w:basedOn w:val="a0"/>
    <w:link w:val="32"/>
    <w:rsid w:val="00E17977"/>
    <w:rPr>
      <w:rFonts w:ascii="Times New Roman" w:eastAsia="Times New Roman" w:hAnsi="Times New Roman" w:cs="Times New Roman"/>
      <w:b/>
      <w:bCs/>
      <w:i w:val="0"/>
      <w:iCs w:val="0"/>
      <w:smallCaps w:val="0"/>
      <w:strike w:val="0"/>
      <w:sz w:val="28"/>
      <w:szCs w:val="28"/>
      <w:u w:val="none"/>
    </w:rPr>
  </w:style>
  <w:style w:type="character" w:customStyle="1" w:styleId="2a">
    <w:name w:val="Подпись к таблице (2)_"/>
    <w:basedOn w:val="a0"/>
    <w:link w:val="2b"/>
    <w:rsid w:val="00E17977"/>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sid w:val="00E17977"/>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1"/>
    <w:rsid w:val="00E179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
    <w:basedOn w:val="21"/>
    <w:rsid w:val="00E179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E17977"/>
    <w:rPr>
      <w:rFonts w:ascii="Times New Roman" w:eastAsia="Times New Roman" w:hAnsi="Times New Roman" w:cs="Times New Roman"/>
      <w:b w:val="0"/>
      <w:bCs w:val="0"/>
      <w:i w:val="0"/>
      <w:iCs w:val="0"/>
      <w:smallCaps w:val="0"/>
      <w:strike w:val="0"/>
      <w:u w:val="none"/>
    </w:rPr>
  </w:style>
  <w:style w:type="character" w:customStyle="1" w:styleId="275pt">
    <w:name w:val="Основной текст (2) + 7;5 pt;Малые прописные"/>
    <w:basedOn w:val="21"/>
    <w:rsid w:val="00E17977"/>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275pt0">
    <w:name w:val="Основной текст (2) + 7;5 pt;Полужирный"/>
    <w:basedOn w:val="21"/>
    <w:rsid w:val="00E1797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15pt">
    <w:name w:val="Основной текст (2) + 11;5 pt;Полужирный;Курсив"/>
    <w:basedOn w:val="21"/>
    <w:rsid w:val="00E1797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5pt0">
    <w:name w:val="Основной текст (2) + 11;5 pt;Полужирный;Курсив"/>
    <w:basedOn w:val="21"/>
    <w:rsid w:val="00E17977"/>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c">
    <w:name w:val="Колонтитул (2)_"/>
    <w:basedOn w:val="a0"/>
    <w:link w:val="2d"/>
    <w:rsid w:val="00E17977"/>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_"/>
    <w:basedOn w:val="a0"/>
    <w:link w:val="52"/>
    <w:rsid w:val="00E17977"/>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1"/>
    <w:rsid w:val="00E179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Курсив"/>
    <w:basedOn w:val="21"/>
    <w:rsid w:val="00E1797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CenturyGothic12pt">
    <w:name w:val="Основной текст (2) + Century Gothic;12 pt"/>
    <w:basedOn w:val="21"/>
    <w:rsid w:val="00E17977"/>
    <w:rPr>
      <w:rFonts w:ascii="Century Gothic" w:eastAsia="Century Gothic" w:hAnsi="Century Gothic" w:cs="Century Gothic"/>
      <w:b/>
      <w:bCs/>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1"/>
    <w:rsid w:val="00E1797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75pt1">
    <w:name w:val="Основной текст (2) + 7;5 pt"/>
    <w:basedOn w:val="21"/>
    <w:rsid w:val="00E1797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enturyGothic55pt-1pt150">
    <w:name w:val="Основной текст (2) + Century Gothic;5;5 pt;Интервал -1 pt;Масштаб 150%"/>
    <w:basedOn w:val="21"/>
    <w:rsid w:val="00E17977"/>
    <w:rPr>
      <w:rFonts w:ascii="Century Gothic" w:eastAsia="Century Gothic" w:hAnsi="Century Gothic" w:cs="Century Gothic"/>
      <w:b w:val="0"/>
      <w:bCs w:val="0"/>
      <w:i w:val="0"/>
      <w:iCs w:val="0"/>
      <w:smallCaps w:val="0"/>
      <w:strike w:val="0"/>
      <w:color w:val="000000"/>
      <w:spacing w:val="-20"/>
      <w:w w:val="150"/>
      <w:position w:val="0"/>
      <w:sz w:val="11"/>
      <w:szCs w:val="11"/>
      <w:u w:val="none"/>
      <w:lang w:val="ru-RU" w:eastAsia="ru-RU" w:bidi="ru-RU"/>
    </w:rPr>
  </w:style>
  <w:style w:type="character" w:customStyle="1" w:styleId="2Consolas6pt0pt">
    <w:name w:val="Основной текст (2) + Consolas;6 pt;Интервал 0 pt"/>
    <w:basedOn w:val="21"/>
    <w:rsid w:val="00E17977"/>
    <w:rPr>
      <w:rFonts w:ascii="Consolas" w:eastAsia="Consolas" w:hAnsi="Consolas" w:cs="Consolas"/>
      <w:b w:val="0"/>
      <w:bCs w:val="0"/>
      <w:i w:val="0"/>
      <w:iCs w:val="0"/>
      <w:smallCaps w:val="0"/>
      <w:strike w:val="0"/>
      <w:color w:val="000000"/>
      <w:spacing w:val="-10"/>
      <w:w w:val="100"/>
      <w:position w:val="0"/>
      <w:sz w:val="12"/>
      <w:szCs w:val="12"/>
      <w:u w:val="none"/>
      <w:lang w:val="ru-RU" w:eastAsia="ru-RU" w:bidi="ru-RU"/>
    </w:rPr>
  </w:style>
  <w:style w:type="character" w:customStyle="1" w:styleId="245pt">
    <w:name w:val="Основной текст (2) + 4;5 pt"/>
    <w:basedOn w:val="21"/>
    <w:rsid w:val="00E1797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Consolas5pt">
    <w:name w:val="Основной текст (2) + Consolas;5 pt"/>
    <w:basedOn w:val="21"/>
    <w:rsid w:val="00E17977"/>
    <w:rPr>
      <w:rFonts w:ascii="Consolas" w:eastAsia="Consolas" w:hAnsi="Consolas" w:cs="Consolas"/>
      <w:b w:val="0"/>
      <w:bCs w:val="0"/>
      <w:i w:val="0"/>
      <w:iCs w:val="0"/>
      <w:smallCaps w:val="0"/>
      <w:strike w:val="0"/>
      <w:color w:val="000000"/>
      <w:spacing w:val="0"/>
      <w:w w:val="100"/>
      <w:position w:val="0"/>
      <w:sz w:val="10"/>
      <w:szCs w:val="10"/>
      <w:u w:val="none"/>
      <w:lang w:val="ru-RU" w:eastAsia="ru-RU" w:bidi="ru-RU"/>
    </w:rPr>
  </w:style>
  <w:style w:type="character" w:customStyle="1" w:styleId="33">
    <w:name w:val="Подпись к таблице (3)_"/>
    <w:basedOn w:val="a0"/>
    <w:link w:val="34"/>
    <w:rsid w:val="00E17977"/>
    <w:rPr>
      <w:rFonts w:ascii="Times New Roman" w:eastAsia="Times New Roman" w:hAnsi="Times New Roman" w:cs="Times New Roman"/>
      <w:b/>
      <w:bCs/>
      <w:i w:val="0"/>
      <w:iCs w:val="0"/>
      <w:smallCaps w:val="0"/>
      <w:strike w:val="0"/>
      <w:u w:val="none"/>
    </w:rPr>
  </w:style>
  <w:style w:type="character" w:customStyle="1" w:styleId="61">
    <w:name w:val="Основной текст (6)_"/>
    <w:basedOn w:val="a0"/>
    <w:link w:val="62"/>
    <w:rsid w:val="00E17977"/>
    <w:rPr>
      <w:rFonts w:ascii="Times New Roman" w:eastAsia="Times New Roman" w:hAnsi="Times New Roman" w:cs="Times New Roman"/>
      <w:b w:val="0"/>
      <w:bCs w:val="0"/>
      <w:i/>
      <w:iCs/>
      <w:smallCaps w:val="0"/>
      <w:strike w:val="0"/>
      <w:sz w:val="26"/>
      <w:szCs w:val="26"/>
      <w:u w:val="none"/>
    </w:rPr>
  </w:style>
  <w:style w:type="character" w:customStyle="1" w:styleId="63">
    <w:name w:val="Основной текст (6) + Не курсив"/>
    <w:basedOn w:val="61"/>
    <w:rsid w:val="00E1797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2pt1">
    <w:name w:val="Основной текст (2) + 12 pt"/>
    <w:basedOn w:val="21"/>
    <w:rsid w:val="00E179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E17977"/>
    <w:rPr>
      <w:rFonts w:ascii="Times New Roman" w:eastAsia="Times New Roman" w:hAnsi="Times New Roman" w:cs="Times New Roman"/>
      <w:b/>
      <w:bCs/>
      <w:i w:val="0"/>
      <w:iCs w:val="0"/>
      <w:smallCaps w:val="0"/>
      <w:strike w:val="0"/>
      <w:u w:val="none"/>
    </w:rPr>
  </w:style>
  <w:style w:type="character" w:customStyle="1" w:styleId="212pt2">
    <w:name w:val="Основной текст (2) + 12 pt;Полужирный"/>
    <w:basedOn w:val="21"/>
    <w:rsid w:val="00E179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Основной текст (2)"/>
    <w:basedOn w:val="a"/>
    <w:link w:val="21"/>
    <w:rsid w:val="00E17977"/>
    <w:pPr>
      <w:shd w:val="clear" w:color="auto" w:fill="FFFFFF"/>
      <w:spacing w:line="485" w:lineRule="exact"/>
      <w:ind w:hanging="320"/>
      <w:jc w:val="center"/>
    </w:pPr>
    <w:rPr>
      <w:rFonts w:ascii="Times New Roman" w:eastAsia="Times New Roman" w:hAnsi="Times New Roman" w:cs="Times New Roman"/>
      <w:sz w:val="26"/>
      <w:szCs w:val="26"/>
    </w:rPr>
  </w:style>
  <w:style w:type="paragraph" w:customStyle="1" w:styleId="12">
    <w:name w:val="Заголовок №1"/>
    <w:basedOn w:val="a"/>
    <w:link w:val="11"/>
    <w:rsid w:val="00E17977"/>
    <w:pPr>
      <w:shd w:val="clear" w:color="auto" w:fill="FFFFFF"/>
      <w:spacing w:before="1260" w:after="1020" w:line="0" w:lineRule="atLeast"/>
      <w:jc w:val="center"/>
      <w:outlineLvl w:val="0"/>
    </w:pPr>
    <w:rPr>
      <w:rFonts w:ascii="Times New Roman" w:eastAsia="Times New Roman" w:hAnsi="Times New Roman" w:cs="Times New Roman"/>
      <w:b/>
      <w:bCs/>
      <w:sz w:val="32"/>
      <w:szCs w:val="32"/>
    </w:rPr>
  </w:style>
  <w:style w:type="paragraph" w:customStyle="1" w:styleId="25">
    <w:name w:val="Заголовок №2"/>
    <w:basedOn w:val="a"/>
    <w:link w:val="24"/>
    <w:rsid w:val="00E17977"/>
    <w:pPr>
      <w:shd w:val="clear" w:color="auto" w:fill="FFFFFF"/>
      <w:spacing w:after="240" w:line="326" w:lineRule="exact"/>
      <w:ind w:hanging="320"/>
      <w:jc w:val="both"/>
      <w:outlineLvl w:val="1"/>
    </w:pPr>
    <w:rPr>
      <w:rFonts w:ascii="Times New Roman" w:eastAsia="Times New Roman" w:hAnsi="Times New Roman" w:cs="Times New Roman"/>
      <w:b/>
      <w:bCs/>
      <w:sz w:val="28"/>
      <w:szCs w:val="28"/>
    </w:rPr>
  </w:style>
  <w:style w:type="paragraph" w:customStyle="1" w:styleId="a5">
    <w:name w:val="Колонтитул"/>
    <w:basedOn w:val="a"/>
    <w:link w:val="a4"/>
    <w:rsid w:val="00E17977"/>
    <w:pPr>
      <w:shd w:val="clear" w:color="auto" w:fill="FFFFFF"/>
      <w:spacing w:line="0" w:lineRule="atLeast"/>
    </w:pPr>
    <w:rPr>
      <w:rFonts w:ascii="Times New Roman" w:eastAsia="Times New Roman" w:hAnsi="Times New Roman" w:cs="Times New Roman"/>
      <w:sz w:val="22"/>
      <w:szCs w:val="22"/>
    </w:rPr>
  </w:style>
  <w:style w:type="paragraph" w:styleId="28">
    <w:name w:val="toc 2"/>
    <w:basedOn w:val="a"/>
    <w:link w:val="27"/>
    <w:autoRedefine/>
    <w:uiPriority w:val="39"/>
    <w:qFormat/>
    <w:rsid w:val="00E17977"/>
    <w:pPr>
      <w:shd w:val="clear" w:color="auto" w:fill="FFFFFF"/>
      <w:spacing w:before="240" w:line="298" w:lineRule="exact"/>
      <w:jc w:val="both"/>
    </w:pPr>
    <w:rPr>
      <w:rFonts w:ascii="Times New Roman" w:eastAsia="Times New Roman" w:hAnsi="Times New Roman" w:cs="Times New Roman"/>
    </w:rPr>
  </w:style>
  <w:style w:type="paragraph" w:customStyle="1" w:styleId="32">
    <w:name w:val="Основной текст (3)"/>
    <w:basedOn w:val="a"/>
    <w:link w:val="31"/>
    <w:rsid w:val="00E17977"/>
    <w:pPr>
      <w:shd w:val="clear" w:color="auto" w:fill="FFFFFF"/>
      <w:spacing w:after="240" w:line="0" w:lineRule="atLeast"/>
      <w:jc w:val="both"/>
    </w:pPr>
    <w:rPr>
      <w:rFonts w:ascii="Times New Roman" w:eastAsia="Times New Roman" w:hAnsi="Times New Roman" w:cs="Times New Roman"/>
      <w:b/>
      <w:bCs/>
      <w:sz w:val="28"/>
      <w:szCs w:val="28"/>
    </w:rPr>
  </w:style>
  <w:style w:type="paragraph" w:customStyle="1" w:styleId="2b">
    <w:name w:val="Подпись к таблице (2)"/>
    <w:basedOn w:val="a"/>
    <w:link w:val="2a"/>
    <w:rsid w:val="00E17977"/>
    <w:pPr>
      <w:shd w:val="clear" w:color="auto" w:fill="FFFFFF"/>
      <w:spacing w:line="0" w:lineRule="atLeast"/>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E17977"/>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rsid w:val="00E17977"/>
    <w:pPr>
      <w:shd w:val="clear" w:color="auto" w:fill="FFFFFF"/>
      <w:spacing w:line="0" w:lineRule="atLeast"/>
      <w:jc w:val="center"/>
    </w:pPr>
    <w:rPr>
      <w:rFonts w:ascii="Times New Roman" w:eastAsia="Times New Roman" w:hAnsi="Times New Roman" w:cs="Times New Roman"/>
    </w:rPr>
  </w:style>
  <w:style w:type="paragraph" w:customStyle="1" w:styleId="2d">
    <w:name w:val="Колонтитул (2)"/>
    <w:basedOn w:val="a"/>
    <w:link w:val="2c"/>
    <w:rsid w:val="00E17977"/>
    <w:pPr>
      <w:shd w:val="clear" w:color="auto" w:fill="FFFFFF"/>
      <w:spacing w:line="0" w:lineRule="atLeast"/>
    </w:pPr>
    <w:rPr>
      <w:rFonts w:ascii="Times New Roman" w:eastAsia="Times New Roman" w:hAnsi="Times New Roman" w:cs="Times New Roman"/>
      <w:sz w:val="28"/>
      <w:szCs w:val="28"/>
    </w:rPr>
  </w:style>
  <w:style w:type="paragraph" w:customStyle="1" w:styleId="52">
    <w:name w:val="Основной текст (5)"/>
    <w:basedOn w:val="a"/>
    <w:link w:val="51"/>
    <w:rsid w:val="00E17977"/>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34">
    <w:name w:val="Подпись к таблице (3)"/>
    <w:basedOn w:val="a"/>
    <w:link w:val="33"/>
    <w:rsid w:val="00E17977"/>
    <w:pPr>
      <w:shd w:val="clear" w:color="auto" w:fill="FFFFFF"/>
      <w:spacing w:line="0" w:lineRule="atLeast"/>
    </w:pPr>
    <w:rPr>
      <w:rFonts w:ascii="Times New Roman" w:eastAsia="Times New Roman" w:hAnsi="Times New Roman" w:cs="Times New Roman"/>
      <w:b/>
      <w:bCs/>
    </w:rPr>
  </w:style>
  <w:style w:type="paragraph" w:customStyle="1" w:styleId="62">
    <w:name w:val="Основной текст (6)"/>
    <w:basedOn w:val="a"/>
    <w:link w:val="61"/>
    <w:rsid w:val="00E17977"/>
    <w:pPr>
      <w:shd w:val="clear" w:color="auto" w:fill="FFFFFF"/>
      <w:spacing w:line="322" w:lineRule="exact"/>
    </w:pPr>
    <w:rPr>
      <w:rFonts w:ascii="Times New Roman" w:eastAsia="Times New Roman" w:hAnsi="Times New Roman" w:cs="Times New Roman"/>
      <w:i/>
      <w:iCs/>
      <w:sz w:val="26"/>
      <w:szCs w:val="26"/>
    </w:rPr>
  </w:style>
  <w:style w:type="paragraph" w:customStyle="1" w:styleId="70">
    <w:name w:val="Основной текст (7)"/>
    <w:basedOn w:val="a"/>
    <w:link w:val="7"/>
    <w:rsid w:val="00E17977"/>
    <w:pPr>
      <w:shd w:val="clear" w:color="auto" w:fill="FFFFFF"/>
      <w:spacing w:line="298" w:lineRule="exact"/>
      <w:jc w:val="center"/>
    </w:pPr>
    <w:rPr>
      <w:rFonts w:ascii="Times New Roman" w:eastAsia="Times New Roman" w:hAnsi="Times New Roman" w:cs="Times New Roman"/>
      <w:b/>
      <w:bCs/>
    </w:rPr>
  </w:style>
  <w:style w:type="paragraph" w:styleId="a8">
    <w:name w:val="No Spacing"/>
    <w:uiPriority w:val="1"/>
    <w:qFormat/>
    <w:rsid w:val="00F0553E"/>
    <w:rPr>
      <w:color w:val="000000"/>
    </w:rPr>
  </w:style>
  <w:style w:type="paragraph" w:styleId="a9">
    <w:name w:val="List Paragraph"/>
    <w:basedOn w:val="a"/>
    <w:qFormat/>
    <w:rsid w:val="00D66461"/>
    <w:pPr>
      <w:ind w:left="720"/>
      <w:contextualSpacing/>
    </w:pPr>
  </w:style>
  <w:style w:type="paragraph" w:styleId="aa">
    <w:name w:val="header"/>
    <w:basedOn w:val="a"/>
    <w:link w:val="ab"/>
    <w:uiPriority w:val="99"/>
    <w:unhideWhenUsed/>
    <w:rsid w:val="00CB67AF"/>
    <w:pPr>
      <w:tabs>
        <w:tab w:val="center" w:pos="4677"/>
        <w:tab w:val="right" w:pos="9355"/>
      </w:tabs>
    </w:pPr>
  </w:style>
  <w:style w:type="character" w:customStyle="1" w:styleId="ab">
    <w:name w:val="Верхний колонтитул Знак"/>
    <w:basedOn w:val="a0"/>
    <w:link w:val="aa"/>
    <w:uiPriority w:val="99"/>
    <w:rsid w:val="00CB67AF"/>
    <w:rPr>
      <w:color w:val="000000"/>
    </w:rPr>
  </w:style>
  <w:style w:type="paragraph" w:styleId="ac">
    <w:name w:val="footer"/>
    <w:basedOn w:val="a"/>
    <w:link w:val="ad"/>
    <w:uiPriority w:val="99"/>
    <w:unhideWhenUsed/>
    <w:rsid w:val="00CB67AF"/>
    <w:pPr>
      <w:tabs>
        <w:tab w:val="center" w:pos="4677"/>
        <w:tab w:val="right" w:pos="9355"/>
      </w:tabs>
    </w:pPr>
  </w:style>
  <w:style w:type="character" w:customStyle="1" w:styleId="ad">
    <w:name w:val="Нижний колонтитул Знак"/>
    <w:basedOn w:val="a0"/>
    <w:link w:val="ac"/>
    <w:uiPriority w:val="99"/>
    <w:rsid w:val="00CB67AF"/>
    <w:rPr>
      <w:color w:val="000000"/>
    </w:rPr>
  </w:style>
  <w:style w:type="paragraph" w:styleId="ae">
    <w:name w:val="Balloon Text"/>
    <w:basedOn w:val="a"/>
    <w:link w:val="af"/>
    <w:uiPriority w:val="99"/>
    <w:semiHidden/>
    <w:unhideWhenUsed/>
    <w:rsid w:val="00972D84"/>
    <w:rPr>
      <w:rFonts w:ascii="Tahoma" w:hAnsi="Tahoma" w:cs="Tahoma"/>
      <w:sz w:val="16"/>
      <w:szCs w:val="16"/>
    </w:rPr>
  </w:style>
  <w:style w:type="character" w:customStyle="1" w:styleId="af">
    <w:name w:val="Текст выноски Знак"/>
    <w:basedOn w:val="a0"/>
    <w:link w:val="ae"/>
    <w:uiPriority w:val="99"/>
    <w:semiHidden/>
    <w:rsid w:val="00972D84"/>
    <w:rPr>
      <w:rFonts w:ascii="Tahoma" w:hAnsi="Tahoma" w:cs="Tahoma"/>
      <w:color w:val="000000"/>
      <w:sz w:val="16"/>
      <w:szCs w:val="16"/>
    </w:rPr>
  </w:style>
  <w:style w:type="character" w:customStyle="1" w:styleId="10">
    <w:name w:val="Заголовок 1 Знак"/>
    <w:aliases w:val=" Знак Знак"/>
    <w:basedOn w:val="a0"/>
    <w:link w:val="1"/>
    <w:uiPriority w:val="9"/>
    <w:rsid w:val="00DD389C"/>
    <w:rPr>
      <w:rFonts w:ascii="Times New Roman" w:eastAsia="Times New Roman" w:hAnsi="Times New Roman" w:cs="Times New Roman"/>
      <w:szCs w:val="20"/>
      <w:lang w:bidi="ar-SA"/>
    </w:rPr>
  </w:style>
  <w:style w:type="character" w:customStyle="1" w:styleId="20">
    <w:name w:val="Заголовок 2 Знак"/>
    <w:basedOn w:val="a0"/>
    <w:link w:val="2"/>
    <w:rsid w:val="00DD389C"/>
    <w:rPr>
      <w:rFonts w:ascii="Times New Roman" w:eastAsia="Times New Roman" w:hAnsi="Times New Roman" w:cs="Times New Roman"/>
      <w:szCs w:val="20"/>
      <w:lang w:val="en-US" w:bidi="ar-SA"/>
    </w:rPr>
  </w:style>
  <w:style w:type="character" w:customStyle="1" w:styleId="30">
    <w:name w:val="Заголовок 3 Знак"/>
    <w:basedOn w:val="a0"/>
    <w:link w:val="3"/>
    <w:rsid w:val="00DD389C"/>
    <w:rPr>
      <w:rFonts w:ascii="Times New Roman" w:eastAsia="Times New Roman" w:hAnsi="Times New Roman" w:cs="Times New Roman"/>
      <w:sz w:val="52"/>
      <w:szCs w:val="20"/>
      <w:lang w:bidi="ar-SA"/>
    </w:rPr>
  </w:style>
  <w:style w:type="character" w:customStyle="1" w:styleId="60">
    <w:name w:val="Заголовок 6 Знак"/>
    <w:basedOn w:val="a0"/>
    <w:link w:val="6"/>
    <w:rsid w:val="00DD389C"/>
    <w:rPr>
      <w:rFonts w:ascii="Times New Roman" w:eastAsia="Times New Roman" w:hAnsi="Times New Roman" w:cs="Times New Roman"/>
      <w:b/>
      <w:bCs/>
      <w:sz w:val="22"/>
      <w:szCs w:val="22"/>
      <w:lang w:bidi="ar-SA"/>
    </w:rPr>
  </w:style>
  <w:style w:type="paragraph" w:styleId="af0">
    <w:name w:val="Title"/>
    <w:basedOn w:val="a"/>
    <w:link w:val="af1"/>
    <w:qFormat/>
    <w:rsid w:val="00DD389C"/>
    <w:pPr>
      <w:widowControl/>
      <w:jc w:val="center"/>
    </w:pPr>
    <w:rPr>
      <w:rFonts w:ascii="Times New Roman" w:eastAsia="Times New Roman" w:hAnsi="Times New Roman" w:cs="Times New Roman"/>
      <w:color w:val="auto"/>
      <w:sz w:val="28"/>
      <w:szCs w:val="20"/>
      <w:lang w:bidi="ar-SA"/>
    </w:rPr>
  </w:style>
  <w:style w:type="character" w:customStyle="1" w:styleId="af1">
    <w:name w:val="Заголовок Знак"/>
    <w:basedOn w:val="a0"/>
    <w:link w:val="af0"/>
    <w:rsid w:val="00DD389C"/>
    <w:rPr>
      <w:rFonts w:ascii="Times New Roman" w:eastAsia="Times New Roman" w:hAnsi="Times New Roman" w:cs="Times New Roman"/>
      <w:sz w:val="28"/>
      <w:szCs w:val="20"/>
      <w:lang w:bidi="ar-SA"/>
    </w:rPr>
  </w:style>
  <w:style w:type="paragraph" w:styleId="af2">
    <w:name w:val="Subtitle"/>
    <w:basedOn w:val="a"/>
    <w:link w:val="af3"/>
    <w:qFormat/>
    <w:rsid w:val="00DD389C"/>
    <w:pPr>
      <w:widowControl/>
    </w:pPr>
    <w:rPr>
      <w:rFonts w:ascii="Times New Roman" w:eastAsia="Times New Roman" w:hAnsi="Times New Roman" w:cs="Times New Roman"/>
      <w:color w:val="auto"/>
      <w:szCs w:val="20"/>
      <w:lang w:bidi="ar-SA"/>
    </w:rPr>
  </w:style>
  <w:style w:type="character" w:customStyle="1" w:styleId="af3">
    <w:name w:val="Подзаголовок Знак"/>
    <w:basedOn w:val="a0"/>
    <w:link w:val="af2"/>
    <w:rsid w:val="00DD389C"/>
    <w:rPr>
      <w:rFonts w:ascii="Times New Roman" w:eastAsia="Times New Roman" w:hAnsi="Times New Roman" w:cs="Times New Roman"/>
      <w:szCs w:val="20"/>
      <w:lang w:bidi="ar-SA"/>
    </w:rPr>
  </w:style>
  <w:style w:type="paragraph" w:customStyle="1" w:styleId="13">
    <w:name w:val="заголовок 1"/>
    <w:basedOn w:val="a"/>
    <w:next w:val="a"/>
    <w:rsid w:val="00DD389C"/>
    <w:pPr>
      <w:keepNext/>
      <w:widowControl/>
      <w:autoSpaceDE w:val="0"/>
      <w:autoSpaceDN w:val="0"/>
    </w:pPr>
    <w:rPr>
      <w:rFonts w:ascii="Times New Roman" w:eastAsia="Times New Roman" w:hAnsi="Times New Roman" w:cs="Times New Roman"/>
      <w:color w:val="auto"/>
      <w:sz w:val="28"/>
      <w:szCs w:val="28"/>
      <w:lang w:bidi="ar-SA"/>
    </w:rPr>
  </w:style>
  <w:style w:type="paragraph" w:customStyle="1" w:styleId="2e">
    <w:name w:val="заголовок 2"/>
    <w:basedOn w:val="a"/>
    <w:next w:val="a"/>
    <w:rsid w:val="00DD389C"/>
    <w:pPr>
      <w:keepNext/>
      <w:widowControl/>
      <w:autoSpaceDE w:val="0"/>
      <w:autoSpaceDN w:val="0"/>
      <w:jc w:val="center"/>
    </w:pPr>
    <w:rPr>
      <w:rFonts w:ascii="Times New Roman" w:eastAsia="Times New Roman" w:hAnsi="Times New Roman" w:cs="Times New Roman"/>
      <w:color w:val="auto"/>
      <w:sz w:val="28"/>
      <w:szCs w:val="28"/>
      <w:lang w:bidi="ar-SA"/>
    </w:rPr>
  </w:style>
  <w:style w:type="paragraph" w:customStyle="1" w:styleId="35">
    <w:name w:val="заголовок 3"/>
    <w:basedOn w:val="a"/>
    <w:next w:val="a"/>
    <w:rsid w:val="00DD389C"/>
    <w:pPr>
      <w:keepNext/>
      <w:widowControl/>
      <w:autoSpaceDE w:val="0"/>
      <w:autoSpaceDN w:val="0"/>
      <w:jc w:val="both"/>
    </w:pPr>
    <w:rPr>
      <w:rFonts w:ascii="Times New Roman" w:eastAsia="Times New Roman" w:hAnsi="Times New Roman" w:cs="Times New Roman"/>
      <w:color w:val="auto"/>
      <w:sz w:val="32"/>
      <w:szCs w:val="32"/>
      <w:lang w:bidi="ar-SA"/>
    </w:rPr>
  </w:style>
  <w:style w:type="paragraph" w:customStyle="1" w:styleId="41">
    <w:name w:val="заголовок 4"/>
    <w:basedOn w:val="a"/>
    <w:next w:val="a"/>
    <w:rsid w:val="00DD389C"/>
    <w:pPr>
      <w:keepNext/>
      <w:widowControl/>
      <w:autoSpaceDE w:val="0"/>
      <w:autoSpaceDN w:val="0"/>
      <w:jc w:val="right"/>
    </w:pPr>
    <w:rPr>
      <w:rFonts w:ascii="Times New Roman" w:eastAsia="Times New Roman" w:hAnsi="Times New Roman" w:cs="Times New Roman"/>
      <w:color w:val="auto"/>
      <w:sz w:val="28"/>
      <w:szCs w:val="28"/>
      <w:lang w:bidi="ar-SA"/>
    </w:rPr>
  </w:style>
  <w:style w:type="paragraph" w:customStyle="1" w:styleId="53">
    <w:name w:val="заголовок 5"/>
    <w:basedOn w:val="a"/>
    <w:next w:val="a"/>
    <w:rsid w:val="00DD389C"/>
    <w:pPr>
      <w:keepNext/>
      <w:widowControl/>
      <w:autoSpaceDE w:val="0"/>
      <w:autoSpaceDN w:val="0"/>
      <w:ind w:left="113" w:right="113"/>
      <w:jc w:val="center"/>
    </w:pPr>
    <w:rPr>
      <w:rFonts w:ascii="Times New Roman" w:eastAsia="Times New Roman" w:hAnsi="Times New Roman" w:cs="Times New Roman"/>
      <w:color w:val="auto"/>
      <w:lang w:bidi="ar-SA"/>
    </w:rPr>
  </w:style>
  <w:style w:type="paragraph" w:customStyle="1" w:styleId="64">
    <w:name w:val="заголовок 6"/>
    <w:basedOn w:val="a"/>
    <w:next w:val="a"/>
    <w:rsid w:val="00DD389C"/>
    <w:pPr>
      <w:keepNext/>
      <w:widowControl/>
      <w:autoSpaceDE w:val="0"/>
      <w:autoSpaceDN w:val="0"/>
      <w:jc w:val="center"/>
    </w:pPr>
    <w:rPr>
      <w:rFonts w:ascii="Times New Roman" w:eastAsia="Times New Roman" w:hAnsi="Times New Roman" w:cs="Times New Roman"/>
      <w:color w:val="auto"/>
      <w:lang w:bidi="ar-SA"/>
    </w:rPr>
  </w:style>
  <w:style w:type="paragraph" w:customStyle="1" w:styleId="71">
    <w:name w:val="заголовок 7"/>
    <w:basedOn w:val="a"/>
    <w:next w:val="a"/>
    <w:rsid w:val="00DD389C"/>
    <w:pPr>
      <w:keepNext/>
      <w:widowControl/>
      <w:autoSpaceDE w:val="0"/>
      <w:autoSpaceDN w:val="0"/>
    </w:pPr>
    <w:rPr>
      <w:rFonts w:ascii="Times New Roman" w:eastAsia="Times New Roman" w:hAnsi="Times New Roman" w:cs="Times New Roman"/>
      <w:color w:val="auto"/>
      <w:lang w:bidi="ar-SA"/>
    </w:rPr>
  </w:style>
  <w:style w:type="paragraph" w:customStyle="1" w:styleId="8">
    <w:name w:val="заголовок 8"/>
    <w:basedOn w:val="a"/>
    <w:next w:val="a"/>
    <w:rsid w:val="00DD389C"/>
    <w:pPr>
      <w:keepNext/>
      <w:widowControl/>
      <w:autoSpaceDE w:val="0"/>
      <w:autoSpaceDN w:val="0"/>
    </w:pPr>
    <w:rPr>
      <w:rFonts w:ascii="Times New Roman" w:eastAsia="Times New Roman" w:hAnsi="Times New Roman" w:cs="Times New Roman"/>
      <w:color w:val="auto"/>
      <w:sz w:val="32"/>
      <w:szCs w:val="32"/>
      <w:lang w:bidi="ar-SA"/>
    </w:rPr>
  </w:style>
  <w:style w:type="paragraph" w:customStyle="1" w:styleId="9">
    <w:name w:val="заголовок 9"/>
    <w:basedOn w:val="a"/>
    <w:next w:val="a"/>
    <w:rsid w:val="00DD389C"/>
    <w:pPr>
      <w:keepNext/>
      <w:widowControl/>
      <w:autoSpaceDE w:val="0"/>
      <w:autoSpaceDN w:val="0"/>
      <w:jc w:val="right"/>
    </w:pPr>
    <w:rPr>
      <w:rFonts w:ascii="Times New Roman" w:eastAsia="Times New Roman" w:hAnsi="Times New Roman" w:cs="Times New Roman"/>
      <w:color w:val="auto"/>
      <w:lang w:bidi="ar-SA"/>
    </w:rPr>
  </w:style>
  <w:style w:type="character" w:customStyle="1" w:styleId="af4">
    <w:name w:val="Основной шрифт"/>
    <w:rsid w:val="00DD389C"/>
  </w:style>
  <w:style w:type="character" w:customStyle="1" w:styleId="af5">
    <w:name w:val="номер страницы"/>
    <w:basedOn w:val="af4"/>
    <w:rsid w:val="00DD389C"/>
  </w:style>
  <w:style w:type="paragraph" w:styleId="af6">
    <w:name w:val="Body Text"/>
    <w:basedOn w:val="a"/>
    <w:link w:val="af7"/>
    <w:rsid w:val="00DD389C"/>
    <w:pPr>
      <w:widowControl/>
      <w:autoSpaceDE w:val="0"/>
      <w:autoSpaceDN w:val="0"/>
      <w:jc w:val="both"/>
    </w:pPr>
    <w:rPr>
      <w:rFonts w:ascii="Times New Roman" w:eastAsia="Times New Roman" w:hAnsi="Times New Roman" w:cs="Times New Roman"/>
      <w:color w:val="auto"/>
      <w:lang w:bidi="ar-SA"/>
    </w:rPr>
  </w:style>
  <w:style w:type="character" w:customStyle="1" w:styleId="af7">
    <w:name w:val="Основной текст Знак"/>
    <w:basedOn w:val="a0"/>
    <w:link w:val="af6"/>
    <w:rsid w:val="00DD389C"/>
    <w:rPr>
      <w:rFonts w:ascii="Times New Roman" w:eastAsia="Times New Roman" w:hAnsi="Times New Roman" w:cs="Times New Roman"/>
      <w:lang w:bidi="ar-SA"/>
    </w:rPr>
  </w:style>
  <w:style w:type="paragraph" w:styleId="af8">
    <w:name w:val="TOC Heading"/>
    <w:basedOn w:val="1"/>
    <w:next w:val="a"/>
    <w:uiPriority w:val="39"/>
    <w:qFormat/>
    <w:rsid w:val="00DD389C"/>
    <w:pPr>
      <w:keepLines/>
      <w:spacing w:before="480" w:line="276" w:lineRule="auto"/>
      <w:outlineLvl w:val="9"/>
    </w:pPr>
    <w:rPr>
      <w:rFonts w:ascii="Cambria" w:hAnsi="Cambria"/>
      <w:b/>
      <w:bCs/>
      <w:color w:val="365F91"/>
      <w:sz w:val="28"/>
      <w:szCs w:val="28"/>
    </w:rPr>
  </w:style>
  <w:style w:type="paragraph" w:styleId="14">
    <w:name w:val="toc 1"/>
    <w:basedOn w:val="a"/>
    <w:next w:val="a"/>
    <w:autoRedefine/>
    <w:uiPriority w:val="39"/>
    <w:unhideWhenUsed/>
    <w:qFormat/>
    <w:rsid w:val="00DD389C"/>
    <w:pPr>
      <w:widowControl/>
      <w:tabs>
        <w:tab w:val="right" w:leader="dot" w:pos="9629"/>
      </w:tabs>
      <w:spacing w:before="120" w:after="120"/>
      <w:jc w:val="center"/>
    </w:pPr>
    <w:rPr>
      <w:rFonts w:ascii="Calibri" w:eastAsia="Times New Roman" w:hAnsi="Calibri" w:cs="Calibri"/>
      <w:b/>
      <w:bCs/>
      <w:caps/>
      <w:color w:val="auto"/>
      <w:sz w:val="20"/>
      <w:szCs w:val="20"/>
      <w:lang w:bidi="ar-SA"/>
    </w:rPr>
  </w:style>
  <w:style w:type="paragraph" w:styleId="36">
    <w:name w:val="toc 3"/>
    <w:basedOn w:val="a"/>
    <w:next w:val="a"/>
    <w:autoRedefine/>
    <w:uiPriority w:val="39"/>
    <w:unhideWhenUsed/>
    <w:qFormat/>
    <w:rsid w:val="00DD389C"/>
    <w:pPr>
      <w:widowControl/>
      <w:ind w:left="400"/>
    </w:pPr>
    <w:rPr>
      <w:rFonts w:ascii="Calibri" w:eastAsia="Times New Roman" w:hAnsi="Calibri" w:cs="Calibri"/>
      <w:i/>
      <w:iCs/>
      <w:color w:val="auto"/>
      <w:sz w:val="20"/>
      <w:szCs w:val="20"/>
      <w:lang w:bidi="ar-SA"/>
    </w:rPr>
  </w:style>
  <w:style w:type="paragraph" w:styleId="42">
    <w:name w:val="toc 4"/>
    <w:basedOn w:val="a"/>
    <w:next w:val="a"/>
    <w:autoRedefine/>
    <w:uiPriority w:val="39"/>
    <w:unhideWhenUsed/>
    <w:rsid w:val="00DD389C"/>
    <w:pPr>
      <w:widowControl/>
      <w:ind w:left="600"/>
    </w:pPr>
    <w:rPr>
      <w:rFonts w:ascii="Calibri" w:eastAsia="Times New Roman" w:hAnsi="Calibri" w:cs="Calibri"/>
      <w:color w:val="auto"/>
      <w:sz w:val="18"/>
      <w:szCs w:val="18"/>
      <w:lang w:bidi="ar-SA"/>
    </w:rPr>
  </w:style>
  <w:style w:type="paragraph" w:styleId="54">
    <w:name w:val="toc 5"/>
    <w:basedOn w:val="a"/>
    <w:next w:val="a"/>
    <w:autoRedefine/>
    <w:uiPriority w:val="39"/>
    <w:unhideWhenUsed/>
    <w:rsid w:val="00DD389C"/>
    <w:pPr>
      <w:widowControl/>
      <w:ind w:left="800"/>
    </w:pPr>
    <w:rPr>
      <w:rFonts w:ascii="Calibri" w:eastAsia="Times New Roman" w:hAnsi="Calibri" w:cs="Calibri"/>
      <w:color w:val="auto"/>
      <w:sz w:val="18"/>
      <w:szCs w:val="18"/>
      <w:lang w:bidi="ar-SA"/>
    </w:rPr>
  </w:style>
  <w:style w:type="paragraph" w:styleId="65">
    <w:name w:val="toc 6"/>
    <w:basedOn w:val="a"/>
    <w:next w:val="a"/>
    <w:autoRedefine/>
    <w:uiPriority w:val="39"/>
    <w:unhideWhenUsed/>
    <w:rsid w:val="00DD389C"/>
    <w:pPr>
      <w:widowControl/>
      <w:ind w:left="1000"/>
    </w:pPr>
    <w:rPr>
      <w:rFonts w:ascii="Calibri" w:eastAsia="Times New Roman" w:hAnsi="Calibri" w:cs="Calibri"/>
      <w:color w:val="auto"/>
      <w:sz w:val="18"/>
      <w:szCs w:val="18"/>
      <w:lang w:bidi="ar-SA"/>
    </w:rPr>
  </w:style>
  <w:style w:type="paragraph" w:styleId="72">
    <w:name w:val="toc 7"/>
    <w:basedOn w:val="a"/>
    <w:next w:val="a"/>
    <w:autoRedefine/>
    <w:uiPriority w:val="39"/>
    <w:unhideWhenUsed/>
    <w:rsid w:val="00DD389C"/>
    <w:pPr>
      <w:widowControl/>
      <w:ind w:left="1200"/>
    </w:pPr>
    <w:rPr>
      <w:rFonts w:ascii="Calibri" w:eastAsia="Times New Roman" w:hAnsi="Calibri" w:cs="Calibri"/>
      <w:color w:val="auto"/>
      <w:sz w:val="18"/>
      <w:szCs w:val="18"/>
      <w:lang w:bidi="ar-SA"/>
    </w:rPr>
  </w:style>
  <w:style w:type="paragraph" w:styleId="80">
    <w:name w:val="toc 8"/>
    <w:basedOn w:val="a"/>
    <w:next w:val="a"/>
    <w:autoRedefine/>
    <w:uiPriority w:val="39"/>
    <w:unhideWhenUsed/>
    <w:rsid w:val="00DD389C"/>
    <w:pPr>
      <w:widowControl/>
      <w:ind w:left="1400"/>
    </w:pPr>
    <w:rPr>
      <w:rFonts w:ascii="Calibri" w:eastAsia="Times New Roman" w:hAnsi="Calibri" w:cs="Calibri"/>
      <w:color w:val="auto"/>
      <w:sz w:val="18"/>
      <w:szCs w:val="18"/>
      <w:lang w:bidi="ar-SA"/>
    </w:rPr>
  </w:style>
  <w:style w:type="paragraph" w:styleId="90">
    <w:name w:val="toc 9"/>
    <w:basedOn w:val="a"/>
    <w:next w:val="a"/>
    <w:autoRedefine/>
    <w:uiPriority w:val="39"/>
    <w:unhideWhenUsed/>
    <w:rsid w:val="00DD389C"/>
    <w:pPr>
      <w:widowControl/>
      <w:ind w:left="1600"/>
    </w:pPr>
    <w:rPr>
      <w:rFonts w:ascii="Calibri" w:eastAsia="Times New Roman" w:hAnsi="Calibri" w:cs="Calibri"/>
      <w:color w:val="auto"/>
      <w:sz w:val="18"/>
      <w:szCs w:val="18"/>
      <w:lang w:bidi="ar-SA"/>
    </w:rPr>
  </w:style>
  <w:style w:type="character" w:styleId="af9">
    <w:name w:val="page number"/>
    <w:uiPriority w:val="99"/>
    <w:rsid w:val="00DD389C"/>
  </w:style>
  <w:style w:type="table" w:styleId="afa">
    <w:name w:val="Table Grid"/>
    <w:basedOn w:val="a1"/>
    <w:uiPriority w:val="59"/>
    <w:rsid w:val="00DD389C"/>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Titul">
    <w:name w:val="PzTitul"/>
    <w:basedOn w:val="a"/>
    <w:rsid w:val="00DD389C"/>
    <w:pPr>
      <w:widowControl/>
      <w:spacing w:after="480"/>
      <w:jc w:val="center"/>
    </w:pPr>
    <w:rPr>
      <w:rFonts w:ascii="Arial" w:eastAsia="Times New Roman" w:hAnsi="Arial" w:cs="Arial"/>
      <w:color w:val="auto"/>
      <w:sz w:val="20"/>
      <w:szCs w:val="20"/>
      <w:lang w:eastAsia="en-US" w:bidi="ar-SA"/>
    </w:rPr>
  </w:style>
  <w:style w:type="paragraph" w:customStyle="1" w:styleId="PzText">
    <w:name w:val="PzText"/>
    <w:basedOn w:val="PzTitul"/>
    <w:rsid w:val="00DD389C"/>
    <w:pPr>
      <w:spacing w:after="0"/>
      <w:ind w:firstLine="567"/>
      <w:jc w:val="both"/>
    </w:pPr>
  </w:style>
  <w:style w:type="paragraph" w:styleId="2f">
    <w:name w:val="Body Text 2"/>
    <w:basedOn w:val="a"/>
    <w:link w:val="2f0"/>
    <w:rsid w:val="00DD389C"/>
    <w:pPr>
      <w:widowControl/>
      <w:spacing w:after="120" w:line="480" w:lineRule="auto"/>
    </w:pPr>
    <w:rPr>
      <w:rFonts w:ascii="Times New Roman" w:eastAsia="Times New Roman" w:hAnsi="Times New Roman" w:cs="Times New Roman"/>
      <w:color w:val="auto"/>
      <w:sz w:val="20"/>
      <w:szCs w:val="20"/>
      <w:lang w:bidi="ar-SA"/>
    </w:rPr>
  </w:style>
  <w:style w:type="character" w:customStyle="1" w:styleId="2f0">
    <w:name w:val="Основной текст 2 Знак"/>
    <w:basedOn w:val="a0"/>
    <w:link w:val="2f"/>
    <w:rsid w:val="00DD389C"/>
    <w:rPr>
      <w:rFonts w:ascii="Times New Roman" w:eastAsia="Times New Roman" w:hAnsi="Times New Roman" w:cs="Times New Roman"/>
      <w:sz w:val="20"/>
      <w:szCs w:val="20"/>
      <w:lang w:bidi="ar-SA"/>
    </w:rPr>
  </w:style>
  <w:style w:type="paragraph" w:customStyle="1" w:styleId="FORMATTEXT">
    <w:name w:val=".FORMATTEXT"/>
    <w:rsid w:val="00DD389C"/>
    <w:pPr>
      <w:autoSpaceDE w:val="0"/>
      <w:autoSpaceDN w:val="0"/>
      <w:adjustRightInd w:val="0"/>
    </w:pPr>
    <w:rPr>
      <w:rFonts w:ascii="Times New Roman" w:eastAsia="Times New Roman" w:hAnsi="Times New Roman" w:cs="Times New Roman"/>
      <w:lang w:bidi="ar-SA"/>
    </w:rPr>
  </w:style>
  <w:style w:type="paragraph" w:styleId="afb">
    <w:name w:val="Document Map"/>
    <w:basedOn w:val="a"/>
    <w:link w:val="afc"/>
    <w:semiHidden/>
    <w:rsid w:val="00DD389C"/>
    <w:pPr>
      <w:widowControl/>
      <w:shd w:val="clear" w:color="auto" w:fill="000080"/>
    </w:pPr>
    <w:rPr>
      <w:rFonts w:ascii="Tahoma" w:eastAsia="Times New Roman" w:hAnsi="Tahoma" w:cs="Tahoma"/>
      <w:color w:val="auto"/>
      <w:sz w:val="20"/>
      <w:szCs w:val="20"/>
      <w:lang w:bidi="ar-SA"/>
    </w:rPr>
  </w:style>
  <w:style w:type="character" w:customStyle="1" w:styleId="afc">
    <w:name w:val="Схема документа Знак"/>
    <w:basedOn w:val="a0"/>
    <w:link w:val="afb"/>
    <w:semiHidden/>
    <w:rsid w:val="00DD389C"/>
    <w:rPr>
      <w:rFonts w:ascii="Tahoma" w:eastAsia="Times New Roman" w:hAnsi="Tahoma" w:cs="Tahoma"/>
      <w:sz w:val="20"/>
      <w:szCs w:val="20"/>
      <w:shd w:val="clear" w:color="auto" w:fill="000080"/>
      <w:lang w:bidi="ar-SA"/>
    </w:rPr>
  </w:style>
  <w:style w:type="paragraph" w:customStyle="1" w:styleId="afd">
    <w:name w:val="Штамп"/>
    <w:basedOn w:val="a"/>
    <w:rsid w:val="00DD389C"/>
    <w:pPr>
      <w:widowControl/>
      <w:jc w:val="center"/>
    </w:pPr>
    <w:rPr>
      <w:rFonts w:ascii="ГОСТ тип А" w:eastAsia="Times New Roman" w:hAnsi="ГОСТ тип А" w:cs="Times New Roman"/>
      <w:i/>
      <w:noProof/>
      <w:color w:val="auto"/>
      <w:sz w:val="18"/>
      <w:szCs w:val="20"/>
      <w:lang w:bidi="ar-SA"/>
    </w:rPr>
  </w:style>
  <w:style w:type="paragraph" w:customStyle="1" w:styleId="Style9">
    <w:name w:val="Style9"/>
    <w:basedOn w:val="a"/>
    <w:uiPriority w:val="99"/>
    <w:rsid w:val="00DD389C"/>
    <w:pPr>
      <w:autoSpaceDE w:val="0"/>
      <w:autoSpaceDN w:val="0"/>
      <w:adjustRightInd w:val="0"/>
      <w:spacing w:line="322" w:lineRule="exact"/>
      <w:ind w:hanging="341"/>
      <w:jc w:val="both"/>
    </w:pPr>
    <w:rPr>
      <w:rFonts w:ascii="Times New Roman" w:eastAsia="Times New Roman" w:hAnsi="Times New Roman" w:cs="Times New Roman"/>
      <w:color w:val="auto"/>
      <w:lang w:bidi="ar-SA"/>
    </w:rPr>
  </w:style>
  <w:style w:type="character" w:customStyle="1" w:styleId="FontStyle17">
    <w:name w:val="Font Style17"/>
    <w:uiPriority w:val="99"/>
    <w:rsid w:val="00DD389C"/>
    <w:rPr>
      <w:rFonts w:ascii="Times New Roman" w:hAnsi="Times New Roman" w:cs="Times New Roman"/>
      <w:sz w:val="26"/>
      <w:szCs w:val="26"/>
    </w:rPr>
  </w:style>
  <w:style w:type="paragraph" w:customStyle="1" w:styleId="Default">
    <w:name w:val="Default"/>
    <w:rsid w:val="00DD389C"/>
    <w:pPr>
      <w:widowControl/>
      <w:autoSpaceDE w:val="0"/>
      <w:autoSpaceDN w:val="0"/>
      <w:adjustRightInd w:val="0"/>
    </w:pPr>
    <w:rPr>
      <w:rFonts w:ascii="Times New Roman" w:eastAsia="Calibri" w:hAnsi="Times New Roman" w:cs="Times New Roman"/>
      <w:color w:val="000000"/>
      <w:lang w:bidi="ar-SA"/>
    </w:rPr>
  </w:style>
  <w:style w:type="paragraph" w:customStyle="1" w:styleId="afe">
    <w:name w:val="Для таблиц"/>
    <w:basedOn w:val="a"/>
    <w:rsid w:val="00DD389C"/>
    <w:pPr>
      <w:widowControl/>
    </w:pPr>
    <w:rPr>
      <w:rFonts w:ascii="Times New Roman" w:eastAsia="Times New Roman" w:hAnsi="Times New Roman" w:cs="Times New Roman"/>
      <w:color w:val="auto"/>
      <w:lang w:bidi="ar-SA"/>
    </w:rPr>
  </w:style>
  <w:style w:type="paragraph" w:customStyle="1" w:styleId="210">
    <w:name w:val="Основной текст 21"/>
    <w:basedOn w:val="a"/>
    <w:rsid w:val="00DD389C"/>
    <w:pPr>
      <w:spacing w:line="360" w:lineRule="auto"/>
      <w:ind w:firstLine="480"/>
      <w:jc w:val="both"/>
    </w:pPr>
    <w:rPr>
      <w:rFonts w:ascii="Arial" w:eastAsia="Times New Roman" w:hAnsi="Arial" w:cs="Times New Roman"/>
      <w:snapToGrid w:val="0"/>
      <w:color w:val="auto"/>
      <w:szCs w:val="20"/>
      <w:lang w:bidi="ar-SA"/>
    </w:rPr>
  </w:style>
  <w:style w:type="table" w:customStyle="1" w:styleId="510">
    <w:name w:val="Сетка таблицы51"/>
    <w:basedOn w:val="a1"/>
    <w:uiPriority w:val="59"/>
    <w:rsid w:val="00DD389C"/>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a"/>
    <w:uiPriority w:val="59"/>
    <w:rsid w:val="00DD389C"/>
    <w:pPr>
      <w:widowControl/>
      <w:spacing w:line="360" w:lineRule="auto"/>
      <w:ind w:firstLine="397"/>
      <w:jc w:val="both"/>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DD389C"/>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DD389C"/>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DD389C"/>
  </w:style>
  <w:style w:type="paragraph" w:styleId="aff">
    <w:name w:val="footnote text"/>
    <w:basedOn w:val="a"/>
    <w:link w:val="aff0"/>
    <w:autoRedefine/>
    <w:uiPriority w:val="99"/>
    <w:rsid w:val="00DD389C"/>
    <w:pPr>
      <w:widowControl/>
      <w:jc w:val="both"/>
    </w:pPr>
    <w:rPr>
      <w:rFonts w:ascii="Times New Roman" w:eastAsia="Times New Roman" w:hAnsi="Times New Roman" w:cs="Times New Roman"/>
      <w:color w:val="auto"/>
      <w:sz w:val="20"/>
      <w:szCs w:val="20"/>
      <w:lang w:eastAsia="en-US" w:bidi="ar-SA"/>
    </w:rPr>
  </w:style>
  <w:style w:type="character" w:customStyle="1" w:styleId="aff0">
    <w:name w:val="Текст сноски Знак"/>
    <w:basedOn w:val="a0"/>
    <w:link w:val="aff"/>
    <w:uiPriority w:val="99"/>
    <w:rsid w:val="00DD389C"/>
    <w:rPr>
      <w:rFonts w:ascii="Times New Roman" w:eastAsia="Times New Roman" w:hAnsi="Times New Roman" w:cs="Times New Roman"/>
      <w:sz w:val="20"/>
      <w:szCs w:val="20"/>
      <w:lang w:eastAsia="en-US" w:bidi="ar-SA"/>
    </w:rPr>
  </w:style>
  <w:style w:type="character" w:styleId="aff1">
    <w:name w:val="footnote reference"/>
    <w:uiPriority w:val="99"/>
    <w:rsid w:val="00DD389C"/>
    <w:rPr>
      <w:rFonts w:cs="Times New Roman"/>
      <w:vertAlign w:val="superscript"/>
    </w:rPr>
  </w:style>
  <w:style w:type="table" w:customStyle="1" w:styleId="16">
    <w:name w:val="Сетка таблицы1"/>
    <w:basedOn w:val="a1"/>
    <w:next w:val="afa"/>
    <w:uiPriority w:val="39"/>
    <w:rsid w:val="00DD389C"/>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
    <w:uiPriority w:val="99"/>
    <w:semiHidden/>
    <w:unhideWhenUsed/>
    <w:rsid w:val="00DD389C"/>
    <w:pPr>
      <w:widowControl/>
      <w:spacing w:before="100" w:beforeAutospacing="1" w:after="100" w:afterAutospacing="1"/>
    </w:pPr>
    <w:rPr>
      <w:rFonts w:ascii="Times New Roman" w:eastAsia="Times New Roman" w:hAnsi="Times New Roman" w:cs="Times New Roman"/>
      <w:color w:val="auto"/>
      <w:lang w:bidi="ar-SA"/>
    </w:rPr>
  </w:style>
  <w:style w:type="character" w:styleId="aff3">
    <w:name w:val="Strong"/>
    <w:basedOn w:val="a0"/>
    <w:uiPriority w:val="22"/>
    <w:qFormat/>
    <w:rsid w:val="00DD389C"/>
    <w:rPr>
      <w:b/>
      <w:bCs/>
    </w:rPr>
  </w:style>
  <w:style w:type="paragraph" w:customStyle="1" w:styleId="ConsPlusNormal">
    <w:name w:val="ConsPlusNormal"/>
    <w:rsid w:val="00DD389C"/>
    <w:pPr>
      <w:autoSpaceDE w:val="0"/>
      <w:autoSpaceDN w:val="0"/>
    </w:pPr>
    <w:rPr>
      <w:rFonts w:ascii="Calibri" w:eastAsia="Times New Roman" w:hAnsi="Calibri" w:cs="Calibri"/>
      <w:sz w:val="22"/>
      <w:szCs w:val="20"/>
      <w:lang w:bidi="ar-SA"/>
    </w:rPr>
  </w:style>
  <w:style w:type="paragraph" w:customStyle="1" w:styleId="s1">
    <w:name w:val="s_1"/>
    <w:basedOn w:val="a"/>
    <w:rsid w:val="00DD389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4">
    <w:name w:val="Основной текст_"/>
    <w:link w:val="37"/>
    <w:uiPriority w:val="99"/>
    <w:locked/>
    <w:rsid w:val="00DD389C"/>
    <w:rPr>
      <w:spacing w:val="-2"/>
      <w:sz w:val="26"/>
      <w:szCs w:val="26"/>
      <w:shd w:val="clear" w:color="auto" w:fill="FFFFFF"/>
    </w:rPr>
  </w:style>
  <w:style w:type="paragraph" w:customStyle="1" w:styleId="37">
    <w:name w:val="Основной текст3"/>
    <w:basedOn w:val="a"/>
    <w:link w:val="aff4"/>
    <w:uiPriority w:val="99"/>
    <w:rsid w:val="00DD389C"/>
    <w:pPr>
      <w:shd w:val="clear" w:color="auto" w:fill="FFFFFF"/>
      <w:spacing w:line="240" w:lineRule="atLeast"/>
    </w:pPr>
    <w:rPr>
      <w:color w:val="auto"/>
      <w:spacing w:val="-2"/>
      <w:sz w:val="26"/>
      <w:szCs w:val="26"/>
    </w:rPr>
  </w:style>
  <w:style w:type="paragraph" w:customStyle="1" w:styleId="msonormal0">
    <w:name w:val="msonormal"/>
    <w:basedOn w:val="a"/>
    <w:uiPriority w:val="99"/>
    <w:rsid w:val="00DD38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
    <w:uiPriority w:val="99"/>
    <w:rsid w:val="00DD389C"/>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68">
    <w:name w:val="xl68"/>
    <w:basedOn w:val="a"/>
    <w:uiPriority w:val="99"/>
    <w:rsid w:val="00DD389C"/>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0"/>
      <w:szCs w:val="20"/>
      <w:lang w:bidi="ar-SA"/>
    </w:rPr>
  </w:style>
  <w:style w:type="paragraph" w:customStyle="1" w:styleId="xl69">
    <w:name w:val="xl69"/>
    <w:basedOn w:val="a"/>
    <w:uiPriority w:val="99"/>
    <w:rsid w:val="00DD389C"/>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sz w:val="20"/>
      <w:szCs w:val="20"/>
      <w:lang w:bidi="ar-SA"/>
    </w:rPr>
  </w:style>
  <w:style w:type="paragraph" w:customStyle="1" w:styleId="xl70">
    <w:name w:val="xl70"/>
    <w:basedOn w:val="a"/>
    <w:uiPriority w:val="99"/>
    <w:rsid w:val="00DD38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1">
    <w:name w:val="xl71"/>
    <w:basedOn w:val="a"/>
    <w:uiPriority w:val="99"/>
    <w:rsid w:val="00DD38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2">
    <w:name w:val="xl72"/>
    <w:basedOn w:val="a"/>
    <w:uiPriority w:val="99"/>
    <w:rsid w:val="00DD38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3">
    <w:name w:val="xl73"/>
    <w:basedOn w:val="a"/>
    <w:uiPriority w:val="99"/>
    <w:rsid w:val="00DD389C"/>
    <w:pPr>
      <w:widowControl/>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4">
    <w:name w:val="xl74"/>
    <w:basedOn w:val="a"/>
    <w:uiPriority w:val="99"/>
    <w:rsid w:val="00DD389C"/>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5">
    <w:name w:val="xl75"/>
    <w:basedOn w:val="a"/>
    <w:uiPriority w:val="99"/>
    <w:rsid w:val="00DD389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76">
    <w:name w:val="xl76"/>
    <w:basedOn w:val="a"/>
    <w:uiPriority w:val="99"/>
    <w:rsid w:val="00DD389C"/>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77">
    <w:name w:val="xl77"/>
    <w:basedOn w:val="a"/>
    <w:uiPriority w:val="99"/>
    <w:rsid w:val="00DD38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78">
    <w:name w:val="xl78"/>
    <w:basedOn w:val="a"/>
    <w:uiPriority w:val="99"/>
    <w:rsid w:val="00DD389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xl79">
    <w:name w:val="xl79"/>
    <w:basedOn w:val="a"/>
    <w:uiPriority w:val="99"/>
    <w:rsid w:val="00DD38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0">
    <w:name w:val="xl80"/>
    <w:basedOn w:val="a"/>
    <w:uiPriority w:val="99"/>
    <w:rsid w:val="00DD389C"/>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1">
    <w:name w:val="xl81"/>
    <w:basedOn w:val="a"/>
    <w:uiPriority w:val="99"/>
    <w:rsid w:val="00DD389C"/>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2">
    <w:name w:val="xl82"/>
    <w:basedOn w:val="a"/>
    <w:uiPriority w:val="99"/>
    <w:rsid w:val="00DD389C"/>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3">
    <w:name w:val="xl83"/>
    <w:basedOn w:val="a"/>
    <w:uiPriority w:val="99"/>
    <w:rsid w:val="00DD389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bidi="ar-SA"/>
    </w:rPr>
  </w:style>
  <w:style w:type="paragraph" w:customStyle="1" w:styleId="xl84">
    <w:name w:val="xl84"/>
    <w:basedOn w:val="a"/>
    <w:uiPriority w:val="99"/>
    <w:rsid w:val="00DD389C"/>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5">
    <w:name w:val="xl85"/>
    <w:basedOn w:val="a"/>
    <w:uiPriority w:val="99"/>
    <w:rsid w:val="00DD389C"/>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6">
    <w:name w:val="xl86"/>
    <w:basedOn w:val="a"/>
    <w:uiPriority w:val="99"/>
    <w:rsid w:val="00DD389C"/>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7">
    <w:name w:val="xl87"/>
    <w:basedOn w:val="a"/>
    <w:uiPriority w:val="99"/>
    <w:rsid w:val="00DD389C"/>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8">
    <w:name w:val="xl88"/>
    <w:basedOn w:val="a"/>
    <w:uiPriority w:val="99"/>
    <w:rsid w:val="00DD389C"/>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89">
    <w:name w:val="xl89"/>
    <w:basedOn w:val="a"/>
    <w:uiPriority w:val="99"/>
    <w:rsid w:val="00DD389C"/>
    <w:pPr>
      <w:widowControl/>
      <w:pBdr>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0">
    <w:name w:val="xl90"/>
    <w:basedOn w:val="a"/>
    <w:uiPriority w:val="99"/>
    <w:rsid w:val="00DD389C"/>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1">
    <w:name w:val="xl91"/>
    <w:basedOn w:val="a"/>
    <w:uiPriority w:val="99"/>
    <w:rsid w:val="00DD389C"/>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2">
    <w:name w:val="xl92"/>
    <w:basedOn w:val="a"/>
    <w:uiPriority w:val="99"/>
    <w:rsid w:val="00DD389C"/>
    <w:pPr>
      <w:widowControl/>
      <w:pBdr>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3">
    <w:name w:val="xl93"/>
    <w:basedOn w:val="a"/>
    <w:uiPriority w:val="99"/>
    <w:rsid w:val="00DD389C"/>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4">
    <w:name w:val="xl94"/>
    <w:basedOn w:val="a"/>
    <w:uiPriority w:val="99"/>
    <w:rsid w:val="00DD389C"/>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5">
    <w:name w:val="xl95"/>
    <w:basedOn w:val="a"/>
    <w:uiPriority w:val="99"/>
    <w:rsid w:val="00DD389C"/>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6">
    <w:name w:val="xl96"/>
    <w:basedOn w:val="a"/>
    <w:uiPriority w:val="99"/>
    <w:rsid w:val="00DD389C"/>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7">
    <w:name w:val="xl97"/>
    <w:basedOn w:val="a"/>
    <w:uiPriority w:val="99"/>
    <w:rsid w:val="00DD389C"/>
    <w:pPr>
      <w:widowControl/>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sz w:val="20"/>
      <w:szCs w:val="20"/>
      <w:lang w:bidi="ar-SA"/>
    </w:rPr>
  </w:style>
  <w:style w:type="paragraph" w:customStyle="1" w:styleId="xl98">
    <w:name w:val="xl98"/>
    <w:basedOn w:val="a"/>
    <w:uiPriority w:val="99"/>
    <w:rsid w:val="00DD389C"/>
    <w:pPr>
      <w:widowControl/>
      <w:pBdr>
        <w:bottom w:val="single" w:sz="8" w:space="0" w:color="000000"/>
      </w:pBdr>
      <w:shd w:val="clear" w:color="auto" w:fill="FFFFFF"/>
      <w:spacing w:before="100" w:beforeAutospacing="1" w:after="100" w:afterAutospacing="1"/>
      <w:jc w:val="both"/>
    </w:pPr>
    <w:rPr>
      <w:rFonts w:ascii="Times New Roman" w:eastAsia="Times New Roman" w:hAnsi="Times New Roman" w:cs="Times New Roman"/>
      <w:color w:val="auto"/>
      <w:sz w:val="20"/>
      <w:szCs w:val="20"/>
      <w:lang w:bidi="ar-SA"/>
    </w:rPr>
  </w:style>
  <w:style w:type="paragraph" w:customStyle="1" w:styleId="xl99">
    <w:name w:val="xl99"/>
    <w:basedOn w:val="a"/>
    <w:uiPriority w:val="99"/>
    <w:rsid w:val="00DD389C"/>
    <w:pPr>
      <w:widowControl/>
      <w:pBdr>
        <w:bottom w:val="single" w:sz="8" w:space="0" w:color="auto"/>
      </w:pBdr>
      <w:spacing w:before="100" w:beforeAutospacing="1" w:after="100" w:afterAutospacing="1"/>
      <w:jc w:val="both"/>
    </w:pPr>
    <w:rPr>
      <w:rFonts w:ascii="Times New Roman" w:eastAsia="Times New Roman" w:hAnsi="Times New Roman" w:cs="Times New Roman"/>
      <w:color w:val="auto"/>
      <w:sz w:val="20"/>
      <w:szCs w:val="20"/>
      <w:lang w:bidi="ar-SA"/>
    </w:rPr>
  </w:style>
  <w:style w:type="character" w:customStyle="1" w:styleId="2f1">
    <w:name w:val="Основной текст2"/>
    <w:uiPriority w:val="99"/>
    <w:rsid w:val="00DD389C"/>
    <w:rPr>
      <w:rFonts w:ascii="Times New Roman" w:hAnsi="Times New Roman" w:cs="Times New Roman" w:hint="default"/>
      <w:strike w:val="0"/>
      <w:dstrike w:val="0"/>
      <w:color w:val="000000"/>
      <w:spacing w:val="-2"/>
      <w:w w:val="100"/>
      <w:position w:val="0"/>
      <w:sz w:val="26"/>
      <w:szCs w:val="26"/>
      <w:u w:val="none"/>
      <w:effect w:val="none"/>
      <w:lang w:val="ru-RU" w:eastAsia="ru-RU"/>
    </w:rPr>
  </w:style>
  <w:style w:type="character" w:customStyle="1" w:styleId="apple-style-span">
    <w:name w:val="apple-style-span"/>
    <w:basedOn w:val="a0"/>
    <w:uiPriority w:val="99"/>
    <w:rsid w:val="00DD389C"/>
    <w:rPr>
      <w:rFonts w:ascii="Times New Roman" w:hAnsi="Times New Roman" w:cs="Times New Roman" w:hint="default"/>
    </w:rPr>
  </w:style>
  <w:style w:type="character" w:customStyle="1" w:styleId="50">
    <w:name w:val="Заголовок 5 Знак"/>
    <w:basedOn w:val="a0"/>
    <w:link w:val="5"/>
    <w:uiPriority w:val="9"/>
    <w:semiHidden/>
    <w:rsid w:val="00995D0E"/>
    <w:rPr>
      <w:rFonts w:asciiTheme="majorHAnsi" w:eastAsiaTheme="majorEastAsia" w:hAnsiTheme="majorHAnsi" w:cstheme="majorBidi"/>
      <w:color w:val="243F60" w:themeColor="accent1" w:themeShade="7F"/>
    </w:rPr>
  </w:style>
  <w:style w:type="paragraph" w:customStyle="1" w:styleId="512">
    <w:name w:val="Основной текст (5)1"/>
    <w:basedOn w:val="a"/>
    <w:uiPriority w:val="99"/>
    <w:rsid w:val="00995D0E"/>
    <w:pPr>
      <w:widowControl/>
      <w:shd w:val="clear" w:color="auto" w:fill="FFFFFF"/>
      <w:spacing w:before="420" w:line="322" w:lineRule="exact"/>
      <w:ind w:firstLine="720"/>
      <w:jc w:val="both"/>
    </w:pPr>
    <w:rPr>
      <w:rFonts w:ascii="Times New Roman" w:hAnsi="Times New Roman" w:cs="Times New Roman"/>
      <w:color w:val="auto"/>
      <w:sz w:val="28"/>
      <w:szCs w:val="28"/>
      <w:lang w:bidi="ar-SA"/>
    </w:rPr>
  </w:style>
  <w:style w:type="paragraph" w:customStyle="1" w:styleId="111">
    <w:name w:val="Заголовок №11"/>
    <w:basedOn w:val="a"/>
    <w:uiPriority w:val="99"/>
    <w:rsid w:val="00022079"/>
    <w:pPr>
      <w:widowControl/>
      <w:shd w:val="clear" w:color="auto" w:fill="FFFFFF"/>
      <w:spacing w:before="600" w:after="240" w:line="322" w:lineRule="exact"/>
      <w:ind w:hanging="420"/>
      <w:jc w:val="both"/>
      <w:outlineLvl w:val="0"/>
    </w:pPr>
    <w:rPr>
      <w:rFonts w:ascii="Times New Roman" w:hAnsi="Times New Roman" w:cs="Times New Roman"/>
      <w:b/>
      <w:bCs/>
      <w:color w:val="auto"/>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7618">
      <w:bodyDiv w:val="1"/>
      <w:marLeft w:val="0"/>
      <w:marRight w:val="0"/>
      <w:marTop w:val="0"/>
      <w:marBottom w:val="0"/>
      <w:divBdr>
        <w:top w:val="none" w:sz="0" w:space="0" w:color="auto"/>
        <w:left w:val="none" w:sz="0" w:space="0" w:color="auto"/>
        <w:bottom w:val="none" w:sz="0" w:space="0" w:color="auto"/>
        <w:right w:val="none" w:sz="0" w:space="0" w:color="auto"/>
      </w:divBdr>
    </w:div>
    <w:div w:id="140467700">
      <w:bodyDiv w:val="1"/>
      <w:marLeft w:val="0"/>
      <w:marRight w:val="0"/>
      <w:marTop w:val="0"/>
      <w:marBottom w:val="0"/>
      <w:divBdr>
        <w:top w:val="none" w:sz="0" w:space="0" w:color="auto"/>
        <w:left w:val="none" w:sz="0" w:space="0" w:color="auto"/>
        <w:bottom w:val="none" w:sz="0" w:space="0" w:color="auto"/>
        <w:right w:val="none" w:sz="0" w:space="0" w:color="auto"/>
      </w:divBdr>
    </w:div>
    <w:div w:id="176771186">
      <w:bodyDiv w:val="1"/>
      <w:marLeft w:val="0"/>
      <w:marRight w:val="0"/>
      <w:marTop w:val="0"/>
      <w:marBottom w:val="0"/>
      <w:divBdr>
        <w:top w:val="none" w:sz="0" w:space="0" w:color="auto"/>
        <w:left w:val="none" w:sz="0" w:space="0" w:color="auto"/>
        <w:bottom w:val="none" w:sz="0" w:space="0" w:color="auto"/>
        <w:right w:val="none" w:sz="0" w:space="0" w:color="auto"/>
      </w:divBdr>
    </w:div>
    <w:div w:id="282805155">
      <w:bodyDiv w:val="1"/>
      <w:marLeft w:val="0"/>
      <w:marRight w:val="0"/>
      <w:marTop w:val="0"/>
      <w:marBottom w:val="0"/>
      <w:divBdr>
        <w:top w:val="none" w:sz="0" w:space="0" w:color="auto"/>
        <w:left w:val="none" w:sz="0" w:space="0" w:color="auto"/>
        <w:bottom w:val="none" w:sz="0" w:space="0" w:color="auto"/>
        <w:right w:val="none" w:sz="0" w:space="0" w:color="auto"/>
      </w:divBdr>
    </w:div>
    <w:div w:id="327173041">
      <w:bodyDiv w:val="1"/>
      <w:marLeft w:val="0"/>
      <w:marRight w:val="0"/>
      <w:marTop w:val="0"/>
      <w:marBottom w:val="0"/>
      <w:divBdr>
        <w:top w:val="none" w:sz="0" w:space="0" w:color="auto"/>
        <w:left w:val="none" w:sz="0" w:space="0" w:color="auto"/>
        <w:bottom w:val="none" w:sz="0" w:space="0" w:color="auto"/>
        <w:right w:val="none" w:sz="0" w:space="0" w:color="auto"/>
      </w:divBdr>
    </w:div>
    <w:div w:id="345641962">
      <w:bodyDiv w:val="1"/>
      <w:marLeft w:val="0"/>
      <w:marRight w:val="0"/>
      <w:marTop w:val="0"/>
      <w:marBottom w:val="0"/>
      <w:divBdr>
        <w:top w:val="none" w:sz="0" w:space="0" w:color="auto"/>
        <w:left w:val="none" w:sz="0" w:space="0" w:color="auto"/>
        <w:bottom w:val="none" w:sz="0" w:space="0" w:color="auto"/>
        <w:right w:val="none" w:sz="0" w:space="0" w:color="auto"/>
      </w:divBdr>
    </w:div>
    <w:div w:id="389420289">
      <w:bodyDiv w:val="1"/>
      <w:marLeft w:val="0"/>
      <w:marRight w:val="0"/>
      <w:marTop w:val="0"/>
      <w:marBottom w:val="0"/>
      <w:divBdr>
        <w:top w:val="none" w:sz="0" w:space="0" w:color="auto"/>
        <w:left w:val="none" w:sz="0" w:space="0" w:color="auto"/>
        <w:bottom w:val="none" w:sz="0" w:space="0" w:color="auto"/>
        <w:right w:val="none" w:sz="0" w:space="0" w:color="auto"/>
      </w:divBdr>
    </w:div>
    <w:div w:id="637540880">
      <w:bodyDiv w:val="1"/>
      <w:marLeft w:val="0"/>
      <w:marRight w:val="0"/>
      <w:marTop w:val="0"/>
      <w:marBottom w:val="0"/>
      <w:divBdr>
        <w:top w:val="none" w:sz="0" w:space="0" w:color="auto"/>
        <w:left w:val="none" w:sz="0" w:space="0" w:color="auto"/>
        <w:bottom w:val="none" w:sz="0" w:space="0" w:color="auto"/>
        <w:right w:val="none" w:sz="0" w:space="0" w:color="auto"/>
      </w:divBdr>
    </w:div>
    <w:div w:id="715816335">
      <w:bodyDiv w:val="1"/>
      <w:marLeft w:val="0"/>
      <w:marRight w:val="0"/>
      <w:marTop w:val="0"/>
      <w:marBottom w:val="0"/>
      <w:divBdr>
        <w:top w:val="none" w:sz="0" w:space="0" w:color="auto"/>
        <w:left w:val="none" w:sz="0" w:space="0" w:color="auto"/>
        <w:bottom w:val="none" w:sz="0" w:space="0" w:color="auto"/>
        <w:right w:val="none" w:sz="0" w:space="0" w:color="auto"/>
      </w:divBdr>
    </w:div>
    <w:div w:id="717777312">
      <w:bodyDiv w:val="1"/>
      <w:marLeft w:val="0"/>
      <w:marRight w:val="0"/>
      <w:marTop w:val="0"/>
      <w:marBottom w:val="0"/>
      <w:divBdr>
        <w:top w:val="none" w:sz="0" w:space="0" w:color="auto"/>
        <w:left w:val="none" w:sz="0" w:space="0" w:color="auto"/>
        <w:bottom w:val="none" w:sz="0" w:space="0" w:color="auto"/>
        <w:right w:val="none" w:sz="0" w:space="0" w:color="auto"/>
      </w:divBdr>
    </w:div>
    <w:div w:id="835657752">
      <w:bodyDiv w:val="1"/>
      <w:marLeft w:val="0"/>
      <w:marRight w:val="0"/>
      <w:marTop w:val="0"/>
      <w:marBottom w:val="0"/>
      <w:divBdr>
        <w:top w:val="none" w:sz="0" w:space="0" w:color="auto"/>
        <w:left w:val="none" w:sz="0" w:space="0" w:color="auto"/>
        <w:bottom w:val="none" w:sz="0" w:space="0" w:color="auto"/>
        <w:right w:val="none" w:sz="0" w:space="0" w:color="auto"/>
      </w:divBdr>
    </w:div>
    <w:div w:id="1011881904">
      <w:bodyDiv w:val="1"/>
      <w:marLeft w:val="0"/>
      <w:marRight w:val="0"/>
      <w:marTop w:val="0"/>
      <w:marBottom w:val="0"/>
      <w:divBdr>
        <w:top w:val="none" w:sz="0" w:space="0" w:color="auto"/>
        <w:left w:val="none" w:sz="0" w:space="0" w:color="auto"/>
        <w:bottom w:val="none" w:sz="0" w:space="0" w:color="auto"/>
        <w:right w:val="none" w:sz="0" w:space="0" w:color="auto"/>
      </w:divBdr>
    </w:div>
    <w:div w:id="1026445222">
      <w:bodyDiv w:val="1"/>
      <w:marLeft w:val="0"/>
      <w:marRight w:val="0"/>
      <w:marTop w:val="0"/>
      <w:marBottom w:val="0"/>
      <w:divBdr>
        <w:top w:val="none" w:sz="0" w:space="0" w:color="auto"/>
        <w:left w:val="none" w:sz="0" w:space="0" w:color="auto"/>
        <w:bottom w:val="none" w:sz="0" w:space="0" w:color="auto"/>
        <w:right w:val="none" w:sz="0" w:space="0" w:color="auto"/>
      </w:divBdr>
    </w:div>
    <w:div w:id="1119834255">
      <w:bodyDiv w:val="1"/>
      <w:marLeft w:val="0"/>
      <w:marRight w:val="0"/>
      <w:marTop w:val="0"/>
      <w:marBottom w:val="0"/>
      <w:divBdr>
        <w:top w:val="none" w:sz="0" w:space="0" w:color="auto"/>
        <w:left w:val="none" w:sz="0" w:space="0" w:color="auto"/>
        <w:bottom w:val="none" w:sz="0" w:space="0" w:color="auto"/>
        <w:right w:val="none" w:sz="0" w:space="0" w:color="auto"/>
      </w:divBdr>
    </w:div>
    <w:div w:id="1226527865">
      <w:bodyDiv w:val="1"/>
      <w:marLeft w:val="0"/>
      <w:marRight w:val="0"/>
      <w:marTop w:val="0"/>
      <w:marBottom w:val="0"/>
      <w:divBdr>
        <w:top w:val="none" w:sz="0" w:space="0" w:color="auto"/>
        <w:left w:val="none" w:sz="0" w:space="0" w:color="auto"/>
        <w:bottom w:val="none" w:sz="0" w:space="0" w:color="auto"/>
        <w:right w:val="none" w:sz="0" w:space="0" w:color="auto"/>
      </w:divBdr>
    </w:div>
    <w:div w:id="1237084824">
      <w:bodyDiv w:val="1"/>
      <w:marLeft w:val="0"/>
      <w:marRight w:val="0"/>
      <w:marTop w:val="0"/>
      <w:marBottom w:val="0"/>
      <w:divBdr>
        <w:top w:val="none" w:sz="0" w:space="0" w:color="auto"/>
        <w:left w:val="none" w:sz="0" w:space="0" w:color="auto"/>
        <w:bottom w:val="none" w:sz="0" w:space="0" w:color="auto"/>
        <w:right w:val="none" w:sz="0" w:space="0" w:color="auto"/>
      </w:divBdr>
    </w:div>
    <w:div w:id="1334534162">
      <w:bodyDiv w:val="1"/>
      <w:marLeft w:val="0"/>
      <w:marRight w:val="0"/>
      <w:marTop w:val="0"/>
      <w:marBottom w:val="0"/>
      <w:divBdr>
        <w:top w:val="none" w:sz="0" w:space="0" w:color="auto"/>
        <w:left w:val="none" w:sz="0" w:space="0" w:color="auto"/>
        <w:bottom w:val="none" w:sz="0" w:space="0" w:color="auto"/>
        <w:right w:val="none" w:sz="0" w:space="0" w:color="auto"/>
      </w:divBdr>
      <w:divsChild>
        <w:div w:id="1199779262">
          <w:marLeft w:val="0"/>
          <w:marRight w:val="0"/>
          <w:marTop w:val="200"/>
          <w:marBottom w:val="0"/>
          <w:divBdr>
            <w:top w:val="none" w:sz="0" w:space="0" w:color="auto"/>
            <w:left w:val="none" w:sz="0" w:space="0" w:color="auto"/>
            <w:bottom w:val="none" w:sz="0" w:space="0" w:color="auto"/>
            <w:right w:val="none" w:sz="0" w:space="0" w:color="auto"/>
          </w:divBdr>
        </w:div>
        <w:div w:id="1762796756">
          <w:marLeft w:val="0"/>
          <w:marRight w:val="0"/>
          <w:marTop w:val="200"/>
          <w:marBottom w:val="0"/>
          <w:divBdr>
            <w:top w:val="none" w:sz="0" w:space="0" w:color="auto"/>
            <w:left w:val="none" w:sz="0" w:space="0" w:color="auto"/>
            <w:bottom w:val="none" w:sz="0" w:space="0" w:color="auto"/>
            <w:right w:val="none" w:sz="0" w:space="0" w:color="auto"/>
          </w:divBdr>
        </w:div>
        <w:div w:id="1624071400">
          <w:marLeft w:val="0"/>
          <w:marRight w:val="0"/>
          <w:marTop w:val="200"/>
          <w:marBottom w:val="0"/>
          <w:divBdr>
            <w:top w:val="none" w:sz="0" w:space="0" w:color="auto"/>
            <w:left w:val="none" w:sz="0" w:space="0" w:color="auto"/>
            <w:bottom w:val="none" w:sz="0" w:space="0" w:color="auto"/>
            <w:right w:val="none" w:sz="0" w:space="0" w:color="auto"/>
          </w:divBdr>
        </w:div>
      </w:divsChild>
    </w:div>
    <w:div w:id="1374842793">
      <w:bodyDiv w:val="1"/>
      <w:marLeft w:val="0"/>
      <w:marRight w:val="0"/>
      <w:marTop w:val="0"/>
      <w:marBottom w:val="0"/>
      <w:divBdr>
        <w:top w:val="none" w:sz="0" w:space="0" w:color="auto"/>
        <w:left w:val="none" w:sz="0" w:space="0" w:color="auto"/>
        <w:bottom w:val="none" w:sz="0" w:space="0" w:color="auto"/>
        <w:right w:val="none" w:sz="0" w:space="0" w:color="auto"/>
      </w:divBdr>
    </w:div>
    <w:div w:id="1451557039">
      <w:bodyDiv w:val="1"/>
      <w:marLeft w:val="0"/>
      <w:marRight w:val="0"/>
      <w:marTop w:val="0"/>
      <w:marBottom w:val="0"/>
      <w:divBdr>
        <w:top w:val="none" w:sz="0" w:space="0" w:color="auto"/>
        <w:left w:val="none" w:sz="0" w:space="0" w:color="auto"/>
        <w:bottom w:val="none" w:sz="0" w:space="0" w:color="auto"/>
        <w:right w:val="none" w:sz="0" w:space="0" w:color="auto"/>
      </w:divBdr>
    </w:div>
    <w:div w:id="1473988590">
      <w:bodyDiv w:val="1"/>
      <w:marLeft w:val="0"/>
      <w:marRight w:val="0"/>
      <w:marTop w:val="0"/>
      <w:marBottom w:val="0"/>
      <w:divBdr>
        <w:top w:val="none" w:sz="0" w:space="0" w:color="auto"/>
        <w:left w:val="none" w:sz="0" w:space="0" w:color="auto"/>
        <w:bottom w:val="none" w:sz="0" w:space="0" w:color="auto"/>
        <w:right w:val="none" w:sz="0" w:space="0" w:color="auto"/>
      </w:divBdr>
    </w:div>
    <w:div w:id="1624459395">
      <w:bodyDiv w:val="1"/>
      <w:marLeft w:val="0"/>
      <w:marRight w:val="0"/>
      <w:marTop w:val="0"/>
      <w:marBottom w:val="0"/>
      <w:divBdr>
        <w:top w:val="none" w:sz="0" w:space="0" w:color="auto"/>
        <w:left w:val="none" w:sz="0" w:space="0" w:color="auto"/>
        <w:bottom w:val="none" w:sz="0" w:space="0" w:color="auto"/>
        <w:right w:val="none" w:sz="0" w:space="0" w:color="auto"/>
      </w:divBdr>
    </w:div>
    <w:div w:id="1767924903">
      <w:bodyDiv w:val="1"/>
      <w:marLeft w:val="0"/>
      <w:marRight w:val="0"/>
      <w:marTop w:val="0"/>
      <w:marBottom w:val="0"/>
      <w:divBdr>
        <w:top w:val="none" w:sz="0" w:space="0" w:color="auto"/>
        <w:left w:val="none" w:sz="0" w:space="0" w:color="auto"/>
        <w:bottom w:val="none" w:sz="0" w:space="0" w:color="auto"/>
        <w:right w:val="none" w:sz="0" w:space="0" w:color="auto"/>
      </w:divBdr>
    </w:div>
    <w:div w:id="1923562067">
      <w:bodyDiv w:val="1"/>
      <w:marLeft w:val="0"/>
      <w:marRight w:val="0"/>
      <w:marTop w:val="0"/>
      <w:marBottom w:val="0"/>
      <w:divBdr>
        <w:top w:val="none" w:sz="0" w:space="0" w:color="auto"/>
        <w:left w:val="none" w:sz="0" w:space="0" w:color="auto"/>
        <w:bottom w:val="none" w:sz="0" w:space="0" w:color="auto"/>
        <w:right w:val="none" w:sz="0" w:space="0" w:color="auto"/>
      </w:divBdr>
    </w:div>
    <w:div w:id="1976907529">
      <w:bodyDiv w:val="1"/>
      <w:marLeft w:val="0"/>
      <w:marRight w:val="0"/>
      <w:marTop w:val="0"/>
      <w:marBottom w:val="0"/>
      <w:divBdr>
        <w:top w:val="none" w:sz="0" w:space="0" w:color="auto"/>
        <w:left w:val="none" w:sz="0" w:space="0" w:color="auto"/>
        <w:bottom w:val="none" w:sz="0" w:space="0" w:color="auto"/>
        <w:right w:val="none" w:sz="0" w:space="0" w:color="auto"/>
      </w:divBdr>
    </w:div>
    <w:div w:id="2004892518">
      <w:bodyDiv w:val="1"/>
      <w:marLeft w:val="0"/>
      <w:marRight w:val="0"/>
      <w:marTop w:val="0"/>
      <w:marBottom w:val="0"/>
      <w:divBdr>
        <w:top w:val="none" w:sz="0" w:space="0" w:color="auto"/>
        <w:left w:val="none" w:sz="0" w:space="0" w:color="auto"/>
        <w:bottom w:val="none" w:sz="0" w:space="0" w:color="auto"/>
        <w:right w:val="none" w:sz="0" w:space="0" w:color="auto"/>
      </w:divBdr>
    </w:div>
    <w:div w:id="2042823625">
      <w:bodyDiv w:val="1"/>
      <w:marLeft w:val="0"/>
      <w:marRight w:val="0"/>
      <w:marTop w:val="0"/>
      <w:marBottom w:val="0"/>
      <w:divBdr>
        <w:top w:val="none" w:sz="0" w:space="0" w:color="auto"/>
        <w:left w:val="none" w:sz="0" w:space="0" w:color="auto"/>
        <w:bottom w:val="none" w:sz="0" w:space="0" w:color="auto"/>
        <w:right w:val="none" w:sz="0" w:space="0" w:color="auto"/>
      </w:divBdr>
    </w:div>
    <w:div w:id="2053536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8765-A25B-4A8B-937F-31723FC4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8418</Words>
  <Characters>47987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dc:creator>
  <cp:lastModifiedBy>admin</cp:lastModifiedBy>
  <cp:revision>2</cp:revision>
  <cp:lastPrinted>2020-01-15T10:35:00Z</cp:lastPrinted>
  <dcterms:created xsi:type="dcterms:W3CDTF">2023-07-22T14:59:00Z</dcterms:created>
  <dcterms:modified xsi:type="dcterms:W3CDTF">2023-07-22T14:59:00Z</dcterms:modified>
</cp:coreProperties>
</file>