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BE" w:rsidRPr="00C71F1B" w:rsidRDefault="00162EBE" w:rsidP="00C71F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F1B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3FD72A2" wp14:editId="0D23ACDC">
            <wp:extent cx="523875" cy="498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2" cy="50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71F1B">
        <w:rPr>
          <w:rFonts w:ascii="Times New Roman" w:eastAsia="Calibri" w:hAnsi="Times New Roman" w:cs="Times New Roman"/>
          <w:b/>
          <w:sz w:val="28"/>
          <w:szCs w:val="24"/>
        </w:rPr>
        <w:t>МИНОБРНАУКИ РОССИИ</w:t>
      </w: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71F1B">
        <w:rPr>
          <w:rFonts w:ascii="Times New Roman" w:eastAsia="Calibri" w:hAnsi="Times New Roman" w:cs="Times New Roman"/>
          <w:b/>
          <w:sz w:val="28"/>
          <w:szCs w:val="24"/>
        </w:rPr>
        <w:t xml:space="preserve">Федеральное государственное бюджетное образовательное </w:t>
      </w: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71F1B">
        <w:rPr>
          <w:rFonts w:ascii="Times New Roman" w:eastAsia="Calibri" w:hAnsi="Times New Roman" w:cs="Times New Roman"/>
          <w:b/>
          <w:sz w:val="28"/>
          <w:szCs w:val="24"/>
        </w:rPr>
        <w:t>учреждение высшего образования</w:t>
      </w: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71F1B">
        <w:rPr>
          <w:rFonts w:ascii="Times New Roman" w:eastAsia="Calibri" w:hAnsi="Times New Roman" w:cs="Times New Roman"/>
          <w:b/>
          <w:sz w:val="28"/>
          <w:szCs w:val="24"/>
        </w:rPr>
        <w:t>«ДАГЕСТАНСКИЙ ГОСУДАРСТВЕННЫЙ УНИВЕРСИТЕТ»</w:t>
      </w: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71F1B">
        <w:rPr>
          <w:rFonts w:ascii="Times New Roman" w:eastAsia="Calibri" w:hAnsi="Times New Roman" w:cs="Times New Roman"/>
          <w:b/>
          <w:sz w:val="28"/>
          <w:szCs w:val="24"/>
        </w:rPr>
        <w:t>(ДГУ)</w:t>
      </w: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F1B">
        <w:rPr>
          <w:rFonts w:ascii="Times New Roman" w:hAnsi="Times New Roman" w:cs="Times New Roman"/>
          <w:b/>
          <w:sz w:val="28"/>
          <w:szCs w:val="24"/>
        </w:rPr>
        <w:t>СОЦИАЛЬНЫЙ ФАКУЛЬТЕТ</w:t>
      </w: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2EBE" w:rsidRPr="00C71F1B" w:rsidRDefault="00162EBE" w:rsidP="00C71F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F1B">
        <w:rPr>
          <w:rFonts w:ascii="Times New Roman" w:hAnsi="Times New Roman" w:cs="Times New Roman"/>
          <w:b/>
          <w:sz w:val="28"/>
          <w:szCs w:val="24"/>
        </w:rPr>
        <w:t>АННОТАЦИИ К РАБОЧИМ ПРОГРАММАМ</w:t>
      </w: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C71F1B">
        <w:rPr>
          <w:rFonts w:ascii="Times New Roman" w:hAnsi="Times New Roman" w:cs="Times New Roman"/>
          <w:sz w:val="28"/>
          <w:szCs w:val="24"/>
          <w:lang w:eastAsia="ru-RU"/>
        </w:rPr>
        <w:t>высшего образования – программа бакалавриата</w:t>
      </w: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hAnsi="Times New Roman" w:cs="Times New Roman"/>
          <w:b/>
          <w:spacing w:val="-3"/>
          <w:sz w:val="28"/>
          <w:szCs w:val="24"/>
          <w:lang w:eastAsia="ru-RU"/>
        </w:rPr>
      </w:pPr>
      <w:r w:rsidRPr="00C71F1B">
        <w:rPr>
          <w:rFonts w:ascii="Times New Roman" w:hAnsi="Times New Roman" w:cs="Times New Roman"/>
          <w:sz w:val="28"/>
          <w:szCs w:val="24"/>
          <w:lang w:eastAsia="ru-RU"/>
        </w:rPr>
        <w:t xml:space="preserve">направление </w:t>
      </w:r>
      <w:r w:rsidRPr="00C71F1B">
        <w:rPr>
          <w:rFonts w:ascii="Times New Roman" w:hAnsi="Times New Roman" w:cs="Times New Roman"/>
          <w:spacing w:val="-3"/>
          <w:sz w:val="28"/>
          <w:szCs w:val="24"/>
          <w:lang w:eastAsia="ru-RU"/>
        </w:rPr>
        <w:t>подготовки</w:t>
      </w:r>
      <w:r w:rsidRPr="00C71F1B">
        <w:rPr>
          <w:rFonts w:ascii="Times New Roman" w:hAnsi="Times New Roman" w:cs="Times New Roman"/>
          <w:b/>
          <w:spacing w:val="-3"/>
          <w:sz w:val="28"/>
          <w:szCs w:val="24"/>
          <w:lang w:eastAsia="ru-RU"/>
        </w:rPr>
        <w:t xml:space="preserve"> </w:t>
      </w:r>
    </w:p>
    <w:p w:rsidR="00162EBE" w:rsidRPr="00C71F1B" w:rsidRDefault="00BD57EA" w:rsidP="00C71F1B">
      <w:pPr>
        <w:widowControl w:val="0"/>
        <w:spacing w:after="0" w:line="276" w:lineRule="auto"/>
        <w:ind w:firstLine="40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71F1B">
        <w:rPr>
          <w:rFonts w:ascii="Times New Roman" w:hAnsi="Times New Roman" w:cs="Times New Roman"/>
          <w:b/>
          <w:sz w:val="28"/>
          <w:szCs w:val="24"/>
          <w:lang w:eastAsia="ru-RU"/>
        </w:rPr>
        <w:t>42.03.01 РЕКЛАМА И СВЯЗИ С ОБЩЕСТВЕННОСТЬЮ</w:t>
      </w:r>
    </w:p>
    <w:p w:rsidR="00BD57EA" w:rsidRPr="00C71F1B" w:rsidRDefault="00BD57EA" w:rsidP="00C71F1B">
      <w:pPr>
        <w:widowControl w:val="0"/>
        <w:spacing w:after="0" w:line="276" w:lineRule="auto"/>
        <w:ind w:firstLine="40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C71F1B">
        <w:rPr>
          <w:rFonts w:ascii="Times New Roman" w:hAnsi="Times New Roman" w:cs="Times New Roman"/>
          <w:sz w:val="28"/>
          <w:szCs w:val="24"/>
          <w:lang w:eastAsia="ru-RU"/>
        </w:rPr>
        <w:t>профиль подготовки</w:t>
      </w: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71F1B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="00BD57EA" w:rsidRPr="00C71F1B">
        <w:rPr>
          <w:rFonts w:ascii="Times New Roman" w:hAnsi="Times New Roman" w:cs="Times New Roman"/>
          <w:b/>
          <w:sz w:val="28"/>
          <w:szCs w:val="24"/>
          <w:lang w:eastAsia="ru-RU"/>
        </w:rPr>
        <w:t>СВЯЗИ С ОБЩЕСТВЕННОСТЬЮ И КОММУНИКАТИВНЫЕ ТЕХНОЛОГИИ</w:t>
      </w:r>
      <w:r w:rsidRPr="00C71F1B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1F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формы обучения </w:t>
      </w: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1F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ЗАОЧНАЯ</w:t>
      </w: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1F1B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квалификация, присваиваемая выпускникам</w:t>
      </w: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1F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БАКАЛАВР</w:t>
      </w: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2EBE" w:rsidRPr="00C71F1B" w:rsidRDefault="004050DF" w:rsidP="00C71F1B">
      <w:pPr>
        <w:widowControl w:val="0"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Махачкала, 2023</w:t>
      </w:r>
      <w:bookmarkStart w:id="0" w:name="_GoBack"/>
      <w:bookmarkEnd w:id="0"/>
    </w:p>
    <w:p w:rsidR="00162EBE" w:rsidRPr="00C71F1B" w:rsidRDefault="00162EBE" w:rsidP="00C71F1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EBE" w:rsidRPr="00C71F1B" w:rsidRDefault="00162EBE" w:rsidP="00C71F1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lastRenderedPageBreak/>
        <w:t>Б1.О.01.01Философия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Б1.О.01.02История России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Б1.О.01.03Всеобщая история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Б1.О.01.04История Дагестана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Б1.О.01.05Правоведение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Б1.О.01.06Основы проектной деятельности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Б1.О.01.07Управление персоналом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Б1.О.01.08Культурология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Б1.О.01.09Экономика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Б1.О.01.10Психология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Б1.О.01.11Социология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Б1.О.01.12Математика и статистика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Б1.О.01.13Политическая социология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Б1.О.02Модель: Безопасность жизнедеятельности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Б1.О.02.01Безопасность жизнедеятельности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Б1.О.02.02Основы военной подготовки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Б1.О.03Модуль: Коммуникация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Б1.О.03.01Иностранный язык ( базовый курс)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Б1.О.03.02Иностранный язык в профессиональной деятельности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Б1.О.03.03Русский язык и культура речи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Б1.О.04.01Введение в информационные технологии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Б1.О.04.02Системы искусственного интеллекта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Б1.О.04.03Информационные технологии в профессиональной деятельности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Б1.О.05.01Общественные и государственные институты в современном мире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Б1.О.05.02Цифровые коммуникации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Б1.О.05.03Информационные технологии и базы данных в прикладных коммуникациях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Б1.О.05.04Введение в коммуникационные специальности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Б1.О.05.05Основы теории коммуникации: деловые и межличностные коммуникации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Б1.О.05.06Государственное регулирование в медиасфере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Б1.О.05.07Теория и практика рекламы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Б1.О.05.08Производство и распространение рекламного продукта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Б1.О.05.09Правовое регулирование связей с общественностью и рекламы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Б1.О.05.10Менеджмент в рекламе и связях с общественностью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Б1.О.05.11Социальная психология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Б1.О.05.12Методика и методология исследований в сфере коммуникаций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Б1.О.05.13Технология социальной рекламы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Б1.О.05.14Социальная психология рекламы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Б1.О.05.15Реклама и связи в социальной сфере с общественностью в современной России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Б1.О.05.16Культура делового общения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Б1.О.05.17Реклама и анализ потребительского поведения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Б1.О.05.18Рекламный копирайтинг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Б1.О.05.19Управление коммуникациями и связи с общественностью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Б1.О.05.20Дизайн рекламно-коммуникационного продукта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Б1.О.05.21Маркетинговые исследования и ситуационный анализ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Б1.В.01.01Интегрированные коммуникации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Б1.В.01.02PR-технологии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Б1.В.01.03Социальная реклама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Б1.В.01.04Социальные медиа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lastRenderedPageBreak/>
        <w:t>Б1.В.01.05Креатив и конструирование в рекламе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Б1.В.01.06Продвижение продуктов и идей в сети Интернет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Б1.В.01.07Современная пресс-служба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Б1.В.01.08Имиджелогия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Б1.В.01.09История рекламы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Б1.В.01.10Основы развития soft - компетенций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Б1.В.01.11Риторика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Б1.В.01.12Конфликтология в медиасфере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Б1.В.ДВ.01.01Разработка и технологии производства видеорекламы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Б1.В.ДВ.01.02Документационное обеспечение рекламной деятельности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Б1.В.ДВ.02.01Создание и поддержка сайта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Б1.В.ДВ.02.02Рекламное обеспечение проектной деятельности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Б1.В.ДВ.03.01Интернет коммуникации в рекламе и связях с общественностью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Б1.В.ДВ.03.02Основы межкультурной коммуникации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Б1.В.ДВ.04.01Коммуникационный менеджмент в рекламе и связях с общественностью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Б1.В.ДВ.04.02Организация и менеджмент рекламной кампании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Б1.В.ДВ.05.01Коммуникационные основы рекламной деятельности СМИ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Б1.В.ДВ.05.02Презентация продукта в рекламе и связях с общественностью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Б1.В.ДВ.06.01Телекоммуникационные и компьютерные технологии в рекламе и связях с общественностью (он-лайн курсы СПбГУ)</w:t>
      </w:r>
    </w:p>
    <w:p w:rsidR="00EC4D21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Б1.В.ДВ.06.02Продвижение веб-сайтов (он-лайн курсы СПбГУ)</w:t>
      </w:r>
    </w:p>
    <w:p w:rsidR="00EC4D21" w:rsidRPr="00C71F1B" w:rsidRDefault="00EC4D21" w:rsidP="00C71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К.М.01.01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К.М.01.02</w:t>
      </w:r>
    </w:p>
    <w:p w:rsidR="00EC2CDD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Б2.О.01(У)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Учебная практика, профессионально-ознакомительная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Б2.В.01(П)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Производственная практика, профессионально-творческая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Б2.В.02(Пд)</w:t>
      </w:r>
    </w:p>
    <w:p w:rsidR="00EC2CDD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Производственная практика, преддипломная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Б3.01(Д)</w:t>
      </w:r>
    </w:p>
    <w:p w:rsidR="00EC2CDD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Подготовка к процедуре защиты и защита выпускной квалификационной работы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ФТД.01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Технологии тиражирования рекламных продуктов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ФТД.02</w:t>
      </w:r>
    </w:p>
    <w:p w:rsidR="00DF6EDF" w:rsidRPr="00C71F1B" w:rsidRDefault="00DF6EDF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Основы взаимодействия государственных и общественных институтов в сфере социального партнерства</w:t>
      </w:r>
    </w:p>
    <w:p w:rsidR="00EC2CDD" w:rsidRPr="00C71F1B" w:rsidRDefault="00EC2CDD" w:rsidP="00C7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D21" w:rsidRDefault="00EC4D21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F1B" w:rsidRPr="00C71F1B" w:rsidRDefault="00C71F1B" w:rsidP="00C7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lastRenderedPageBreak/>
        <w:t>Б1.0.01.01 ФИЛОСОФИЯ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«Философия» входит в обязательную часть ОПОП бакалавриата по направлению 42.03.01 Реклама и связи с общественностью, профиль подготовки - связи с общественностью и коммуникативные технологии.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реализуется на социальном факультете кафедрой философии и социальнополитических наук факультета психологии и философии.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историей философии, онтологии и гносеологии, а так же проблем человека, общества, культуры и взаимодействия общества и природы.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нацелена на формирование следующих компетенций выпускника УК-1; УК-5; УК-6. Рабочая программа дисциплины предусматривает проведение следующих видов контроля успеваемости: формы контроля текущей успеваемости:, устные опрос, защита первоисточников, реферативная работа, контрольная работа.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Рабочая программа дисциплины предусматривает проведение следующих видов контроля успеваемости: устные опросы, тестирование, проведение экзамена.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в заочной форме 6 зачетные единицы, в том числе академических216 часа по видам учебных занятий.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Б1.0.01.02 ИСТОРИЯ РОССИИ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«История» входит в обязательную часть ОПОП бакалавриата, по направлению 42.03.01 – «Реклама и связи с общественностью». Дисциплина реализуется на социальном факультете кафедрой отечественной истории ДГУ.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Содержание дисциплины охватывает круг вопросов, связанных с основными этапами становления и развития Российского государства, места, роли, и вклада России в мировую цивилизацию.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универсальной компетенций выпускника – УК-5 Преподавание дисциплины предусматривает проведение следующих видов учебных занятий: лекции, практические занятия, самостоятельная работа.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Рабочая программа дисциплины предусматривает проведение следующих видов контроля успеваемости в форме – контрольных работ, и промежуточный контроль в форме экзамена. Объем дисциплины 4 зачетных единиц, в том числе в академических часах по видам учебных занятий.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Б1.0.01.03 ВСЕОБЩАЯ ИСТОРИЯ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«Всеобщая история» входит в обязательную часть ОПОП бакалавриата, по направлению 42.03.01 – «Реклама и связи с общественностью».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реализуется на социальном факультете кафедрой отечественной истории ДГУ. Содержание дисциплины охватывает круг вопросов, связанных с основными этапами становления и развития Российского государства, места, роли, и вклада России в мировую цивилизацию.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универсальной компетенций выпускника – УК-5 Преподавание дисциплины предусматривает проведение следующих видов учебных занятий: лекции, практические занятия, самостоятельная работа.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Рабочая программа дисциплины предусматривает проведение следующих видов контроля успеваемости в форме – контрольных работ, и промежуточный контроль в форме экзамена. Объем дисциплины 3 зачетных единиц, в том числе в 72 академических часах по видам учебных занятий.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Б1.0.01.04 РУССКИЙ ЯЗЫК И КУЛЬТУРА РЕЧИ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«Русский язык и культура речи» входит в обязательную часть ОПОП бакалавриата по направлению подготовки /специальности) 42.03.01 Реклама и связи с общественностью. Содержание дисциплины охватывает круг вопросов, связанных с формированием и развитием у студентов русскоязычной профессиональной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коммуникативной компетенции в условиях дагестанского полиязычия, позволяющей оперировать лингвистическими знаниями и умениями в различных областях коммуникации. Дисциплина нацелена на формирование следующей компетенции выпускника: УК-4, ОПК-1.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- контроль текущей успеваемости – контрольная работа, коллоквиум, тестирование и пр.; - промежуточный контроль в форме зачета.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 3 зачетные единицы, в том числе в 108 академических часах по видам учебных занятий.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Б1.0.01.05 БЕЗОПАСНОСТЬ ЖИЗНЕДЕЯТЕЛЬНОСТИ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реализуется межфакультетской кафедрой Безопасности жизнедеятельности. Содержание дисциплины охватывает круг вопросов, связанных с основными природными и техносферными опасностями, их свойствами и характеристиками, характером воздействия вредных и опасных факторов на человека и природную среду; общую характеристику чрезвычайных ситуаций и причины их возникновения; способы и технологии защиты в чрезвычайных ситуациях; функции и работа органов «Российской системы предупреждения и действий в чрезвычайных ситуациях Дисциплина нацелена на формирование общекультурных УК-8 компетенций выпускника 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(семинарские) занятия, самостоятельная работа студента, контроль самостоятельной работы. Рабочая программа дисциплины предусматривает проведение следующих видов контроля: текущий контроль успеваемости в форме устных опросов, тестирования, докладов, рефератов, контрольных работ и промежуточный контроль в форме зачета.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2 зачетные единицы, в том числе 72 в академических часах по видам учебных занятий.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Б1.0.01.06 ЭКОНОМИКА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«Экономика» входит в обязательную часть образовательной программы бакалавриата по направлению подготовки 42.03.01-«Реклама и связи с общественностью», профиль подготовки –Связи с общественностью и коммуникативные технологии.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Дисциплина реализуется на социальном факультете Даггосуниверситета кафедрой политической экономии. Содержание дисциплины охватывает круг вопросов, связанных с основами рыночной экономики, микроэкономическими и макроэкономикой. Дисциплина нацелена на формирование следующих компетенций выпускника: универсальных – УК-6, УК-9, общепрофессиональных – ОПК5.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Преподавание дисциплины предусматривает проведение следующих видов учебных занятий: лекции, практические занятия, консультации, самостоятельная работа, контроль самостоятельной работы студентов. Рабочая программа дисциплины предусматривает проведение следующих видов контроля: текущий контроль успеваемости в форме опросов, предоставления докладов, рефератов, участия в дискуссиях, теста, контрольной работы, коллоквиума и промежуточный контроль в форме зачета.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– 3 зачетные единицы, в том числе в академических часах по видам учебных занятий.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Б1.0.01.07 ПОЛИТИЧЕСКАЯ СОЦИОЛОГИЯ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«Полит</w:t>
      </w:r>
      <w:r w:rsidR="006D2403" w:rsidRPr="00C71F1B">
        <w:rPr>
          <w:rFonts w:ascii="Times New Roman" w:hAnsi="Times New Roman" w:cs="Times New Roman"/>
          <w:sz w:val="24"/>
          <w:szCs w:val="24"/>
        </w:rPr>
        <w:t>ическая социология</w:t>
      </w:r>
      <w:r w:rsidRPr="00C71F1B">
        <w:rPr>
          <w:rFonts w:ascii="Times New Roman" w:hAnsi="Times New Roman" w:cs="Times New Roman"/>
          <w:sz w:val="24"/>
          <w:szCs w:val="24"/>
        </w:rPr>
        <w:t xml:space="preserve">» входит в обязательную часть образовательной программы бакалавриата по направлению подготовки 42.03.01 Реклама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 xml:space="preserve">и связи с общественностью. Дисциплина реализуется на социальном факультете, кафедрой теории и истории социальной работы.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анализом аспектов становления и развития государства в контексте мирового опыта, раскрываются сущность, основные принципы и модели социального государства в современном мире и его основные функции. Значительное внимание уделяется анализу экономических, политически, социальных основ взаимодействия общества и государства. В курсе раскрывается правовая основа взаимодействия общества и государства в РФ Дисциплина нацелена на формирование следующих компетенций выпускника: УК1. УК-5.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Преподавание дисциплины предусматривает проведение следующих видов учебных занятий: лекций, практических занятий, самостоятельной работы. Рабочая программа дисциплины предусматривает проведение следующих видов контроля успеваемости в форме контрольной работы, тестирования, коллоквиум и промежуточный контроль в форме зачета. 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составляет 108 часов, в том числе лекции – 4, практических 6, самостоятельной работы 94, 4 – контроль.</w:t>
      </w: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17BB" w:rsidRPr="00C71F1B" w:rsidRDefault="00BF17B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Б1.0.01.08 КУЛЬТУРОЛОГИЯ   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культурология входит в обязательную часть ОПОП программы бакалавриата по направлению 42.03.01 Реклама и связи с общественностью. Дисциплина реализуется на филологическом факультете кафедрой теории и истории религии и культуры.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Содержание дисциплины охватывает круг вопросов, связанных с проблемами философии культуры; природой и сущностью феномена культуры; философско-методологическими принципами изучения культуры; логикой общей эволюции культур философской мысли Нового времени; основными научными школами, направлениями, концепциями в области философии культуры; с местом философии культуры в системе философского знания; аксиологическими аспектами бытия культуры; ценностными ориентациями современного образования в области философии культуры; социальным регулированием культурных процессов.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следующих компетенций выпускника: общекультурных – УК-5.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занятия и контроль самостоятельной работы. Рабочая программа дисциплины предусматривает проведение следующих видов контроля успеваемости в форме устных опросов, тестирования, докладов, рефератов, контрольных работ и промежуточный контроль в форме зачета.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108 в академических часах по видам учебных занятий.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AA9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Б1.0.01.09 ПСИХОЛОГИЯ  </w:t>
      </w:r>
    </w:p>
    <w:p w:rsidR="00F05AA9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5AA9" w:rsidRPr="00C71F1B">
        <w:rPr>
          <w:rFonts w:ascii="Times New Roman" w:hAnsi="Times New Roman" w:cs="Times New Roman"/>
          <w:sz w:val="24"/>
          <w:szCs w:val="24"/>
        </w:rPr>
        <w:t xml:space="preserve">Дисциплина «Психология» входит в обязательную часть ОПОП образовательной программы бакалавриата по направлению 42.03.01 Реклама и связи с общественностью.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реализуется на Социальном факультете кафедрой общей и социальной психологии. Курс изучается в 3 семестре и должен заложить основы представлений о предмете и методах психологии, а также основных психологических школах современной психологии и психологических процессах человека. В свою очередь, курс является теоретической основой для изучения других курсов по психологии (педагогическая психология, возрастная психология и др.). Содержание дисциплины формирует у студентов целостные представления о психологии и ее основных понятиях, психологии познавательных процессов, месте данного раздела в системе психологических знаний, базовых категориях и понятиях, основных методологических и исследовательских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 xml:space="preserve">проблемах и путях их решения. Усвоение студентами основных теоретических положений психологии необходимо для повышения уровня их общей психологической грамотности и является важным компонентом практической подготовки будущих специалистов. Дисциплина нацелена на формирование следующих компетенций выпускника: универсальных: (УК-3); (УК-5);(УК-6).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– опроса, контрольной работы, тестовых заданий и промежуточного контроля в форме экзамена. </w:t>
      </w:r>
    </w:p>
    <w:p w:rsidR="00EC2CDD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4 зачетные единицы, в том числе в академических часах по видам учебных занятий - 144 часа.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E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Б1.0.03.10 СОЦИОЛОГИЯ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18EA" w:rsidRPr="00C71F1B">
        <w:rPr>
          <w:rFonts w:ascii="Times New Roman" w:hAnsi="Times New Roman" w:cs="Times New Roman"/>
          <w:sz w:val="24"/>
          <w:szCs w:val="24"/>
        </w:rPr>
        <w:t>Дисциплина «Социология» входит в обязательную часть образовательной программы подготовки бакалавров направления подготовки 42.03.01 – Реклама и связи с общественностью. Дисциплина реализуется на социальном факультете ДГУ кафедрой теории и истории социальной работы. Содержание дисциплины охватывает круг вопросов, связанных с изучением закономерностей функционирования государства или других социальных институтов, постижением истинных целей и принципов взаимодействия людей, норм и ценностей, которыми они при этом руководствуются, особенностей социальных общностей и групп. В ряду других отраслей научного знания, выступающих инструментом радикальных перемен в обществе, социологии принадлежит видное место. В наше время общество приобретает совершенно новые черты, формируется новая социальная реальность. Одновременно возрастает роль социологии как науки, обладающей специальными и достоверными методами познания социальной реальности. Универсальных: – УК-1. Способен осуществлять поиск, критический анализ и синтез информации, применять системный подход для решения поставленных задач универсальных – УК-3. Способен осуществлять социальное взаимодействие и реализовывать свою роль в команде; универсальных – УК-5. Способен воспринимать межкультурное разнообразие общества в социальноисторическом, этическом и философском контекстах; – УК-10. Способен формировать нетерпимое отношение к коррупционному поведению; Общепрофессиональных: - ОПК-2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 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коллоквиум, обсуждение реферата, доклад с последующим его обсуждением, диспут, контрольная работа и пр.; рубежного контроля в форме письменной контрольной работы, устного опроса, тестирования, коллоквиума; промежуточного контроля в форме экзамена. Объем дисциплины 4 зачетные единицы, в том числе в академических часах по видам учебных занятий – 144.</w:t>
      </w:r>
    </w:p>
    <w:p w:rsidR="00E560CF" w:rsidRPr="00C71F1B" w:rsidRDefault="00E560C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E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Б1.0.03.11 МАТЕМАТИКА И СТАТИСТИКА  </w:t>
      </w:r>
    </w:p>
    <w:p w:rsidR="00C518E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18EA" w:rsidRPr="00C71F1B">
        <w:rPr>
          <w:rFonts w:ascii="Times New Roman" w:hAnsi="Times New Roman" w:cs="Times New Roman"/>
          <w:sz w:val="24"/>
          <w:szCs w:val="24"/>
        </w:rPr>
        <w:t>Дисциплина «Математика и статистика» входит в обязательную часть ОПОП по направлению подготовки 42.03.01 Реклама и связь с общественностью. Дисциплина реализуется на социальном факультете ДГУ кафедрой социальных и информационных технологий СФ.</w:t>
      </w:r>
    </w:p>
    <w:p w:rsidR="00C518EA" w:rsidRPr="00C71F1B" w:rsidRDefault="00C518E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Дисциплина «Математика и статистика» изучается во втором семестре первого учебного года. Содержательно-методически и логически дисциплина связана с такими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>учебными курсами бакалавриата как: «Цифровые коммуникации», «Информационные технологии и базы дан</w:t>
      </w:r>
      <w:r w:rsidR="00B240A8" w:rsidRPr="00C71F1B">
        <w:rPr>
          <w:rFonts w:ascii="Times New Roman" w:hAnsi="Times New Roman" w:cs="Times New Roman"/>
          <w:sz w:val="24"/>
          <w:szCs w:val="24"/>
        </w:rPr>
        <w:t>ных в прикладных коммуникациях»</w:t>
      </w:r>
      <w:r w:rsidRPr="00C71F1B">
        <w:rPr>
          <w:rFonts w:ascii="Times New Roman" w:hAnsi="Times New Roman" w:cs="Times New Roman"/>
          <w:sz w:val="24"/>
          <w:szCs w:val="24"/>
        </w:rPr>
        <w:t>.</w:t>
      </w:r>
    </w:p>
    <w:p w:rsidR="00C518EA" w:rsidRPr="00C71F1B" w:rsidRDefault="00C518E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нацелена на формирование следующих компетенций выпускника: Универсальных - УК -1 - Способен осуществлять поиск, критический анализ и синтез информации, применять системный подход для решения поставленных задач Профессиональных - ПК-7- Владеет основными принципами и методами сбора статистики посещаемости веб-сайтов, популярными сервисами для сбора веб – статистики.</w:t>
      </w:r>
    </w:p>
    <w:p w:rsidR="00C518EA" w:rsidRPr="00C71F1B" w:rsidRDefault="00C518E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контрольной работы и промежуточный контроль в форме зачета.</w:t>
      </w:r>
    </w:p>
    <w:p w:rsidR="00EC2CDD" w:rsidRPr="00C71F1B" w:rsidRDefault="00C518E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Объем дисциплины: 3 зачетные единицы, в том числе в академических часах по видам учебных занятий.</w:t>
      </w:r>
    </w:p>
    <w:p w:rsidR="008B040C" w:rsidRPr="00C71F1B" w:rsidRDefault="008B040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3A4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Б1.0.03.12 ОСНОВЫ ПРОЕКТНОЙ ДЕЯТЕЛЬНОСТИ 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Дисциплина «Основы проектной деятельности» входит в обязательную часть ОПОП программы бакалавриата по направлению 42.03.01 Реклама и связи с общественностью, профиль - Связи с общественностью и коммуникативные технологии Дисциплина реализуется на факультете управления кафедрой менеджмента.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Содержание дисциплины охватывает круг вопросов, связанных с формированием комплексного стратегического мировоззрения, прикладных знаний в области методов стратегического анализа деятельности современных компаний; Дисциплина нацелена на формирование следующих компетенций выпускника: Универсальных –УК-2, профессиональных – ОПК-3 и ОПК-4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контроля: текущий контроль успеваемости в форме опросов, рефератов, дискуссий, тестов, решения задач и промежуточный контроль в форме экзамена.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Объем дисциплины 2 зачетные единицы, в том числе 72 академических часа по видам учебных занятий.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Б1.0.03.13 УПРАВЛЕНИЕ ПЕРСОНАЛОМ     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Дисциплина «Управление персоналом» входит в обязательную часть ОПОП бакалавриата по направлению подготовки 342.03.01 Реклама и связи с общественностью, направленности (профиля) «Связи с общественностью и коммуникативные технологии».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 Дисциплина реализуется в юридическом институте кафедрой экономики труда и управления персоналом.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Содержание дисциплины охватывает круг вопросов, связанных с теоретическими аспектами управления персоналом, со знаниями и навыками формирования кадровой политики и стратегии управления персоналом, технологиями управления персоналом и его развитием, управлением поведением персонала, оценкой эффективности функционирования и совершенствования системы управления персоналом. Дисциплина нацелена на формирование следующих компетенций выпускника: универсальных – УК-3.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контроля: текущий контроль успеваемости в форме опросов, рефератов, дискуссий, тестов, глоссария, деловых игр и промежуточный контроль в форме зачета. Объем дисциплины 4 зачетные единицы, в том числе 144 в академических часах по видам учебных занятий.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Б1.0.03.14 ИСТОРИЯ ДАГЕСТАНА   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Дисциплина Истории Дагестана входит в _обязательную часть ОПОП бакалавриата по направлению подготовки 42.03.01 Реклама и связи с общественностью. Дисциплина реализуется на факультете востоковедения кафедрой истории Дагестана. Содержание дисциплины охватывает </w:t>
      </w:r>
      <w:r w:rsidRPr="00C71F1B">
        <w:rPr>
          <w:rFonts w:ascii="Times New Roman" w:hAnsi="Times New Roman" w:cs="Times New Roman"/>
        </w:rPr>
        <w:lastRenderedPageBreak/>
        <w:t xml:space="preserve">круг вопросов, связанных с наиболее узловыми проблемами социально-экономического и политического развития Дагестана, внутренней и внешней политики, развития культуры и науки с древнейших времен до современности.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Дисциплина нацелена на формирование следующих компетенций выпускника: универсальных – УК-5, ОПК-2. Преподавание дисциплины предусматривает проведение следующих видов учебных занятий: лекции, практические занятия, лабораторные занятия, самостоятельная работа и др.. Рабочая программа дисциплины предусматривает проведение следующих видов контроля успеваемости в форме контрольной работы и промежуточный контроль в форме зачета. 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</w:rPr>
        <w:t>Объем дисциплины 72ч., 2 зачетных единиц, в том числе в академических часах по видам учебных занятий.</w:t>
      </w:r>
    </w:p>
    <w:p w:rsidR="00E823A4" w:rsidRPr="00C71F1B" w:rsidRDefault="00E823A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24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Б1.0.03.15 ПРАВОВЕДЕНИЕ  </w:t>
      </w:r>
    </w:p>
    <w:p w:rsidR="00A90824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   </w:t>
      </w:r>
      <w:r w:rsidR="00A90824" w:rsidRPr="00C71F1B">
        <w:rPr>
          <w:rFonts w:ascii="Times New Roman" w:hAnsi="Times New Roman" w:cs="Times New Roman"/>
          <w:sz w:val="24"/>
          <w:szCs w:val="24"/>
        </w:rPr>
        <w:t>Дисциплина «Правоведение» входит в обязательную часть образовательной программы 42.03.01 Реклама и связи с общественностью (уровень высшего образования - бакалавриат).</w:t>
      </w:r>
    </w:p>
    <w:p w:rsidR="00A90824" w:rsidRPr="00C71F1B" w:rsidRDefault="00A9082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реализуется кафедрой теории государства и права юридического института.</w:t>
      </w:r>
    </w:p>
    <w:p w:rsidR="00A90824" w:rsidRPr="00C71F1B" w:rsidRDefault="00A9082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формированием знаний у студентов неюридических специальностей о сущности и назначении права, о нормах права, о правомерном поведении и правонарушениях, об основных отраслях российского права.</w:t>
      </w:r>
    </w:p>
    <w:p w:rsidR="00A90824" w:rsidRPr="00C71F1B" w:rsidRDefault="00A9082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Изучение курса «Правоведение» способствует формированию у студентов правовой культуры и правосознания, умения ориентироваться в жизненных и профессиональных ситуациях с позиций права.</w:t>
      </w:r>
    </w:p>
    <w:p w:rsidR="00A90824" w:rsidRPr="00C71F1B" w:rsidRDefault="00A9082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A90824" w:rsidRPr="00C71F1B" w:rsidRDefault="00A9082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Рабочая программа дисциплины предусматривает проведение следующих видов контроля успеваемости в форме контрольной работы, коллоквиума, тестирования, письменных домашних заданий, работы на семинарах и пр. и промежуточный контроль в форме зачета. Объем дисциплины 2 зачетных единицы, в том числе в академических часах по видам учебных занятий: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0824" w:rsidRPr="00C71F1B" w:rsidRDefault="00A9082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FC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Б1.0.02.01 ВВЕДЕНИЕ В ИНФОРМАЦИОННЫЕ ТЕХНОЛОГИИ   </w:t>
      </w:r>
    </w:p>
    <w:p w:rsidR="00DF0FC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F0FCA" w:rsidRPr="00C71F1B">
        <w:rPr>
          <w:rFonts w:ascii="Times New Roman" w:hAnsi="Times New Roman" w:cs="Times New Roman"/>
        </w:rPr>
        <w:t xml:space="preserve">Дисциплина «Введение в информационные технологии» входит в обязательную часть ОПОП по направлению подготовки 42.03.01 Реклама и связи с общественностью. Дисциплина реализуется на социальном факультете ДГУ кафедрой социальных и информационных технологий. 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Содержание дисциплины охватывает круг вопросов, связанных с основными понятиями информатики. Изучаются состав, архитектура и функционирование ЭВМ, основные виды алгоритмов и их свойства, программное обеспечение. Дисциплина фактически является начальным курсом, где изучаются начала всех основных разделов информатики. 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Дисциплина нацелена на формирование следующих компетенций выпускника: Универсальных - УК-1 - Способен осуществлять поиск, критический анализ и синтез информации, применять системный подход для решения поставленных задач Общепрофессиональных – ОПК-1 -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систем. Профессиональных - ПК-4-Владеет навыками поисковой оптимизация и адаптации текстовых материалов, учитывая специфику их стиля - ПК-5-Способен работать с текстовыми и графическими редакторами, с агрегаторами новостей, электронными подписками и т.д. - ПК-6 - Владеет коммуникативными, маркетинговыми технологиями, интегрированными маркетинговыми технологиями, технологиями бренд-менеджмента и eventменеджмента.</w:t>
      </w:r>
    </w:p>
    <w:p w:rsidR="00EC2CDD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</w:rPr>
        <w:t xml:space="preserve"> Преподавание дисциплины предусматривает проведение следующих видов учебных занятий: лекции, лабораторные занятия, самостоятельная работа. Рабочая программа дисциплины </w:t>
      </w:r>
      <w:r w:rsidRPr="00C71F1B">
        <w:rPr>
          <w:rFonts w:ascii="Times New Roman" w:hAnsi="Times New Roman" w:cs="Times New Roman"/>
        </w:rPr>
        <w:lastRenderedPageBreak/>
        <w:t>предусматривает проведение следующих видов контроля успеваемости в форме контрольной работы и промежуточный контроль в форме зачета. Объем дисциплины: 2 зачетные единицы, в том числе в академических часах по видам учебных занятий.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Б1.0.02.02 ИНФОРМАЦИОННЫЕ ТЕХНОЛОГИИ В</w:t>
      </w:r>
    </w:p>
    <w:p w:rsidR="00DF0FC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ПРОФЕССИОНАЛЬНОЙ ДЕЯТЕЛЬНОСТИ   </w:t>
      </w:r>
    </w:p>
    <w:p w:rsidR="00DF0FC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0FCA" w:rsidRPr="00C71F1B">
        <w:rPr>
          <w:rFonts w:ascii="Times New Roman" w:hAnsi="Times New Roman" w:cs="Times New Roman"/>
        </w:rPr>
        <w:t>Дисциплина «Информационные технологии в профессиональной деятельности» входит в обязательную часть ОПОП по направлению подготовки 42.03.01 Реклама и связь с общественностью.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 Дисциплина реализуется на социальном факультете ДГУ кафедрой социальных и информационных технологий. Дисциплина «Информационные технологии в профессиональной деятельности» изучается во втором семестре первого учебного года. Она фактически является начальным курсом, где изучаются начала всех основных разделов информатики. 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Дисциплина нацелена на формирование следующих компетенций выпускника: Универсальных - УК-1 - Способен осуществлять поиск, критический анализ и синтез информации, применять системный подход для решения поставленных задач Общепрофессиональных – ОПК-1 -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систем.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 Профессиональных - ПК-4-Владеет навыками поисковой оптимизация и адаптации текстовых материалов, учитывая специфику их стиля - ПК-5-Способен работать с текстовыми и графическими редакторами, с агрегаторами новостей, электронными подписками и т.д. - ПК-6 - Владеет коммуникативными, маркетинговыми технологиями, интегрированными маркетинговыми технологиями, технологиями бренд-менеджмента и eventменеджмента </w:t>
      </w:r>
    </w:p>
    <w:p w:rsidR="00EC2CDD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Преподавание дисциплины предусматривает проведение следующих видов учебных занятий: лекции, лабораторные занятия, самостоятельная работа. Рабочая программа дисциплины предусматривает проведение следующих видов контроля успеваемости в форме контрольной работы и промежуточный контроль в форме экзамена. Объем дисциплины: 4 зачетные единицы, в том числе в академических часах по видам учебных занятий.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Б1.0.02.03 СИСТЕМА ИСКУССТВЕННОГО ИНТЕЛЛЕКТА      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Дисциплина «Системы искусственного интеллекта» входит в обязательную часть ОПОП по направлению подготовки 42.03.01 Реклама и связи с общественностью. Дисциплина реализуется на социальном факультете ДГУ кафедрой социальных и информационных технологий.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Содержание дисциплины охватывает круг вопросов, связанных с рассмотрением основных понятий искусственного интеллекта: методов, способов и средств получения, хранения и переработки информации; основ автоматизации решения задач; методов анализа данных, математического моделирования и принятия решений применительно к решению задач в профессиональной деятельности. 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Дисциплина нацелена на формирование следующих компетенций выпускника: Универсальных - УК-1 - Способен осуществлять поиск, критический анализ и синтез информации, применять системный подход для решения поставленных задач Общепрофессиональных – ОПК-1 -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систем. 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Профессиональных ПК-4-Владеет навыками поисковой оптимизация и адаптации текстовых материалов, учитывая специфику их стиля ПК-5-Способен работать с текстовыми и графическими редакторами, с агрегаторами новостей, электронными подписками и т.д. ПК-6 - Владеет коммуникативными, маркетинговыми технологиями, интегрированными маркетинговыми технологиями, технологиями бренд-менеджмента и event-менеджмента 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 Рабочая программа дисциплины предусматривает проведение следующих видов контроля успеваемости в форме контрольной работы и промежуточный контроль в форме зачета. Объем дисциплины: 2 зачетные единицы, в том числе в академических часах по видам учебных занятий.</w:t>
      </w:r>
    </w:p>
    <w:p w:rsidR="00DF0FCA" w:rsidRPr="00C71F1B" w:rsidRDefault="00DF0FC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5AA9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Б1.0.03.01 ИНОСТРАННЫЙ ЯЗЫК  </w:t>
      </w:r>
    </w:p>
    <w:p w:rsidR="00F05AA9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5AA9" w:rsidRPr="00C71F1B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(английский) входит в обязательную часть образовательной программы бакалавриата по направлению подготовки 42.03.01 «Реклама и связи с общественностью». Дисциплина реализуется на социальном факультете кафедрой иностранных языков для ЕНФ. Основные положения «Примерной программы», переработанные с учетом специфики языкового образования в ДГУ, учитывались в настоящей программе при постановке цели, определении содержания, выборе средств и технологий.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универсальной и общепрофессиональной компетенций студента: УК-4- способность применять современные коммуникативные технологии, в том числе на иностранном языке для академического и профессионального взаимодействия; ОПК-1 - способность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систем. Преподавание дисциплины предусматривает проведение следующих видов работы: практической (контактная работа студента с преподавателем) и самостоятельной работы. Рабочая программа дисциплины предусматривает проведение следующих видов контроля успеваемости: текущий контроль в форме опроса, тестов, контрольных работ и промежуточный контроль в форме зачета и экзамена. </w:t>
      </w:r>
    </w:p>
    <w:p w:rsidR="00EC2CDD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– 6 зачетных единиц, 216 часов.</w:t>
      </w:r>
    </w:p>
    <w:p w:rsidR="009C580A" w:rsidRPr="00C71F1B" w:rsidRDefault="009C580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Б1.0.03.02 ИН</w:t>
      </w:r>
      <w:r w:rsidR="009C580A" w:rsidRPr="00C71F1B">
        <w:rPr>
          <w:rFonts w:ascii="Times New Roman" w:hAnsi="Times New Roman" w:cs="Times New Roman"/>
          <w:b/>
          <w:sz w:val="24"/>
          <w:szCs w:val="24"/>
        </w:rPr>
        <w:t>ОСТРАННЫЙ ЯЗЫК: ПРОФЕССИОНАЛЬНО-</w:t>
      </w:r>
      <w:r w:rsidRPr="00C71F1B">
        <w:rPr>
          <w:rFonts w:ascii="Times New Roman" w:hAnsi="Times New Roman" w:cs="Times New Roman"/>
          <w:b/>
          <w:sz w:val="24"/>
          <w:szCs w:val="24"/>
        </w:rPr>
        <w:t>ОРИЕНТИРОВАННЫЙ КУРС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Иностранный язык в рекламе и связях с общественностью (английский) входит в обязательную часть образовательной программы бакалавриата по направлению (специальности) 42.03.01 «Реклама и связи общественностью» .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реализуется на социальном факультете кафедрой иностранных языков для ЕНФ. Основные положения «Примерной программы», переработанные с учетом специфики языкового образования в ДГУ, учитывались в настоящей программе при постановке цели, определении содержания, выборе средств и технологий.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следующих универсальной и общепрофессиональной компетенций студента: УК-4- способность применять современные коммуникативные технологии, в том числе на иностранном языке для академического и профессионального взаимодействия; ОПК-1 - способность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работы: практической (контактная работа студента с преподавателем) и самостоятельной работы. Рабочая программа дисциплины предусматривает проведение следующих видов контроля успеваемости: текущий контроль в форме опроса, тестов и промежуточный контроль в форме зачета. 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– 3 зачетные единицы, 108 часов.</w:t>
      </w:r>
    </w:p>
    <w:p w:rsidR="00F05AA9" w:rsidRPr="00C71F1B" w:rsidRDefault="00F05AA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Б1.0.04.01 ОБЩЕСТВЕННЫЕ И ГОСУДАРСТВЕННЫЕ ИНСТИТУТЫ В СОВРЕМЕННОМ МИРЕ</w:t>
      </w:r>
    </w:p>
    <w:p w:rsidR="008B040C" w:rsidRPr="00C71F1B" w:rsidRDefault="008B040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«Общественные и государственные институты в современном мире» входит в базовую часть ОПОП подготовки бакалавров по направлению 42.03.01 Реклама и связи с общественностью. Дисциплина реализуется на социальном факультете ДГУ кафедрой теории и истории социальной работы. Содержание дисциплины охватывает круг вопросов связанных с различными аспектами формирования системы знаний у студентов о деятельности и развитии общественных и государственных институтах в условиях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современного мира. 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дисциплин. </w:t>
      </w:r>
    </w:p>
    <w:p w:rsidR="008B040C" w:rsidRPr="00C71F1B" w:rsidRDefault="008B040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нацелена на формирование следующих компетенций выпускника: -универсальных: – 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-УК-10. Способен формировать нетерпимое отношение к коррупционному поведению; -общепрофессиональных: -ОПК-2.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продуктах; -ОПК-6. Способен понимать принципы работы современных информационных технологий и использовать их для решения задач профессиональной деятельности .</w:t>
      </w:r>
    </w:p>
    <w:p w:rsidR="008B040C" w:rsidRPr="00C71F1B" w:rsidRDefault="008B040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коллоквиум, обсуждение реферата, доклад с последующим его обсуждением, диспут, контрольная работа и пр.; рубежного контроля в форме письменной контрольной работы, устного опроса, коллоквиума; промежуточного контроля в форме зачета.</w:t>
      </w:r>
    </w:p>
    <w:p w:rsidR="008B040C" w:rsidRPr="00C71F1B" w:rsidRDefault="008B040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40C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Б1.0.04.02 ЦИФРОВЫЕ КОММУНИКАЦИИ  </w:t>
      </w:r>
    </w:p>
    <w:p w:rsidR="008B040C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B040C" w:rsidRPr="00C71F1B">
        <w:rPr>
          <w:rFonts w:ascii="Times New Roman" w:hAnsi="Times New Roman" w:cs="Times New Roman"/>
          <w:sz w:val="24"/>
          <w:szCs w:val="24"/>
        </w:rPr>
        <w:t xml:space="preserve">Дисциплина «Цифровые коммуникации» входит в обязательную часть ОПОП по направлению подготовки 42.03.01 Реклама и связь с общественностью. Дисциплина реализуется на социальном факультете ДГУ кафедрой социальных и информационных технологий СФ. </w:t>
      </w:r>
    </w:p>
    <w:p w:rsidR="008B040C" w:rsidRPr="00C71F1B" w:rsidRDefault="008B040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«Цифровые коммуникации» изучается в третьем семестре второго учебного года. Содержательно-методически и логически дисциплина связана с такими учебными курсами бакалавриата, как «Математика и статистика» , «Информационные технологии и базы данных в цифровых коммуникациях» Дисциплина нацелена на формирование следующих компетенций выпускника: Универсальных - УК -1 - Способен осуществлять поиск, критический анализ и синтез информации, применять системный подход для решения поставленных задач Общепрофессиональных - ОПК-2 –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 - ОПК-6 – Способен понимать принципы работы современных информационных технологий и использовать их для решения задач профессиональной деятельности Профессиональных - ПК-1-. Способен планировать, контролировать и оценивать эффективность управления коммуникационной инфраструктурой организации (включая написание аналитических справок, обзоров и прогнозов, а также подготовку проектной документации), обеспечения ее внутренней и внешней коммуникации, в том числе медийной активности - ПК-5- Способен работать с текстовыми и графическими редакторами, с агрегаторами новостей, электронными подписками и т.д - ПК-7- Владеет основными принципами и методами сбора статистики посещаемости веб-сайтов, популярными сервисами для сбора веб – статистики </w:t>
      </w:r>
    </w:p>
    <w:p w:rsidR="008B040C" w:rsidRPr="00C71F1B" w:rsidRDefault="008B040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контрольной работы и промежуточный контроль в форме экзамена. </w:t>
      </w:r>
    </w:p>
    <w:p w:rsidR="00EC2CDD" w:rsidRPr="00C71F1B" w:rsidRDefault="008B040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дисциплины: 4 зачетных единиц, в том числе в академических часах по видам учебных занятий.</w:t>
      </w:r>
    </w:p>
    <w:p w:rsidR="008B040C" w:rsidRPr="00C71F1B" w:rsidRDefault="008B040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6CF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lastRenderedPageBreak/>
        <w:t>Б1.0.04.03 ИНФОРМАЦИОННЫЕ ТЕХНОЛОГИИ И БАЗЫ ДА</w:t>
      </w:r>
      <w:r w:rsidR="00D856CF" w:rsidRPr="00C71F1B">
        <w:rPr>
          <w:rFonts w:ascii="Times New Roman" w:hAnsi="Times New Roman" w:cs="Times New Roman"/>
          <w:b/>
          <w:sz w:val="24"/>
          <w:szCs w:val="24"/>
        </w:rPr>
        <w:t>ННЫХ В ПРИКЛАДНЫХ КОММУНИКАЦИЯХ</w:t>
      </w:r>
    </w:p>
    <w:p w:rsidR="00D856CF" w:rsidRPr="00C71F1B" w:rsidRDefault="00D856C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Дисциплина «Информационные технологии и базы данных в прикладных коммуникациях» входит в обязательную часть ОПОП по направлению подготовки 42.03.01 Реклама и связь с общественностью. </w:t>
      </w:r>
    </w:p>
    <w:p w:rsidR="00D856CF" w:rsidRPr="00C71F1B" w:rsidRDefault="00D856C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реализуется на социальном факультете ДГУ кафедрой социальных и информационных технологий СФ. Дисциплина «Информационные технологии и базы данных в прикладных коммуникациях» изучается в третьем семестре второго учебного года. Содержательно-методически и логически дисциплина связана с такими учебными курсами бакалавриата как: «Математика и статистика», «Цифровые коммуникации» Дисциплина нацелена на формирование следующих компетенций выпускника: Общепрофессиональных - ОПК-1 - Способен создавать востребованные обществом и индустрией медиа тексты и (или) медиа продукты, и (или) коммуникационные продукты в соответствии с нормами русского и иностранного языков, особенностями иных знаковых систем. - ОПК-2 –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 - ОПК-3– Способен использовать многообразие досижений отечественной и мировой культуры в процессе создания медиатекстов и (или) медиапродуктов, и (или) коммуникационных продуктов. - ОПК-6 – Способен понимать принципы работы современных информационных технологий и использовать их для решения задач профессиональной деятельности Профессиональных - ПК-1-. Способен планировать, контролировать и оценивать эффективность управления коммуникационной инфраструктурой организации (включая написание аналитических справок, обзоров и прогнозов, а также подготовку проектной документации), обеспечения ее внутренней и внешней коммуникации, в том числе медийной активности - ПК-2- Способен планировать, координировать и осуществлять оценку эффективности работы по созданию и редактированию контента - ПК-5- Способен работать с текстовыми и графическими редакторами, с агрегаторами новостей, электронными подписками и т.д - ПК-7- Владеет основными принципами и методами сбора статистики посещаемости вебсайтов, популярными сервисами для сбора веб – статистики </w:t>
      </w:r>
    </w:p>
    <w:p w:rsidR="00D856CF" w:rsidRPr="00C71F1B" w:rsidRDefault="00D856C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контрольной работы и промежуточный контроль в форме зачета и экзамена. </w:t>
      </w:r>
    </w:p>
    <w:p w:rsidR="00D856CF" w:rsidRPr="00C71F1B" w:rsidRDefault="00D856C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дисциплины: 8 зачетных единиц, в том числе в академических часах по видам учебных занятий.</w:t>
      </w:r>
    </w:p>
    <w:p w:rsidR="00D856CF" w:rsidRPr="00C71F1B" w:rsidRDefault="00D856C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Б1.0.04.04 ВВЕДЕНИЕ В КОММУНИКАЦИОННЫЕ СПЕЦИАЛЬНОСТИ</w:t>
      </w:r>
    </w:p>
    <w:p w:rsidR="007C31A4" w:rsidRPr="00C71F1B" w:rsidRDefault="00395A1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«Введение в коммуникационные специальности» входит в обязательную часть образовательной программы бакалавриата по направлению 42.03.01 Реклама и связи с общественностью. Дисциплина реализуется на социальном факультете кафедрой социальных и информационных технологий. </w:t>
      </w:r>
    </w:p>
    <w:p w:rsidR="007C31A4" w:rsidRPr="00C71F1B" w:rsidRDefault="00395A1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формированием целостной системы знаний о коммуникационных специальностях; месте и значении рекламы в современном социуме наряду с другими коммуникационными потоками;</w:t>
      </w:r>
      <w:r w:rsidR="007C31A4" w:rsidRPr="00C71F1B">
        <w:rPr>
          <w:rFonts w:ascii="Times New Roman" w:hAnsi="Times New Roman" w:cs="Times New Roman"/>
          <w:sz w:val="24"/>
          <w:szCs w:val="24"/>
        </w:rPr>
        <w:t xml:space="preserve"> </w:t>
      </w:r>
      <w:r w:rsidRPr="00C71F1B">
        <w:rPr>
          <w:rFonts w:ascii="Times New Roman" w:hAnsi="Times New Roman" w:cs="Times New Roman"/>
          <w:sz w:val="24"/>
          <w:szCs w:val="24"/>
        </w:rPr>
        <w:t xml:space="preserve">основных этапах развития рекламной деятельности в России и за рубежом; методах исследований в рекламе; специфике регионального рекламного рынка. </w:t>
      </w:r>
    </w:p>
    <w:p w:rsidR="007C31A4" w:rsidRPr="00C71F1B" w:rsidRDefault="00395A1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следующих компетенций выпускника: общепрофессиональных – ОПК-3, ОПК-6. 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видов контроля успеваемости в форме контрольных работипромежуточный контроль в формеэкзамена. </w:t>
      </w:r>
    </w:p>
    <w:p w:rsidR="00395A12" w:rsidRPr="00C71F1B" w:rsidRDefault="00395A1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7 зачетных единиц, в том числе 252 в академических часах по видам учебных занятий.</w:t>
      </w:r>
    </w:p>
    <w:p w:rsidR="00395A12" w:rsidRPr="00C71F1B" w:rsidRDefault="00395A1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Б1.0.04.05 ОСНОВЫ ТЕОРИИ КОММУНИКАЦИИ: ДЕЛОВЫЕ И</w:t>
      </w:r>
    </w:p>
    <w:p w:rsidR="00ED6F02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МЕЖЛИЧНОСТНЫЕ КОММУНИКАЦИИ    </w:t>
      </w:r>
    </w:p>
    <w:p w:rsidR="00ED6F02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D6F02" w:rsidRPr="00C71F1B">
        <w:rPr>
          <w:rFonts w:ascii="Times New Roman" w:hAnsi="Times New Roman" w:cs="Times New Roman"/>
          <w:sz w:val="24"/>
          <w:szCs w:val="24"/>
        </w:rPr>
        <w:t xml:space="preserve">Дисциплина «Основы теории коммуникации: деловые и межличностные коммуникации» входит в обязательную часть ОПОП образовательной программы бакалавриата по направлению 42.03.01 Реклама и связи с общественностью. Дисциплина реализуется на социальном факультете ДГУ кафедрой теории и истории социальной работы. Содержание дисциплины охватывает круг вопросов связанных с различными аспектами формирования системы знаний о теории коммуникационной деятельности в социальной сфере и основам деловой и межличностной коммуникации. 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дисциплин. </w:t>
      </w:r>
    </w:p>
    <w:p w:rsidR="00ED6F02" w:rsidRPr="00C71F1B" w:rsidRDefault="00ED6F0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нацелена на формирование следующих компетенций выпускника: -универсальных: – УК-4. Способен осуществлять деловую коммуникацию в устной и письменной формах на государственном языке Российской Федерации и иностранном(ых) языке(ах) -общепрофессиональных: - ОПК-1.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систем. - ОПК-2.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 - ОПК-6. Способен понимать принципы работы современных информационных технологий и использовать их для решения задач профессиональной деятельности -профессиональных: - ПК-3. Способен участвовать в реализации коммуникационных кампаний, проектов и мероприятий - ПК-4. Владеет навыками поисковой оптимизация и адаптации текстовых материалов, учитывая специфику их стиля.</w:t>
      </w:r>
    </w:p>
    <w:p w:rsidR="00ED6F02" w:rsidRPr="00C71F1B" w:rsidRDefault="00ED6F0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коллоквиум, обсуждение реферата, доклад с последующим его обсуждением, диспут, контрольная работа и пр.; рубежного контроля в форме письменной контрольной работы, устного опроса, коллоквиума; промежуточного контроля в форме экзамен.</w:t>
      </w:r>
    </w:p>
    <w:p w:rsidR="00EC2CDD" w:rsidRPr="00C71F1B" w:rsidRDefault="00ED6F0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Объем дисциплины: 4 зачетные единицы, в том числе в академических часах по видам учебных занятий - 144.</w:t>
      </w:r>
    </w:p>
    <w:p w:rsidR="00ED6F02" w:rsidRPr="00C71F1B" w:rsidRDefault="00ED6F0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F02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Б1.0.04.06 ГОСУДАРСТВЕННОЕ РЕГУЛИРОВАНИЕ В МЕДИАСФЕРЕ  </w:t>
      </w:r>
    </w:p>
    <w:p w:rsidR="00ED6F02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F02" w:rsidRPr="00C71F1B">
        <w:rPr>
          <w:rFonts w:ascii="Times New Roman" w:hAnsi="Times New Roman" w:cs="Times New Roman"/>
          <w:sz w:val="24"/>
          <w:szCs w:val="24"/>
        </w:rPr>
        <w:t xml:space="preserve">Дисциплина «Государственное регулирование в медиасфере» входит в обязательную часть ОПОП по направлению 42.03.01 Реклама и связи с общественностью. Дисциплина реализуется на Социальном факультете кафедрой социальных и информационных технологий. Цель дисциплины: формирование комплекса знаний, навыков и компетенций в области законодательной деятельности и специфики правового регулирования рекламы и связей с общественностью, а также исследований особенностей регулирования рекламы в СМИ. Задачи дисциплины: − определить общие и специальные требования, предъявляемые законодательством к осуществлению PR и рекламной деятельности; − изучить субъектный состав информационных правоотношений, основные права и обязанности сторон указанных отношений, а также их ответственность за нарушение </w:t>
      </w:r>
      <w:r w:rsidR="00ED6F02" w:rsidRPr="00C71F1B">
        <w:rPr>
          <w:rFonts w:ascii="Times New Roman" w:hAnsi="Times New Roman" w:cs="Times New Roman"/>
          <w:sz w:val="24"/>
          <w:szCs w:val="24"/>
        </w:rPr>
        <w:lastRenderedPageBreak/>
        <w:t>законодательства о рекламе и о СМИ; − рассмотреть особенности участия основных сил в регулировании рекламноинформационной деятельности (потребители, общественные организации, государство); − сформировать систему знаний о правах и обязанностях рекламодателей, рекламопроизводителей и рекламораспространителей.</w:t>
      </w:r>
    </w:p>
    <w:p w:rsidR="00ED6F02" w:rsidRPr="00C71F1B" w:rsidRDefault="00ED6F0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6F02" w:rsidRPr="00C71F1B" w:rsidRDefault="00ED6F0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Дисциплина нацелена на формирование следующих компетенций выпускника: Универсальных: – УК-2 «Способен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ограничений». Общепрофессиональных: – ОПК-2-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 – ОПК-5 «Способен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регулирования». Профессиональных: – ПК-6 «Владеет коммуникативными, маркетинговыми технологиями, интегрированными маркетинговыми технологиями, технологиями бренд-менеджмента и event-менеджмента». </w:t>
      </w:r>
    </w:p>
    <w:p w:rsidR="00ED6F02" w:rsidRPr="00C71F1B" w:rsidRDefault="00ED6F0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контрольных работ и тестирования и промежуточный контроль в форме экзамена. </w:t>
      </w:r>
    </w:p>
    <w:p w:rsidR="00EC2CDD" w:rsidRPr="00C71F1B" w:rsidRDefault="00ED6F0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4 зачетных единицы, в том числе в академических часах по видам учебных занятий.</w:t>
      </w:r>
    </w:p>
    <w:p w:rsidR="00ED6F02" w:rsidRPr="00C71F1B" w:rsidRDefault="00ED6F02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776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Б1.0.04.07 ТЕОРИЯ И ПРАКТИКА РЕКЛАМЫ      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«Теория и практика рекламы» входит в обязательную часть ОПОП программы бакалавриата по направлению 42.03.01. Реклама и связи с общественностью. Дисциплина реализуется на социальном факультете ДГУ кафедрой социальных и информационных технологий. Содержание дисциплины охватывает круг вопросов, связанных с методикой и методологией исследований нового хозяйственного механизма, неотъемлемой частью которого становится маркетинг, целью которого, в том числе выступает реализация социальных приоритетов в государстве. Кроме того, возрастающая роль рекламы в жизни общества связана с коммуникационными функциями, что является объектом изучения этой дисциплины. В целях эффективного изучения учебного материала по курсу необходимо, чтобы бакалавры хорошо освоили проблемные вопросы, понятийный аппарат и методы данной дисциплин.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Дисциплина нацелена на формирование следующих компетенций выпускника: Универсальных УК-2. «Способен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ограничений»; Общепрофессиональных: ОПК-1. Способен понимать принципы работы современных информационных технологий и использовать их для решения задач профессиональной деятельности ОПК-3. Способен составлять и оформлять отчеты по результатам профессиональной деятельности в сфере социальной работы ОПК-5.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 Профессиональных: ПК–2. 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с целью постановки социального диагноза, ведению документации, разработки индивидуальных программ предоставления социальных услуг и мероприятий по социальному сопровождению ПК-4.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>Способен к организационно-управленческой работе в подразделениях организаций, реализующих меры социальной защиты граждан ПК-6. Способен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 .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коллоквиум, обсуждение реферата, доклад с последующим его обсуждением, диспут, контрольная работа и пр.; рубежного контроля в форме письменной контрольной работы, устного опроса, коллоквиума; промежуточного контроля в форме экзамена.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дисциплины: 5 зачетные единицы, в том числе в академических часах по видам учебных занятий - 180.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820F17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Б1.0.04.08 ПРОИЗВОДСТВО И РАСПРОСТРАНЕНИЕ РЕКЛАМНОГО ПРОДУКТА </w:t>
      </w:r>
    </w:p>
    <w:p w:rsidR="00820F17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20F17" w:rsidRPr="00C71F1B">
        <w:rPr>
          <w:rFonts w:ascii="Times New Roman" w:hAnsi="Times New Roman" w:cs="Times New Roman"/>
          <w:sz w:val="24"/>
          <w:szCs w:val="24"/>
        </w:rPr>
        <w:t xml:space="preserve">Дисциплина «Производство и распространение рекламного продукта» относится к обязательной части образовательной программы бакалавриата по направлению 42.03.01 Реклама и связи с общественностью. </w:t>
      </w:r>
    </w:p>
    <w:p w:rsidR="00820F17" w:rsidRPr="00C71F1B" w:rsidRDefault="00820F17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реализуется на социальном факультете кафедрой социальных и информационных технологий. Содержание дисциплины охватывает круг вопросов, связанных с формированием целостной системы знаний о необходимости и актуальности всего спектра проблем, составляющих объект рекламной деятельности, представление о важнейшем компоненте рекламной деятельности – создании рекламного продукта. Дисциплина нацелена на формирование следующих компетенций выпускника: общепрофессиональных – ОПК-1, ОПК-2, ОПК-3, ОПК-4, ОПК-7, профессиональных - ПК-3, ПК-4, ПК-5. </w:t>
      </w:r>
    </w:p>
    <w:p w:rsidR="00820F17" w:rsidRPr="00C71F1B" w:rsidRDefault="00820F17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контрольных работ и промежуточный контроль в форме экзамена. </w:t>
      </w:r>
    </w:p>
    <w:p w:rsidR="00820F17" w:rsidRPr="00C71F1B" w:rsidRDefault="00820F17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Объем дисциплины 4 зачетных единиц, в том числе 144 в академических часах по видам учебных занятий.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Б1.0.04.09 ПРАВОВОЕ РЕГУЛИРОВАНИЕ СВЯЗЕЙ С ОБЩЕСТВЕННОСТЬЮ И РЕКЛАМЫ      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«Правовое регулирование связей с общественностью и рекламы» входит в обязательную часть ОПОП по направлению 42.03.01 Реклама и связи с общественностью. Дисциплина реализуется на Социальном факультете кафедрой социальных и информационных технологий. Содержание дисциплины охватывает круг вопросов, связанных со подготовкой специалистов в области рекламной и PR деятельности в вопросах правового регулирования рекламной деятельности; дать будущим специалистам систематизированную информацию о правовом регулировании рекламной деятельности как о совокупности норм и как о науке; раскрыть особенности, достоинства и недостатки действующей в сфере рекламы правовой регламентации. 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следующих компетенций выпускника: универсальных – УК-2 «Способен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ограничений», общепрофессиональных – ОПК-4 «Способен отвечать на запросы и потребности общества и аудитории в профессиональной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>деятельности», ОПК-5 «Способен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регулирования», ОПК-7 «Способен учитывать эффекты и последствия своей профессиональной деятельности, следуя принципам социальной ответственности»; ПК-1 «Способен планировать, контролировать и оценивать эффективность управления коммуникационной инфраструктурой организации (включая написание аналитических справок, обзоров и прогнозов, а также подготовку проектной документации), обеспечения ее внутренней и внешней коммуникации, в том числе медийной активности».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контрольных работ и тестирования и промежуточный контроль в форме экзамена.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Объем дисциплины 4 зачетных единицы, в том числе в академических часах по видам учебных занятий.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Б1.0.04.10 МЕНЕДЖМЕНТ В РЕКЛАМЕ И СВЯЗЯХ С ОБЩЕСТВЕННОСТЬЮ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«Менеджмент в рекламе и связях с общественностью» входит в обязательную часть ОПОП бакалавриата по направлению 42.03.01 Реклама и связи с общественностью. Дисциплина реализуется на социальном факультете ДГУ кафедрой социальных и информационных технологий. Дисциплина служит формированию профессиональных навыков и деловой культуры бакалавра рекламы и связей с общественностью. Ее научная и методическая основа опирается на комплекс как общих, так и специальных знаний, полученных обучающимися в ходе предшествующего обучения. 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Дициплина находится в тесной связи с такими дисциплинами, как «Управление коммуникациями и связи с общественностью», «Психология рекламы и связей с общественностью», «Организация и проведение коммуникационных кампаний», «Основы управления проектами в рекламе и связях с общественностью», «Связи общественностью в бизнесе», «Теория и практика медиакоммуникаций» и др. Для успешного освоения дисциплины обучающийся должен обладать базовыми знаниями теории, технологий коммуникации, связей с общественностью и рекламы. Он должен владеть фундаментальными навыками устной, письменной, цифровой общей и профессиональной коммуникации. В массив знаний данного предмета входит также знание правовых и этических аспектов работы современного PR-специалиста и рекламиста. Дисциплина «Менеджмент в рекламе и связях с общественностью» способствует освоению таких дисциплин, как «Технологии связей с общественностью», «Брендинг», «Коммуникации в контексте постиндустриального общества», «Связи с общественностью в бизнесе», «Связи с общественностью в корпоративном секторе в цифровую эпоху», «Теория и практика рекламы» и др. 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дисциплин. 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следующих компетенций выпускника: УК-1. Способен осуществлять поиск, критический анализ и синтез информации, применять системный подход для решения поставленных задач УК-6. Способен управлять своим временем, выстраивать и реализовывать траекторию саморазвития на основе принципов образования в течение всей жизни ОПК-2.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 ОПК-4. Способен отвечать на запросы и потребности общества и аудитории в профессиональной деятельности. ОПК-5. Способен учитывать в профессиональной деятельности тенденции развития медиакоммуникационных систем региона, страны и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 xml:space="preserve">мира, исходя из политических и экономических механизмов их функционирования, правовых и этических норм регулирования ПК-1. Способен планировать, контролировать и оценивать эффективность управления коммуникационной инфраструктурой организации (включая написание аналитических справок, обзоров и прогнозов, а также подготовку проектной документации), обеспечения ее внутренней и внешней коммуникации, в том числе медийной активности 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обсуждение реферата, доклад с последующим его обсуждением, диспут, контрольная работа и пр.; рубежного контроля в форме письменной контрольной работы, устного опроса, коллоквиума; промежуточного контроля в форме экзамена. 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дисциплины: 2зачетные единицы, в том числе в академических часах по видам учебных занятий -72.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776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Б1.0.04.11 СОЦИАЛЬНАЯ ПСИХОЛОГИЯ   </w:t>
      </w:r>
    </w:p>
    <w:p w:rsidR="004C1776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776" w:rsidRPr="00C71F1B">
        <w:rPr>
          <w:rFonts w:ascii="Times New Roman" w:hAnsi="Times New Roman" w:cs="Times New Roman"/>
          <w:sz w:val="24"/>
          <w:szCs w:val="24"/>
        </w:rPr>
        <w:t>Дисциплина «Социальная психология рекламы» входит в обязательную часть ОПОП образовательной программы бакалавриата по направлению 42.03.01 – Реклама и связи с общественностью. Дисциплина реализуется на социальном факультете кафедрой общей и социальной психологии. Содержание дисциплины состоит в ознакомлении студентов с основами рекламной деятельности в условиях современной российской действительности, с психологическими и социально-экономическими аспектами рекламы. Объем и содержание учебной дисциплины «Социальная психология рекламы» в высших учебных заведениях определены требованиями Государственного образовательного стандарта высшего профессионального образования Российской Федерации.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Структура курса основана на психологическом подходе к проблемам рекламной деятельности и включает вопросы истории развития рекламы и рекламных технологий, социально</w:t>
      </w:r>
      <w:r w:rsidR="00F554BF" w:rsidRPr="00C71F1B">
        <w:rPr>
          <w:rFonts w:ascii="Times New Roman" w:hAnsi="Times New Roman" w:cs="Times New Roman"/>
          <w:sz w:val="24"/>
          <w:szCs w:val="24"/>
        </w:rPr>
        <w:t>-</w:t>
      </w:r>
      <w:r w:rsidRPr="00C71F1B">
        <w:rPr>
          <w:rFonts w:ascii="Times New Roman" w:hAnsi="Times New Roman" w:cs="Times New Roman"/>
          <w:sz w:val="24"/>
          <w:szCs w:val="24"/>
        </w:rPr>
        <w:t xml:space="preserve">организационные аспекты рекламной деятельности, затрагиваются темы политической рекламы и политического имиджа, отражения рекламы в российской культуре. (социуме), применением полученных знаний в процессе профессиональной деятельности. Она изучает восприятие индивидуумами действий и чувств других людей, а также влияния групп людей на сознание, а также поведение отдельных личностей. </w:t>
      </w:r>
    </w:p>
    <w:p w:rsidR="004C1776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нацелена на формирование следующих компетенций выпускника: универсальных - УК-3, УК-5; общекультурных – ОПК-1, ОПК-2, ОПК-3; профессиональных - ПК-2, ПК-3, ПК-7. Преподавание дисциплины предусматривает проведение следующих видов учебных занятий: лекций, семинарских занятий, самостоятельной работы. Рабочая программа дисциплины предусматривает проведение следующих видов контроля успеваемости: в форме контрольных работ и коллоквиума и промежуточный контроль в форме экзамена.</w:t>
      </w:r>
    </w:p>
    <w:p w:rsidR="00EC2CDD" w:rsidRPr="00C71F1B" w:rsidRDefault="004C177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Объем дисциплины 4 зачетных единиц, в том числе в 144 академических часах по видам учебных занятий.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Б1.0.04.12 МЕТОДИКА И МЕТОДОЛОГИЯ ИССЛЕДОВАНИЙ В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СФЕРЕ КОММУНИКАЦИЙ                 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Б1.0.04.13 ТЕХНОЛОГИЯ СОЦИАЛЬНОЙ РЕКЛАМЫ                      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Б1.0.04.14 СОЦИАЛЬНАЯ ПСИХОЛОГИЯ РЕКЛАМЫ                          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Б1.0.04.15 РЕКЛАМА И СВЯЗИ В СОЦИАЛЬНОЙ СФЕРЕ С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ОБЩЕСТВЕННОСТЬЮ В СОВРЕМЕННОЙ РОССИИ                  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Б1.0.04.16 КУЛЬТУРА ДЕЛОВОГО ОБЩЕНИЯ                      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Б1.0.04.17 РЕКЛАМА И АНАЛИЗ ПОТРЕБИТЕЛЬСКОГО ПОВЕДЕНИЯ                              </w:t>
      </w:r>
    </w:p>
    <w:p w:rsidR="00F554BF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Б1.0.04.18 РЕКЛАМНЫЙ КОПИРАЙТИНГ  </w:t>
      </w:r>
    </w:p>
    <w:p w:rsidR="00F554BF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554BF" w:rsidRPr="00C71F1B">
        <w:rPr>
          <w:rFonts w:ascii="Times New Roman" w:hAnsi="Times New Roman" w:cs="Times New Roman"/>
          <w:sz w:val="24"/>
          <w:szCs w:val="24"/>
        </w:rPr>
        <w:t xml:space="preserve">Дисциплина «Рекламный копирайтинг» входит в обязательную часть ОПОП бакалавриата по направлению 42.03.01 Реклама и связи с общественностью. Дисциплина реализуется на социальном факультете ДГУ кафедрой социальных и информационных технологий. Содержание дисциплины охватывает круг вопросов связанных с различными аспектами формирования у студентов системы знаний о PR-технологиях, акцентрируется внимание на внутренней и внешней функциях PR. Авторами актуализируется взаимосвязь PRтехнологий с PR-стратегий, PRплан и PR-программой. Предложены основные направления деятельности PR-специалиста: изучение мнений общественности: разработка приоритетной политики;подбор нужной информации; взаимодействие со средствами массовой информацией ; организация обратной связи с различными представителями. 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дисциплин. </w:t>
      </w:r>
    </w:p>
    <w:p w:rsidR="00F554BF" w:rsidRPr="00C71F1B" w:rsidRDefault="00F554B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следующих компетенций выпускника: –ОПК-4- Способен отвечать на запросы и потребности общества и аудитории в профессиональной деятельности; –ОПК-6- Способен понимать принципы работы современных информационных технологий и использовать их для решения задач профессиональной деятельности –ОПК-7. Способен учитывать эффекты и последствия своей профессиональной деятельности, следуя принципам социальной ответственности; – ПК-1.- Способен планировать, контролировать и оценивать эффективность управления коммуникационной инфраструктурой организации (включая написание аналитических справок, обзоров и прогнозов, а также подготовку проектной документации), обеспечения ее внутренней и внешней коммуникации, в том числе медийной активности; – ПК-2- Способен планировать, координировать и осуществлять оценку эффективности работы по созданию и редактированию контента. – ПК-4. Владеет навыками поисковой оптимизация и адаптации текстовых материалов, учитывая специфику их стиля – ПК-5 Способен работать с текстовыми и графическими редакторами, с агрегаторами новостей, электронными подписками и т.д. </w:t>
      </w:r>
    </w:p>
    <w:p w:rsidR="00F554BF" w:rsidRPr="00C71F1B" w:rsidRDefault="00F554B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обсуждение реферата, доклад с последующим его обсуждением, диспут, контрольная работа и пр.; рубежного контроля в форме письменной контрольной работы, устного опроса, коллоквиума; промежуточного контроля в форме экзамена. </w:t>
      </w:r>
    </w:p>
    <w:p w:rsidR="00EC2CDD" w:rsidRPr="00C71F1B" w:rsidRDefault="00F554B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дисциплины: 3зачетные единицы, в том числе в академических часах по видам учебных занятий - 108.</w:t>
      </w:r>
      <w:r w:rsidR="00EC2CDD" w:rsidRPr="00C71F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C71F1B" w:rsidRDefault="00C71F1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Б1.0.04.20 ДИЗАЙН РЕКЛАМНО-КОММУНИКАЦИОННОГО</w:t>
      </w:r>
    </w:p>
    <w:p w:rsidR="00F554BF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ПРОДУКТА      </w:t>
      </w:r>
    </w:p>
    <w:p w:rsidR="00F554BF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54BF" w:rsidRPr="00C71F1B">
        <w:rPr>
          <w:rFonts w:ascii="Times New Roman" w:hAnsi="Times New Roman" w:cs="Times New Roman"/>
          <w:sz w:val="24"/>
          <w:szCs w:val="24"/>
        </w:rPr>
        <w:t xml:space="preserve">Дисциплина «Дизайн рекламно-коммуникационного продукта» входит в обязательную часть (базовый модуль направления) образовательных отношений образовательной программы бакалавриата по направлению 42.03.01 Реклама и связи с общественностью. </w:t>
      </w:r>
    </w:p>
    <w:p w:rsidR="00F554BF" w:rsidRPr="00C71F1B" w:rsidRDefault="00F554B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реализуется на социальном факультете кафедрой социальных и информационных технологий. Рабочая программа может быть использована в профессиональной подготовке специалистов по рекламе. Дисциплина нацелена на формирование следующих компетенций выпускника: общепрофессиональных – ОПК-2, ОПК-4, ОПК-7, профессиональных - ПК-4, ПК-7. </w:t>
      </w:r>
    </w:p>
    <w:p w:rsidR="00F554BF" w:rsidRPr="00C71F1B" w:rsidRDefault="00F554B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контрольных работ и промежуточный контроль в форме зачета. </w:t>
      </w:r>
    </w:p>
    <w:p w:rsidR="00EC2CDD" w:rsidRPr="00C71F1B" w:rsidRDefault="00F554BF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lastRenderedPageBreak/>
        <w:t>Объем дисциплины 3 зачетных единиц, в том числе 108 в академических часах по видам учебных занятий.</w:t>
      </w:r>
    </w:p>
    <w:p w:rsidR="009C580A" w:rsidRPr="00C71F1B" w:rsidRDefault="009C580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580A" w:rsidRPr="00C71F1B" w:rsidRDefault="009C580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Б1.0.04.21 МАРКЕТИНГОВЫЕ ИССЛЕДОВАНИЯ И СИТУАЦИОННЫЙ АНАЛИЗ</w:t>
      </w:r>
    </w:p>
    <w:p w:rsidR="00DC6694" w:rsidRPr="00C71F1B" w:rsidRDefault="00DC669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«Маркетинговые исследования и ситуационный анализ» относится к дисциплинам обязательной части ОПОП по направлению 42.03.01 Реклама и связи с общественностью, профиль – Реклама и связи с общественностью в сфере профессиональных коммуникаций.</w:t>
      </w:r>
    </w:p>
    <w:p w:rsidR="00DC6694" w:rsidRPr="00C71F1B" w:rsidRDefault="00DC669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Дисциплина реализуется на социальном факультете ДГУ кафедрой социальных и информационных технологий. Дисциплина нацелена на формирование следующих компетенций выпускника: УК-9; ОПК-2; ОПК-3; ОПК-4; ОПК-7; ПК-1; ПК-4; ПК-6.</w:t>
      </w:r>
    </w:p>
    <w:p w:rsidR="00DC6694" w:rsidRPr="00C71F1B" w:rsidRDefault="00DC669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обсуждение реферата, групповое тестирование по кейс-заданиям, диспут, работа в мастер-классах экспертов и специалистов, контрольная работа и пр.; рубежного контроля в форме письменной контрольной работы, устного опроса, тестирования, коллоквиума; промежуточного контроля в форме зачета. Дисциплина изучается в 8 семестре. </w:t>
      </w:r>
    </w:p>
    <w:p w:rsidR="00DC6694" w:rsidRPr="00C71F1B" w:rsidRDefault="00DC669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Общая трудоемкость дисциплины составляет 2 зачетные единицы, 72 часа.</w:t>
      </w:r>
    </w:p>
    <w:p w:rsidR="009C580A" w:rsidRPr="00C71F1B" w:rsidRDefault="009C580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Б1.В.01 ЧАСТЬ, ФОРМИРУЕМАЯ УЧАСТНИКАМИ ОБРАЗОВАТЕЛЬНЫХ ОТНОШЕНИЙ</w:t>
      </w:r>
    </w:p>
    <w:p w:rsidR="00E12DE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Б1.В.01.01 ИНТЕГРИРОВАННЫЕ КОММУНИКАЦИИ  </w:t>
      </w:r>
    </w:p>
    <w:p w:rsidR="00E12DE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2DEB" w:rsidRPr="00C71F1B">
        <w:rPr>
          <w:rFonts w:ascii="Times New Roman" w:hAnsi="Times New Roman" w:cs="Times New Roman"/>
          <w:sz w:val="24"/>
          <w:szCs w:val="24"/>
        </w:rPr>
        <w:t>Дисциплина «Интегрированные коммуникации» входит в часть, формируемую участниками образовательных отношений образовательной программы бакалавриата по направлению подготовки: 42.03.01. - Реклама и связи с общественностью. Дисциплина реализуется на социальном факультете кафедрой философии и социально-политических наук факультета психологии и философии. Дисциплина представляет собой практико-ориентированный курс, направленный на фор</w:t>
      </w:r>
    </w:p>
    <w:p w:rsidR="00E12DEB" w:rsidRPr="00C71F1B" w:rsidRDefault="00E12DE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мирование у студентов компетенций, связанных с разработкой и реализацией интегрированных коммуникационных кампаний, с упором на актуальные инструменты и технологии, используемые в рекламе. Содержание дисциплины: Введение. Структура коммуникационного пространства, основные участники коммуникационного процесса. Этапы создания интегрированной коммуникационной кампании (ИКК). Особенности управления разработкой и реализацией ИКК. Типы ИКсообщений, базовые элементы системы ИК. Реклама в системе общественных отношений. Основные типы рекламы. Бренд стратегия. Системы интегрированных коммуникаций. Коммуникационная стратегия: модель, этапы разработки. Потребительский инсайт. Инструменты поиска инсайтов. Как создается креатив ИКК. Мастер-классы с приглашенными специалистами-практиками. Производство рекламно</w:t>
      </w:r>
      <w:r w:rsidR="00F413AA">
        <w:rPr>
          <w:rFonts w:ascii="Times New Roman" w:hAnsi="Times New Roman" w:cs="Times New Roman"/>
          <w:sz w:val="24"/>
          <w:szCs w:val="24"/>
        </w:rPr>
        <w:t xml:space="preserve"> </w:t>
      </w:r>
      <w:r w:rsidRPr="00C71F1B">
        <w:rPr>
          <w:rFonts w:ascii="Times New Roman" w:hAnsi="Times New Roman" w:cs="Times New Roman"/>
          <w:sz w:val="24"/>
          <w:szCs w:val="24"/>
        </w:rPr>
        <w:t xml:space="preserve">информационных материалов для ИКК. Мастер-класс совместно с приглашенными специалистами-практиками. Медиапланирование: стратегическое и тактическое, инструменты. Проекты и их реализация в SM. Основные образовательные технологии, используемые в процессе изучения дисциплины: лекция-визуализация, круглый стол, деловая игра, тренинги. Рабочая программа дисциплины предусматривает проведение следующих видов контроля успеваемости в форме: контрольной работы, коллоквиума, тестирования и промежуточный контроль в форме зачета. Дисциплина нацелена на формирование следующих компетенций выпускника: УК-3; ОПК-2, ОПК-4; ПК-1. Преподавание дисциплины предусматривает проведение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>следующих видов учебных занятий: лекции, практические занятия, самостоятельная работа.</w:t>
      </w:r>
    </w:p>
    <w:p w:rsidR="00E12DEB" w:rsidRPr="00C71F1B" w:rsidRDefault="00E12DE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Рабочая программа дисциплины предусматривает проведение следующих видов контроля успеваемости: устные опросы, тестирование, письменные контрольные работы, коллоквиумы, конспектирование первоисточников, подготовку научных докладов, сообщений и рефератов. Форма промежуточного контроля: экзамен. </w:t>
      </w:r>
      <w:r w:rsidR="00EC2CDD" w:rsidRPr="00C71F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1F1B">
        <w:rPr>
          <w:rFonts w:ascii="Times New Roman" w:hAnsi="Times New Roman" w:cs="Times New Roman"/>
          <w:sz w:val="24"/>
          <w:szCs w:val="24"/>
        </w:rPr>
        <w:t>Объем дисциплины: 4 зачетные единицы, в том числе в академических часах по видам учебных занятий.</w:t>
      </w:r>
    </w:p>
    <w:p w:rsidR="00E12DEB" w:rsidRPr="00C71F1B" w:rsidRDefault="00E12DE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12DE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Б1.В.01.02 PR-ТЕХНОЛОГИИ  </w:t>
      </w:r>
    </w:p>
    <w:p w:rsidR="00E12DE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2DEB" w:rsidRPr="00C71F1B">
        <w:rPr>
          <w:rFonts w:ascii="Times New Roman" w:hAnsi="Times New Roman" w:cs="Times New Roman"/>
          <w:sz w:val="24"/>
          <w:szCs w:val="24"/>
        </w:rPr>
        <w:t xml:space="preserve">Дисциплина «PR-технологии» входит в часть ОПОП, формируемую участниками образовательных отношений образовательной программы бакалавриата по направлению 42.03.01 Реклама и связи с общественностью. Дисциплина реализуется на социальном факультете ДГУ кафедрой социальных и информационных технологий. Содержание дисциплины охватывает круг вопросов связанных с различными аспектами формирования у студентов системы знаний о PR-технологиях, акцентрируется внимание на внутренней и внешней функциях PR. Авторами актуализируется взаимосвязь PRтехнологий с PR-стратегий, PRплан и PR-программой. Предложены основные направления деятельности PR-специалиста: изучение мнений общественности: разработка приорететной политики;подбор нужной информации; взаимодействие со средствами массовой информацией ; организация обратной связи с различными представителями. . 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дисциплин. </w:t>
      </w:r>
    </w:p>
    <w:p w:rsidR="00E12DEB" w:rsidRPr="00C71F1B" w:rsidRDefault="00E12DE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нацелена на формирование следующих компетенций выпускника: -общепрофессиональных: –УК-1- Способен осуществлять поиск, критический анализ и синтез информации, применять системный подход для решения поставленных задач –ОПК-3- 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 – ОПК-6- Способен понимать принципы работы современных информационных технологий и ис-пользовать их для решения задач профессиональной деятельности. – ПК-2.- Способен планировать, координировать и осуществлять оценку эффективности работы по созданию и редактированию контента – ПК-6- Владеет коммуникативными, маркетинговыми технологиями, интегрированными маркетинговыми технологиями, технологиями бренд-менеджмента и eventменеджмента – ПК-7. Владеет основными принципами и методами сбора статистики посещаемости веб-сайтов, популярными сервисами для сбора веб – статистики. </w:t>
      </w:r>
    </w:p>
    <w:p w:rsidR="00E12DEB" w:rsidRPr="00C71F1B" w:rsidRDefault="00E12DE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обсуждение реферата, доклад с последующим его обсуждением, диспут, контрольная работа и пр.; рубежного контроля в форме письменной контрольной работы, устного опроса, коллоквиума; промежуточного контроля в форме экзамена. </w:t>
      </w:r>
    </w:p>
    <w:p w:rsidR="009C580A" w:rsidRPr="00C71F1B" w:rsidRDefault="00E12DE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дисциплины: 5 зачетные единицы, в том числе в академических часах по видам учебных занятий - 180.</w:t>
      </w:r>
      <w:r w:rsidR="00EC2CDD" w:rsidRPr="00C71F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C580A" w:rsidRPr="00C71F1B" w:rsidRDefault="009C580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12DE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Б1.В.01.03 СОЦИАЛЬНАЯ РЕКЛАМА  </w:t>
      </w:r>
    </w:p>
    <w:p w:rsidR="00E12DE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DEB" w:rsidRPr="00C71F1B">
        <w:rPr>
          <w:rFonts w:ascii="Times New Roman" w:hAnsi="Times New Roman" w:cs="Times New Roman"/>
          <w:sz w:val="24"/>
          <w:szCs w:val="24"/>
        </w:rPr>
        <w:t xml:space="preserve">Дисциплина «Социальная реклама» входит в часть ОПОП, формируемую участниками образовательных отношений образовательной программы бакалавриата по направлению 42.03.01 Реклама и связи с общественностью. Дисциплина реализуется на социальном факультете ДГУ кафедрой социальных и информационных технологий. В курсе «Социальная реклама» раскрываются основные этапы развития социальной рекламы в </w:t>
      </w:r>
      <w:r w:rsidR="00E12DEB" w:rsidRPr="00C71F1B">
        <w:rPr>
          <w:rFonts w:ascii="Times New Roman" w:hAnsi="Times New Roman" w:cs="Times New Roman"/>
          <w:sz w:val="24"/>
          <w:szCs w:val="24"/>
        </w:rPr>
        <w:lastRenderedPageBreak/>
        <w:t xml:space="preserve">России и за рубежом. Феномен социальной рекламы рассматривается в историческом, правовом, политическом, экономическом, психологическом ракурсах. Рассматриваются основные аспекты курса: понятия, истории, современного рынка социальной рекламы, законодательства о ней, взаимодействия объекта изучения с программами государственных институтов, политики, бизнеса и некоммерческого сектора. Отдельное внимание уделяется психологическим аспектам воздействия рекламы на потребителя – эти сведения необходимы для формирования навыков практического анализа социальной рекламы, в том числе навыков распознавания в рекламе элементов манипуляции общественным мнением. 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дисциплин. </w:t>
      </w:r>
    </w:p>
    <w:p w:rsidR="00E12DEB" w:rsidRPr="00C71F1B" w:rsidRDefault="00E12DE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нацелена на формирование следующих компетенций выпускника: УК-1. Способен осуществлять поиск, критический анализ и синтез информации, применять системный подход для решения поставленных задач ОПК-1.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систем. ОПК-2.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 ОПК-7. Способен учитывать эффекты и последствия своей профессиональной деятельности, следуя принципам социальной ответственности. ПК-2. Способен планировать, координировать и осуществлять оценку эффективности работы по созданию и редактированию контента ПК-4. Владеет навыками поисковой оптимизация и адаптации текстовых материалов, учитывая специфику их стиля ПК-5. Владеет основными принципами и методами сбора статистики посещаемости веб-сайтов, популярными сервисами для сбора веб - статистики. 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обсуждение реферата, доклад с последующим его обсуждением, диспут, контрольная работа и пр.; рубежного контроля в форме письменной контрольной работы, устного опроса, коллоквиума; промежуточного контроля в форме экзамена.</w:t>
      </w:r>
      <w:r w:rsidR="00EC2CDD" w:rsidRPr="00C71F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44C91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12DEB" w:rsidRPr="00C71F1B">
        <w:rPr>
          <w:rFonts w:ascii="Times New Roman" w:hAnsi="Times New Roman" w:cs="Times New Roman"/>
          <w:sz w:val="24"/>
          <w:szCs w:val="24"/>
        </w:rPr>
        <w:t>Объем дисциплины:5зачетные единицы, в том числе в академических часах по видам учебных занятий -180.</w:t>
      </w: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486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Б1.В.01.04 СОЦИАЛЬНЫЕ МЕДИА </w:t>
      </w:r>
    </w:p>
    <w:p w:rsidR="00714486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14486" w:rsidRPr="00C71F1B">
        <w:rPr>
          <w:rFonts w:ascii="Times New Roman" w:hAnsi="Times New Roman" w:cs="Times New Roman"/>
          <w:sz w:val="24"/>
          <w:szCs w:val="24"/>
        </w:rPr>
        <w:t xml:space="preserve">Дисциплина «Социальные медиа» входит в обязательную часть образовательной программы бакалавриата по направлению 42.03.01 Реклама и связи с общественностью. Дисциплина реализуется на социальном факультете кафедрой социальных и информационных технологий. Содержание дисциплины охватывает круг вопросов, связанных с формированием целостной системы знаний о коммуникационных специальностях; месте и значении рекламы в современном социуме наряду с другими коммуникационными потоками;основных этапах развития рекламной деятельности в России и за рубежом; методах исследований в рекламе; специфике регионального рекламного рынка. 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нацелена на формирование следующих компетенций выпускника: универсальных – УК-1, общепрофессиональных – ОПК-2, ОПК-4, ОПК-7, профессиональных – ПК-1, ПК-6, ПК-7. 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контрольных работ</w:t>
      </w:r>
      <w:r w:rsidR="00444C91" w:rsidRPr="00C71F1B">
        <w:rPr>
          <w:rFonts w:ascii="Times New Roman" w:hAnsi="Times New Roman" w:cs="Times New Roman"/>
          <w:sz w:val="24"/>
          <w:szCs w:val="24"/>
        </w:rPr>
        <w:t xml:space="preserve"> </w:t>
      </w:r>
      <w:r w:rsidRPr="00C71F1B">
        <w:rPr>
          <w:rFonts w:ascii="Times New Roman" w:hAnsi="Times New Roman" w:cs="Times New Roman"/>
          <w:sz w:val="24"/>
          <w:szCs w:val="24"/>
        </w:rPr>
        <w:t>и</w:t>
      </w:r>
      <w:r w:rsidR="00444C91" w:rsidRPr="00C71F1B">
        <w:rPr>
          <w:rFonts w:ascii="Times New Roman" w:hAnsi="Times New Roman" w:cs="Times New Roman"/>
          <w:sz w:val="24"/>
          <w:szCs w:val="24"/>
        </w:rPr>
        <w:t xml:space="preserve"> </w:t>
      </w:r>
      <w:r w:rsidRPr="00C71F1B">
        <w:rPr>
          <w:rFonts w:ascii="Times New Roman" w:hAnsi="Times New Roman" w:cs="Times New Roman"/>
          <w:sz w:val="24"/>
          <w:szCs w:val="24"/>
        </w:rPr>
        <w:t>промежуточный контроль в форме</w:t>
      </w:r>
      <w:r w:rsidR="00444C91" w:rsidRPr="00C71F1B">
        <w:rPr>
          <w:rFonts w:ascii="Times New Roman" w:hAnsi="Times New Roman" w:cs="Times New Roman"/>
          <w:sz w:val="24"/>
          <w:szCs w:val="24"/>
        </w:rPr>
        <w:t xml:space="preserve"> </w:t>
      </w:r>
      <w:r w:rsidRPr="00C71F1B">
        <w:rPr>
          <w:rFonts w:ascii="Times New Roman" w:hAnsi="Times New Roman" w:cs="Times New Roman"/>
          <w:sz w:val="24"/>
          <w:szCs w:val="24"/>
        </w:rPr>
        <w:t xml:space="preserve">экзамена. 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lastRenderedPageBreak/>
        <w:t>Объем дисциплины 4 зачетные единицы, в том числе 144 в академических часах по видам учебных занятий.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14486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Б1.В.01.05 КРЕАТИВ И КОНСТРУИРОВАНИЕ В РЕКЛАМЕ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«Креатив и конструирование в рекламе» входит в обязательную часть образовательной программы бакалавриата по направлению 42.03.01 Реклама и связи с общественностью. Дисциплина реализуется на социальном факультете кафедрой социальных и информационных технологий. Содержание дисциплины охватывает круг вопросов, связанных с формированием целостной системы знаний о коммуникационных специальностях; месте и значении рекламы в современном социуме наряду с другими коммуникационными потоками;основных этапах развития рекламной деятельности в России и за рубежом; методах исследований в рекламе; специфике регионального рекламного рынка.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Дисциплина нацелена на формирование следующих компетенций выпускника: универсальных – УК-2, общепрофессиональных – ОПК-4, ОПК-6, ОПК-7, профессиональных – ПК-1, ПК-4, ПК-5, ПК-6, ПК-7. 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контрольных работипромежуточный контроль в формеэкзамена. 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3 зачетные единицы, в том числе 108 в академических часах по видам учебных занятий.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Б1.В.01.06 ПРОДВИЖЕНИЕ ПРОДУКТОВ И ИДЕЙ В СЕТИ</w:t>
      </w:r>
    </w:p>
    <w:p w:rsidR="00714486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ИНТЕРНЕТ  </w:t>
      </w:r>
    </w:p>
    <w:p w:rsidR="00714486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486" w:rsidRPr="00C71F1B">
        <w:rPr>
          <w:rFonts w:ascii="Times New Roman" w:hAnsi="Times New Roman" w:cs="Times New Roman"/>
          <w:sz w:val="24"/>
          <w:szCs w:val="24"/>
        </w:rPr>
        <w:t xml:space="preserve">Дисциплина «Продвижение продуктов и идей в сети интернет» относится к модулю профессиональной направленности образовательной программы бакалавриата по направлению 42.03.01 Реклама и связи с общественностью. Дисциплина реализуется на социальном факультете кафедрой социальных и информационных технологий. Содержание дисциплины охватывает круг вопросов, связанных с формированием целостной системы знаний о необходимости и актуальности всего спектра проблем, составляющих объект рекламной деятельности, представление о важнейшем компоненте рекламной деятельности – создании рекламного продукта. Дисциплина нацелена на формирование следующих компетенций выпускника: общепрофессиональных – ОПК-3, ОПК-4, ОПК-5, ОПК-6, профессиональных - ПК-1, ПК-2, ПК-4, ПК-5, ПК-6, ПК-7. 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контрольных работ и промежуточный контроль в форме экзамена. 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Объем дисциплины 4 зачетных единиц, в том числе 144 в академических часах по видам учебных занятий.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14486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Б1.В.01.07 СОВРЕМЕННАЯ ПРЕСС-СЛУЖБА 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«Современная пресс-служба» входит в обязательную часть образовательной программы бакалавриата по направлению 42.03.01 Реклама и связи с общественностью. Дисциплина реализуется на социальном факультете кафедрой социальных и информационных технологий. Содержание дисциплины охватывает круг вопросов, связанных с формированием целостной системы знаний о коммуникационных специальностях; месте и значении рекламы в современном социуме наряду с другими коммуникационными потоками;основных этапах развития рекламной деятельности в России и за рубежом; методах исследований в рекламе; специфике регионального рекламного рынка. 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 нацелена на формирование следующих компетенций выпускника: универсальных – УК-1, УК-4, общепрофессиональных – ОПК-2, ОПК-4, профессиональных – ПК-3, ПК-4, ПК-5. 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Преподавание дисциплины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контрольных работ и промежуточный контроль в форме экзамена.</w:t>
      </w:r>
    </w:p>
    <w:p w:rsidR="00714486" w:rsidRPr="00C71F1B" w:rsidRDefault="00714486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Объем дисциплины 3 зачетные единицы, в том числе 108 в академических часах по видам учебных занятий.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D0614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Б1.В.01.08 ИМИДЖЕОЛОГИЯ</w:t>
      </w:r>
    </w:p>
    <w:p w:rsidR="00FD0614" w:rsidRPr="00C71F1B" w:rsidRDefault="00FD061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«Имиджелогия» относится к дисциплинам ОПОП, формируемую участниками образовательных отношений по направлению 42.03.01 Реклама и связи с общественностью, профиль – Реклама и связи с общественностью в сфере профессиональных коммуникаций. Дисциплина реализуется на социальном факультете ДГУ кафедрой социальных и информационных технологий. Дисциплина нацелена на формирование следующих компетенций выпускника: УК-5; ОПК-2; ОПК-4; ОПК-7; ПК-3; ПК-6 .</w:t>
      </w:r>
    </w:p>
    <w:p w:rsidR="00FD0614" w:rsidRPr="00C71F1B" w:rsidRDefault="00FD061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обсуждение реферата, групповое тестирование по кейс-заданиям, диспут, работа в мастер-классах экспертов и специалистов, контрольная работа и пр.; рубежного контроля в форме письменной контрольной работы, устного опроса, тестирования, коллоквиума; промежуточного контроля в форме зачета. </w:t>
      </w:r>
    </w:p>
    <w:p w:rsidR="00FD0614" w:rsidRPr="00C71F1B" w:rsidRDefault="00FD0614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изучается в 5 семестре. Общая трудоемкость дисциплины составляет 3 зачетные единицы, 108 часов.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E765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Б1.В.01.09 ИСТОРИЯ РЕКЛАМЫ   </w:t>
      </w:r>
    </w:p>
    <w:p w:rsidR="00EE765A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«История рекламы» входит в часть ОПОП, формируемую участниками образовательных отношений образовательной программы бакалавриата по направлению 42.03.01 Реклама и связи с общественностью. Дисциплина реализуется на социальном факультете ДГУ кафедрой теории и истории социальной работы. Содержание дисциплины охватывает круг вопросов связанных с различными аспектами формирования у студентов системы знаний об истории развития рекламы и связей с общественностью в России и за рубежом, основными этапами развития рекламы, особенностями современного этапа развития рекламы и связей с общественностью, проблемами развития отечественного рынка рекламы в сравнении с мировым рынком рекламы, международной рекламой и кросс-культурным анализом . </w:t>
      </w:r>
    </w:p>
    <w:p w:rsidR="00EE765A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дисциплин. Дисциплина нацелена на формирование следующих компетенций выпускника: -общепрофессиональных: –УК-1- Способен осуществлять поиск, критический анализ и синтез информации, применять системный подход для решения поставленных задач –УК-5- Способен воспринимать межкультурное разнообразие общества в социально историческом, этическом и философском контекстах – ОПК-2-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 – ОПК-5.- Способен учитывать в профессиональной деятельности тенденции развития медиа-коммуникационных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 – ПК-1- Способен </w:t>
      </w:r>
      <w:r w:rsidRPr="00C71F1B">
        <w:rPr>
          <w:rFonts w:ascii="Times New Roman" w:hAnsi="Times New Roman" w:cs="Times New Roman"/>
          <w:sz w:val="24"/>
          <w:szCs w:val="24"/>
        </w:rPr>
        <w:lastRenderedPageBreak/>
        <w:t>планировать, контролировать и оценивать эффективность управления коммуникационной инфраструктурой организации (включая написание аналитических справок, обзоров и прогнозов, а также подготовку проектной документации), обеспечения ее внутренней и внешней коммуникации, в том числе медийной активности 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коллоквиум, обсуждение реферата, доклад с последующим его обсуждением, диспут, контрольная работа и пр.; рубежного контроля в форме письменной контрольной работы, устного опроса, коллоквиума; промежуточного контроля в форме экзамена. Объем дисциплины: 4 зачетные единицы, в том числе в академических часах по видам учебных занятий - 144.</w:t>
      </w:r>
      <w:r w:rsidR="00EC2CDD" w:rsidRPr="00C71F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E765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Б1.В.01.10 ОСНОВЫ РАЗВИТИЯ SOFT - КОМПЕТЕНЦИЙ    </w:t>
      </w:r>
    </w:p>
    <w:p w:rsidR="00EE765A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765A" w:rsidRPr="00C71F1B">
        <w:rPr>
          <w:rFonts w:ascii="Times New Roman" w:hAnsi="Times New Roman" w:cs="Times New Roman"/>
          <w:sz w:val="24"/>
          <w:szCs w:val="24"/>
        </w:rPr>
        <w:t>Дисциплина «Основы развития soft-компетенций» входит в часть ОПОП, формируемую участниками образовательных отношений по направлению подготовки 39.04.03 Организация работы с молодежью, профиль - Кадровый потенциал молодежи. Дисциплина реализуется на социальном факультете ДГУ кафедрой социальных и информационных технологий. Дисциплина нацелена на формирование следующих компетенций выпускника: ОПК-1; ОПК-4; ПК-2; ПК-3; ПК-6; ПК-7 Магистерская программа ориентирована на подготовку высокоэффективных управленческих кадров в молодежной среде.</w:t>
      </w:r>
    </w:p>
    <w:p w:rsidR="00EE765A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В России в настоящее время продолжает развиваться новое направление в сфере формирования кадрового потенциала молодежи – развитие softкомпетенций (softskills). Softskills (они же «гибкие» или «мягкие» навыки) – это набор важных надпрофесиональных социальных умений. Под «гибкими» навыками понимают обучаемость, стрессоустойчивость, активность, лидерство, общительность, умение работать в команде и планировать собственное время. Softskills отличаются от профессиональных навыков (или hardskills) своей универсальностью: они необходимы не только для работы, но и в повседневной жизни. Softskills предшествуют hardskills: профессиональные навыки не имеют значения при отсутствии социальных. Цель изучения курса - формирование у магистрантов знаний о теоретических основах soft-компетенций и практических навыков применения различных техник их развития. Курс ориентирован на формирование у магистрантов компетенций, необходимых для выполнения специальных функций в рамках профессионального стандарта, на воспитание у них соответствующих личностных качеств, необходимых для осуществления эффективной деятельности в молодежной среде. В программе курса учтена специфика предстоящей профессиональной деятельности магистрантов в области организации работы с молодежью. </w:t>
      </w:r>
    </w:p>
    <w:p w:rsidR="00EE765A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Преподавание дисциплины предусматривает проведение следующих видов учебных занятий: лекции, семинарские занятия, самостоятельная работа. Рабочая программа дисциплины предусматривает проведение таких видов текущего контроля успеваемости как фронтальный опрос, коллоквиум, обсуждение реферата, доклад с последующим его обсуждением, групповое тестирование по кейс-заданиям, диспут, работа в мастер-классах экспертов и специалистов социальных служб, контрольная работа и пр.; рубежного контроля в форме письменной контрольной работы, устного опроса, тестирования, коллоквиума; промежуточного контроля в форме зачета.</w:t>
      </w:r>
    </w:p>
    <w:p w:rsidR="00EE765A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изучается в 6 семестре. Объем дисциплины в заочной форме 4 зачетные единицы, в том числе, 144 академических часа по видам учебных занятий.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9019C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Б1.В.01.11 РИТОРИКА  </w:t>
      </w:r>
    </w:p>
    <w:p w:rsidR="00F94915" w:rsidRPr="00C71F1B" w:rsidRDefault="00F94915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lastRenderedPageBreak/>
        <w:t>Дисциплина «Риторика» входит в часть, формируемую участниками образовательных отношений ОПОП бакалавриата по направлению подготовки 42.03.01 Реклама и связи с общественностью. Дисциплина «Риторика» реализуется на факультете социальном кафедрой методикой преподавания русского языка и литературы. Содержание дисциплины «Риторика» охватывает круг вопросов, связанных с выработкой умений и навыков профессионального общения, развитием способностей у студента для публичного выступления, навыками компетентной коммуникации с клиентом в форс-мажорных обстоятельствах и адекватного речевого поведения в различных ситуациях. Дисциплина «Риторика» нацелена на формирование следующих компетенций выпускника: универсальных – УК-4, общепрофессиональных – ОПК-1, ОПК-4; профессиональных – ПК-3. Преподавание дисциплины «Риторика» предусматривает проведение следующих видов учебных занятий: лекции, практические занятия, самостоятельная работа. Рабочая программа дисциплины предусматривает проведение следующих видов контроля успеваемости в форме контроля текущей успеваемости – контрольная работа, коллоквиум, тренинг и пр.) и промежуточный контроль в форме зачета. Объем дисциплины _3_зачетные единицы, в том числе в 108 академических часах по видам учебных занятий.</w:t>
      </w:r>
    </w:p>
    <w:p w:rsidR="00F94915" w:rsidRPr="00C71F1B" w:rsidRDefault="00F94915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Б1.В.01.12 КОНФЛИКТОЛОГИЯ В МЕДИАСФЕРЕ</w:t>
      </w:r>
    </w:p>
    <w:p w:rsidR="00EE765A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«Конфликтология в медиасфере» входит в часть, формируемую участниками образовательных отношений образовательной программы бакалавриата по направлению подготовки: 42.03.01. - Реклама и связи с общественностью. </w:t>
      </w:r>
    </w:p>
    <w:p w:rsidR="00EE765A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Дисциплина реализуется на социальном факультете кафедрой философии и социально-политических наук факультета психологии и философии. Содержание дисциплины: введение в конфликтологию, характеристика и диагностика конфликта, источники конфликтов, динамика конфликта, типология социальных конфликтов, конфликтогенные характеристики в медиасфере, предупреждение и разрешение конфликтов. Курс «Конфликтология в медиасфере» носит практико-ориентированный характер. Основные образовательные технологии, используемые в процессе изучения дисциплины: лекция-визуализация, круглый стол, деловая игра, тренинги, творческие задания. Дисциплина нацелена на формирование следующих компетенций выпускника: УК-1, УК-3, УК-5; ОПК-7; ПК-1. </w:t>
      </w:r>
    </w:p>
    <w:p w:rsidR="00EE765A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DF5993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Рабочая программа дисциплины предусматривает проведение следующих видов контроля успеваемости: устные опросы, тестирование, письменные контрольные работы, коллоквиумы, конспектирование первоисточников, подготовку научных докладов, сообщений и рефератов. Форма промежуточного контроля: экзамен.</w:t>
      </w:r>
    </w:p>
    <w:p w:rsidR="00EE765A" w:rsidRPr="00C71F1B" w:rsidRDefault="00EE765A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Объем дисциплины: 3 зачетных единиц, в том числе в академических часах по видам учебных занятий.</w:t>
      </w:r>
      <w:r w:rsidR="00DF5993" w:rsidRPr="00C71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19C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Б1.В.ДВ.01.01 РАЗРАБОТКА И ТЕХНОЛОГИИ ПРОИЗВОДСТВА ВИДЕОРЕКЛАМЫ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9019C" w:rsidRPr="00C71F1B">
        <w:rPr>
          <w:rFonts w:ascii="Times New Roman" w:hAnsi="Times New Roman" w:cs="Times New Roman"/>
        </w:rPr>
        <w:t>Цель дисциплины: дать студентам глубокие фундаментальные теоретические и практические знания, создать предпосылки творческого и креативного мышления, оптимизировать их деятельность с учетом последних достижений и передового опыта в области создания рекламного видеопродукта, в частности разработки его творческой концепции, художественного воплощения содержания в виде рекламных сообщений, включая их текстовую и визуальную составляющие с учетом социально-психологического воздействия видеорекламы, подготовить бакалавра, обладающего знаниями о процессах разработки и производства рекламного сообщения и профессиональными компетенциями, необходимыми для создания рекламного продукта.</w:t>
      </w: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9019C" w:rsidRPr="00C71F1B" w:rsidRDefault="00C9019C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Дисциплина «Разработка и технология производства рекламного продукта: видеореклама» относится к части, формируемой участниками образовательных отношений блока дисциплин учебного плана. Для освоения дисциплины необходимы знания, умения и владения, сформированные в ходе изучения следующих дисциплин и прохождения практик: Основы профессиональной деятельности, Основы теории коммуникации, Теория коммуникации, Психология в рекламе и связях с общественностью, Теория и практика связей с общественностью, </w:t>
      </w:r>
      <w:r w:rsidRPr="00C71F1B">
        <w:rPr>
          <w:rFonts w:ascii="Times New Roman" w:hAnsi="Times New Roman" w:cs="Times New Roman"/>
        </w:rPr>
        <w:lastRenderedPageBreak/>
        <w:t>Теория и практика рекламы, Правовое регулирование рекламы и связей с общественностью, Этическое регулирование рекламы и связей с общественностью, Поведение потребителя в цифровой среде, Профессионально-ознакомительная практика. В результате освоения дисциплины формируются знания, умения и владения, необходимые для изучения следующих дисциплин и прохождения практик: Основы управления проектами в рекламе и связях с общественностью, Организация и проведение коммуникационных кампаний в рекламе, Менеджмент в рекламе и связях с общественностью, Преддипломная практика.</w:t>
      </w:r>
    </w:p>
    <w:p w:rsidR="00D43DD1" w:rsidRPr="00C71F1B" w:rsidRDefault="00D43DD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DD1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Б1.В.ДВ.01.02 ДОКУМЕНТАЦИОННОЕ ОБЕСПЕЧЕНИЕ РЕКЛАМНОЙ ДЕЯТЕЛЬНОСТИ        </w:t>
      </w:r>
    </w:p>
    <w:p w:rsidR="00D43DD1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   </w:t>
      </w:r>
      <w:r w:rsidR="00D43DD1" w:rsidRPr="00C71F1B">
        <w:rPr>
          <w:rFonts w:ascii="Times New Roman" w:hAnsi="Times New Roman" w:cs="Times New Roman"/>
          <w:sz w:val="24"/>
          <w:szCs w:val="24"/>
        </w:rPr>
        <w:t>Дисциплина «Документационное обеспечение рекламной деятельности» относится к вариативной части дисциплин по выбору образовательной программы бакалавриата по направлению 42.03.01 Реклама и связи с общественностью.</w:t>
      </w:r>
    </w:p>
    <w:p w:rsidR="00D43DD1" w:rsidRPr="00C71F1B" w:rsidRDefault="00D43DD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реализуется на социальном факультете кафедрой социальных и информационных технологий.</w:t>
      </w:r>
    </w:p>
    <w:p w:rsidR="00D43DD1" w:rsidRPr="00C71F1B" w:rsidRDefault="00D43DD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формированием целостной системы знаний о необходимости и актуальности всего спектра проблем, составляющих объект рекламной деятельности, представление о важнейшем компоненте рекламной деятельности – создании рекламного продукта.</w:t>
      </w:r>
    </w:p>
    <w:p w:rsidR="00D43DD1" w:rsidRPr="00C71F1B" w:rsidRDefault="00D43DD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Дисциплина нацелена на формирование следующих компетенций выпускника: общепрофессиональных – ОПК-1, ОПК-5, ОПК-7, профессиональных -  ПК-1.</w:t>
      </w:r>
    </w:p>
    <w:p w:rsidR="00D43DD1" w:rsidRPr="00C71F1B" w:rsidRDefault="00D43DD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D43DD1" w:rsidRPr="00C71F1B" w:rsidRDefault="00D43DD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Рабочая программа дисциплины предусматривает проведение следующих видов контроля успеваемости в форме контрольных работ и промежуточный контроль в форме экзамена.</w:t>
      </w:r>
    </w:p>
    <w:p w:rsidR="00D43DD1" w:rsidRPr="00C71F1B" w:rsidRDefault="00D43DD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3DD1" w:rsidRPr="00C71F1B" w:rsidRDefault="00D43DD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3DD1" w:rsidRPr="00C71F1B" w:rsidRDefault="00D43DD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дисциплины 4 зачет</w:t>
      </w:r>
      <w:r w:rsidRPr="00C71F1B">
        <w:rPr>
          <w:rFonts w:ascii="Times New Roman" w:hAnsi="Times New Roman" w:cs="Times New Roman"/>
          <w:b/>
          <w:sz w:val="24"/>
          <w:szCs w:val="24"/>
        </w:rPr>
        <w:t>ные единицы в том числе в академических часах по видам учебных занятий - 144.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079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Б1.В.ДВ.02.01 СОЗДАНИЕ И ПОДДЕРЖКА САЙТА    </w:t>
      </w:r>
    </w:p>
    <w:p w:rsidR="00B74079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4079" w:rsidRPr="00C71F1B">
        <w:rPr>
          <w:rFonts w:ascii="Times New Roman" w:hAnsi="Times New Roman" w:cs="Times New Roman"/>
          <w:sz w:val="24"/>
          <w:szCs w:val="24"/>
        </w:rPr>
        <w:t>Дисциплина «Создание и поддержка сайта» относится к вариативной части блока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дисциплин учебного плана.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Для освоения дисциплины необходимы знания, умения и владения,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сформированные в ходе изучения следующих дисциплин и прохождения практик: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Основы профессиональной деятельности в сфере рекламы и связей с общественностью,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Информационные технологии и базы данных в прикладных коммуникациях,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Профессионально-ознакомительная практика.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В результате освоения дисциплины формируются знания, умения и владения,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необходимые для изучения следующих дисциплин и прохождения практик: Технологии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программирования в языке Python. Менеджмент в рекламе и связях с общественностью,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работа, Преддипломная практика. 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Цель дисциплины – формирование у студентов системы знаний, умений и практических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навыков, в области создания и поддержки сайта, необходимых для подготовки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высококвалифицированных специалистов, соответствующих передовым запросам</w:t>
      </w:r>
    </w:p>
    <w:p w:rsidR="00B74079" w:rsidRPr="00C71F1B" w:rsidRDefault="00B74079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работодателей в цифровой экономике.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Б1.В.ДВ.02.02 РЕКЛАМНОЕ ОБЕСПЕЧЕНИЕ ПРОЕКТНОЙ</w:t>
      </w:r>
    </w:p>
    <w:p w:rsidR="00C71F1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ДЕЯТЕЛЬНОСТИ    </w:t>
      </w:r>
    </w:p>
    <w:p w:rsidR="00C71F1B" w:rsidRPr="00C71F1B" w:rsidRDefault="00EC2CDD" w:rsidP="00C71F1B">
      <w:pPr>
        <w:pStyle w:val="Style26"/>
        <w:ind w:left="-142" w:right="140" w:firstLine="284"/>
      </w:pPr>
      <w:r w:rsidRPr="00C71F1B">
        <w:rPr>
          <w:b/>
        </w:rPr>
        <w:t xml:space="preserve">                        </w:t>
      </w:r>
      <w:r w:rsidR="00C71F1B" w:rsidRPr="00C71F1B">
        <w:rPr>
          <w:spacing w:val="-3"/>
        </w:rPr>
        <w:t>Дисциплина</w:t>
      </w:r>
      <w:r w:rsidR="00C71F1B" w:rsidRPr="00C71F1B">
        <w:t xml:space="preserve"> </w:t>
      </w:r>
      <w:r w:rsidR="00C71F1B" w:rsidRPr="00C71F1B">
        <w:rPr>
          <w:color w:val="000000"/>
        </w:rPr>
        <w:t xml:space="preserve">«Рекламное обеспечение проектной деятельности» </w:t>
      </w:r>
      <w:r w:rsidR="00C71F1B" w:rsidRPr="00C71F1B">
        <w:t xml:space="preserve">является дисциплиной по выбору ОПОП бакалавриата по направлению </w:t>
      </w:r>
      <w:r w:rsidR="00C71F1B" w:rsidRPr="00C71F1B">
        <w:rPr>
          <w:b/>
          <w:color w:val="000000"/>
          <w:shd w:val="clear" w:color="auto" w:fill="FFFFFF"/>
        </w:rPr>
        <w:t xml:space="preserve">42.03.01 Реклама и связи </w:t>
      </w:r>
      <w:r w:rsidR="00C71F1B" w:rsidRPr="00C71F1B">
        <w:rPr>
          <w:b/>
          <w:color w:val="000000"/>
          <w:shd w:val="clear" w:color="auto" w:fill="FFFFFF"/>
        </w:rPr>
        <w:lastRenderedPageBreak/>
        <w:t>с общественностью</w:t>
      </w:r>
      <w:r w:rsidR="00C71F1B" w:rsidRPr="00C71F1B">
        <w:t>.</w:t>
      </w:r>
    </w:p>
    <w:p w:rsidR="00C71F1B" w:rsidRPr="00C71F1B" w:rsidRDefault="00C71F1B" w:rsidP="00C71F1B">
      <w:pPr>
        <w:pStyle w:val="Style26"/>
        <w:ind w:left="-142" w:right="140" w:firstLine="284"/>
      </w:pPr>
      <w:r w:rsidRPr="00C71F1B">
        <w:t>Дисциплина реализуется на социальном факультете ДГУ кафедрой социальных и информационных технологий.</w:t>
      </w:r>
    </w:p>
    <w:p w:rsidR="00C71F1B" w:rsidRPr="00C71F1B" w:rsidRDefault="00C71F1B" w:rsidP="00C71F1B">
      <w:pPr>
        <w:spacing w:after="0" w:line="240" w:lineRule="auto"/>
        <w:ind w:left="-142" w:right="140" w:firstLine="284"/>
        <w:jc w:val="both"/>
        <w:rPr>
          <w:rFonts w:ascii="Times New Roman" w:hAnsi="Times New Roman" w:cs="Times New Roman"/>
          <w:color w:val="000000"/>
        </w:rPr>
      </w:pPr>
      <w:r w:rsidRPr="00C71F1B">
        <w:rPr>
          <w:rFonts w:ascii="Times New Roman" w:hAnsi="Times New Roman" w:cs="Times New Roman"/>
        </w:rPr>
        <w:t xml:space="preserve">Содержание дисциплины охватывает круг вопросов связанных с различными аспектами формирования </w:t>
      </w:r>
      <w:r w:rsidRPr="00C71F1B">
        <w:rPr>
          <w:rFonts w:ascii="Times New Roman" w:hAnsi="Times New Roman" w:cs="Times New Roman"/>
          <w:b/>
        </w:rPr>
        <w:t xml:space="preserve"> </w:t>
      </w:r>
      <w:r w:rsidRPr="00C71F1B">
        <w:rPr>
          <w:rFonts w:ascii="Times New Roman" w:hAnsi="Times New Roman" w:cs="Times New Roman"/>
        </w:rPr>
        <w:t>у студентов</w:t>
      </w:r>
      <w:r w:rsidRPr="00C71F1B">
        <w:rPr>
          <w:rFonts w:ascii="Times New Roman" w:hAnsi="Times New Roman" w:cs="Times New Roman"/>
          <w:b/>
        </w:rPr>
        <w:t xml:space="preserve"> </w:t>
      </w:r>
      <w:r w:rsidRPr="00C71F1B">
        <w:rPr>
          <w:rFonts w:ascii="Times New Roman" w:hAnsi="Times New Roman" w:cs="Times New Roman"/>
        </w:rPr>
        <w:t xml:space="preserve">системы знаний о продвижение рекламной продукции, современная выставочная деятельность, современные средства компьютерной техники и телекоммуникаций. Предложены основные направления деятельности </w:t>
      </w:r>
      <w:r w:rsidRPr="00C71F1B">
        <w:rPr>
          <w:rFonts w:ascii="Times New Roman" w:hAnsi="Times New Roman" w:cs="Times New Roman"/>
          <w:lang w:val="en-US"/>
        </w:rPr>
        <w:t>PR</w:t>
      </w:r>
      <w:r w:rsidRPr="00C71F1B">
        <w:rPr>
          <w:rFonts w:ascii="Times New Roman" w:hAnsi="Times New Roman" w:cs="Times New Roman"/>
        </w:rPr>
        <w:t>-специалиста: изучение мнений общественности: разработка приоритетной политики; подбор нужной информации; взаимодействие со средствами массовой информацией; организация обратной связи с различными представителями</w:t>
      </w:r>
      <w:r w:rsidRPr="00C71F1B">
        <w:rPr>
          <w:rFonts w:ascii="Times New Roman" w:hAnsi="Times New Roman" w:cs="Times New Roman"/>
          <w:color w:val="000000"/>
        </w:rPr>
        <w:t>.</w:t>
      </w:r>
    </w:p>
    <w:p w:rsidR="00C71F1B" w:rsidRPr="00C71F1B" w:rsidRDefault="00C71F1B" w:rsidP="00C71F1B">
      <w:pPr>
        <w:tabs>
          <w:tab w:val="num" w:pos="0"/>
        </w:tabs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 дисциплин. 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Дисциплина нацелена на формирование следующих компетенций выпускника: 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–УК-2.Способен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–ОПК-4. Способен отвечать на запросы и потребности общества и аудитории в профессиональной деятельности;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–ОПК-7. Способен учитывать эффекты и последствия своей профессиональной деятельности, следуя принципам социальной ответственности;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 –</w:t>
      </w:r>
      <w:r w:rsidRPr="00C71F1B">
        <w:rPr>
          <w:rFonts w:ascii="Times New Roman" w:eastAsia="Courier New" w:hAnsi="Times New Roman" w:cs="Times New Roman"/>
          <w:color w:val="000000"/>
          <w:spacing w:val="2"/>
        </w:rPr>
        <w:t>ПК-1.</w:t>
      </w:r>
      <w:r w:rsidRPr="00C71F1B">
        <w:rPr>
          <w:rFonts w:ascii="Times New Roman" w:hAnsi="Times New Roman" w:cs="Times New Roman"/>
        </w:rPr>
        <w:t xml:space="preserve"> Способен планировать, контролировать и оценивать эффективность управления коммуникационной инфраструктурой организации (включая написание аналитических справок, обзоров и прогнозов, а также подготовку проектной документации), обеспечения ее внутренней и внешней коммуникации, в том числе медийной активности;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–ПК - 4. Владеет навыками поисковой оптимизация и адаптации текстовых материалов, учитывая специфику их стиля;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–ПК-5 Способен работать с текстовыми и графическими редакторами, с агрегаторами новостей, электронными подписками и т.д.;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–ПК-6. Владеет коммуникативными, маркетинговыми технологиями, интегрированными маркетинговыми технологиями, технологиями бренд-менеджмента и event-менеджмента;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–ПК-7. Владеет основными принципами и методами сбора статистики посещаемости веб-сайтов, популярными сервисами для сбора веб – статистики.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  <w:sz w:val="12"/>
        </w:rPr>
      </w:pP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  <w:i/>
        </w:rPr>
      </w:pPr>
      <w:r w:rsidRPr="00C71F1B">
        <w:rPr>
          <w:rFonts w:ascii="Times New Roman" w:hAnsi="Times New Roman" w:cs="Times New Roman"/>
        </w:rPr>
        <w:t xml:space="preserve">Преподавание дисциплины предусматривает проведение следующих видов учебных занятий: </w:t>
      </w:r>
      <w:r w:rsidRPr="00C71F1B">
        <w:rPr>
          <w:rFonts w:ascii="Times New Roman" w:hAnsi="Times New Roman" w:cs="Times New Roman"/>
          <w:i/>
        </w:rPr>
        <w:t>лекции, семинарские занятия, самостоятельная работа.</w:t>
      </w:r>
    </w:p>
    <w:p w:rsidR="00C71F1B" w:rsidRPr="00C71F1B" w:rsidRDefault="00C71F1B" w:rsidP="00C71F1B">
      <w:pPr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Рабочая программа дисциплины предусматривает проведение таких видов текущего контроля успеваемости как </w:t>
      </w:r>
      <w:r w:rsidRPr="00C71F1B">
        <w:rPr>
          <w:rFonts w:ascii="Times New Roman" w:hAnsi="Times New Roman" w:cs="Times New Roman"/>
          <w:i/>
        </w:rPr>
        <w:t xml:space="preserve">фронтальный опрос, обсуждение реферата, доклад с последующим его обсуждением, диспут, контрольная работа  и пр.; </w:t>
      </w:r>
      <w:r w:rsidRPr="00C71F1B">
        <w:rPr>
          <w:rFonts w:ascii="Times New Roman" w:hAnsi="Times New Roman" w:cs="Times New Roman"/>
        </w:rPr>
        <w:t>рубежного контроля</w:t>
      </w:r>
      <w:r w:rsidRPr="00C71F1B">
        <w:rPr>
          <w:rFonts w:ascii="Times New Roman" w:hAnsi="Times New Roman" w:cs="Times New Roman"/>
          <w:i/>
        </w:rPr>
        <w:t xml:space="preserve"> </w:t>
      </w:r>
      <w:r w:rsidRPr="00C71F1B">
        <w:rPr>
          <w:rFonts w:ascii="Times New Roman" w:hAnsi="Times New Roman" w:cs="Times New Roman"/>
        </w:rPr>
        <w:t>в форме</w:t>
      </w:r>
      <w:r w:rsidRPr="00C71F1B">
        <w:rPr>
          <w:rFonts w:ascii="Times New Roman" w:hAnsi="Times New Roman" w:cs="Times New Roman"/>
          <w:i/>
        </w:rPr>
        <w:t xml:space="preserve"> письменной контрольной работы, устного опроса, коллоквиума</w:t>
      </w:r>
      <w:r w:rsidRPr="00C71F1B">
        <w:rPr>
          <w:rFonts w:ascii="Times New Roman" w:hAnsi="Times New Roman" w:cs="Times New Roman"/>
        </w:rPr>
        <w:t xml:space="preserve">; промежуточного контроля в форме </w:t>
      </w:r>
      <w:r w:rsidRPr="00C71F1B">
        <w:rPr>
          <w:rFonts w:ascii="Times New Roman" w:hAnsi="Times New Roman" w:cs="Times New Roman"/>
          <w:i/>
        </w:rPr>
        <w:t>экзамена</w:t>
      </w:r>
      <w:r w:rsidRPr="00C71F1B">
        <w:rPr>
          <w:rFonts w:ascii="Times New Roman" w:hAnsi="Times New Roman" w:cs="Times New Roman"/>
        </w:rPr>
        <w:t>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Б1.В.ДВ.03.01 ИНТЕРНЕТ КОММУНИКАЦИИ В РЕКЛАМЕ</w:t>
      </w:r>
    </w:p>
    <w:p w:rsidR="00C71F1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И СВЯЗЯХ С ОБЩЕСТВЕННОСТЬЮ    </w:t>
      </w:r>
    </w:p>
    <w:p w:rsidR="00C71F1B" w:rsidRPr="00C71F1B" w:rsidRDefault="00EC2CDD" w:rsidP="00C71F1B">
      <w:pPr>
        <w:pStyle w:val="Style26"/>
        <w:ind w:left="-142" w:right="140" w:firstLine="284"/>
      </w:pPr>
      <w:r w:rsidRPr="00C71F1B">
        <w:rPr>
          <w:b/>
        </w:rPr>
        <w:t xml:space="preserve">      </w:t>
      </w:r>
      <w:r w:rsidR="00C71F1B" w:rsidRPr="00C71F1B">
        <w:rPr>
          <w:spacing w:val="-3"/>
        </w:rPr>
        <w:t>Дисциплина</w:t>
      </w:r>
      <w:r w:rsidR="00C71F1B" w:rsidRPr="00C71F1B">
        <w:t xml:space="preserve"> </w:t>
      </w:r>
      <w:r w:rsidR="00C71F1B" w:rsidRPr="00C71F1B">
        <w:rPr>
          <w:color w:val="000000"/>
        </w:rPr>
        <w:t xml:space="preserve">«Интернет коммуникации в рекламе и связях с общественностью» </w:t>
      </w:r>
      <w:r w:rsidR="00C71F1B" w:rsidRPr="00C71F1B">
        <w:t xml:space="preserve">является дисциплиной по выбору ОПОП бакалавриата по направлению </w:t>
      </w:r>
      <w:r w:rsidR="00C71F1B" w:rsidRPr="00C71F1B">
        <w:rPr>
          <w:b/>
          <w:color w:val="000000"/>
          <w:shd w:val="clear" w:color="auto" w:fill="FFFFFF"/>
        </w:rPr>
        <w:t>42.03.01 Реклама и связи с общественностью</w:t>
      </w:r>
      <w:r w:rsidR="00C71F1B" w:rsidRPr="00C71F1B">
        <w:t>.</w:t>
      </w:r>
    </w:p>
    <w:p w:rsidR="00C71F1B" w:rsidRPr="00C71F1B" w:rsidRDefault="00C71F1B" w:rsidP="00C71F1B">
      <w:pPr>
        <w:pStyle w:val="Style26"/>
        <w:ind w:left="-142" w:right="140" w:firstLine="284"/>
      </w:pPr>
      <w:r w:rsidRPr="00C71F1B">
        <w:t>Дисциплина реализуется на социальном факультете ДГУ кафедрой социальных и информационных технологий.</w:t>
      </w:r>
    </w:p>
    <w:p w:rsidR="00C71F1B" w:rsidRPr="00C71F1B" w:rsidRDefault="00C71F1B" w:rsidP="00C71F1B">
      <w:pPr>
        <w:spacing w:after="0" w:line="240" w:lineRule="auto"/>
        <w:ind w:left="-142" w:right="140" w:firstLine="284"/>
        <w:jc w:val="both"/>
        <w:rPr>
          <w:rFonts w:ascii="Times New Roman" w:hAnsi="Times New Roman" w:cs="Times New Roman"/>
          <w:color w:val="000000"/>
        </w:rPr>
      </w:pPr>
      <w:r w:rsidRPr="00C71F1B">
        <w:rPr>
          <w:rFonts w:ascii="Times New Roman" w:hAnsi="Times New Roman" w:cs="Times New Roman"/>
        </w:rPr>
        <w:t xml:space="preserve">Содержание дисциплины охватывает круг вопросов связанных с различными аспектами формирования </w:t>
      </w:r>
      <w:r w:rsidRPr="00C71F1B">
        <w:rPr>
          <w:rFonts w:ascii="Times New Roman" w:hAnsi="Times New Roman" w:cs="Times New Roman"/>
          <w:b/>
        </w:rPr>
        <w:t xml:space="preserve"> </w:t>
      </w:r>
      <w:r w:rsidRPr="00C71F1B">
        <w:rPr>
          <w:rFonts w:ascii="Times New Roman" w:hAnsi="Times New Roman" w:cs="Times New Roman"/>
        </w:rPr>
        <w:t>у студентов</w:t>
      </w:r>
      <w:r w:rsidRPr="00C71F1B">
        <w:rPr>
          <w:rFonts w:ascii="Times New Roman" w:hAnsi="Times New Roman" w:cs="Times New Roman"/>
          <w:b/>
        </w:rPr>
        <w:t xml:space="preserve"> </w:t>
      </w:r>
      <w:r w:rsidRPr="00C71F1B">
        <w:rPr>
          <w:rFonts w:ascii="Times New Roman" w:hAnsi="Times New Roman" w:cs="Times New Roman"/>
        </w:rPr>
        <w:t xml:space="preserve">системы знаний о продвижение рекламной продукции, современная выставочная деятельность, современные средства компьютерной техники и телекоммуникаций. Предложены основные направления деятельности </w:t>
      </w:r>
      <w:r w:rsidRPr="00C71F1B">
        <w:rPr>
          <w:rFonts w:ascii="Times New Roman" w:hAnsi="Times New Roman" w:cs="Times New Roman"/>
          <w:lang w:val="en-US"/>
        </w:rPr>
        <w:t>PR</w:t>
      </w:r>
      <w:r w:rsidRPr="00C71F1B">
        <w:rPr>
          <w:rFonts w:ascii="Times New Roman" w:hAnsi="Times New Roman" w:cs="Times New Roman"/>
        </w:rPr>
        <w:t>-специалиста: изучение мнений общественности: разработка приоритетной политики; подбор нужной информации; взаимодействие со средствами массовой информацией; организация обратной связи с различными представителями</w:t>
      </w:r>
      <w:r w:rsidRPr="00C71F1B">
        <w:rPr>
          <w:rFonts w:ascii="Times New Roman" w:hAnsi="Times New Roman" w:cs="Times New Roman"/>
          <w:color w:val="000000"/>
        </w:rPr>
        <w:t>.</w:t>
      </w:r>
    </w:p>
    <w:p w:rsidR="00C71F1B" w:rsidRPr="00C71F1B" w:rsidRDefault="00C71F1B" w:rsidP="00C71F1B">
      <w:pPr>
        <w:tabs>
          <w:tab w:val="num" w:pos="0"/>
        </w:tabs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lastRenderedPageBreak/>
        <w:t xml:space="preserve">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 дисциплин. 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Дисциплина нацелена на формирование следующих компетенций выпускника: 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–УК-5.- Способен воспринимать межкультурное разнообразие общества в социально-историческом, этическом и философском контекстах;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–ОПК-2.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–ОПК-4. Способен отвечать на запросы и потребности общества и аудитории в профессиональной деятельности;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–ОПК-7. Способен учитывать эффекты и последствия своей профессиональной деятельности, следуя принципам социальной ответственности;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 –</w:t>
      </w:r>
      <w:r w:rsidRPr="00C71F1B">
        <w:rPr>
          <w:rFonts w:ascii="Times New Roman" w:eastAsia="Courier New" w:hAnsi="Times New Roman" w:cs="Times New Roman"/>
          <w:color w:val="000000"/>
          <w:spacing w:val="2"/>
        </w:rPr>
        <w:t>ПК-1.</w:t>
      </w:r>
      <w:r w:rsidRPr="00C71F1B">
        <w:rPr>
          <w:rFonts w:ascii="Times New Roman" w:hAnsi="Times New Roman" w:cs="Times New Roman"/>
        </w:rPr>
        <w:t xml:space="preserve"> Способен планировать, контролировать и оценивать эффективность управления коммуникационной инфраструктурой организации (включая написание аналитических справок, обзоров и прогнозов, а также подготовку проектной документации), обеспечения ее внутренней и внешней коммуникации, в том числе медийной активности;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–ПК-3. Способен участвовать в реализации коммуникационных кампаний, проектов и мероприятий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–ПК-5 Способен работать с текстовыми и графическими редакторами, с агрегаторами новостей, электронными подписками и т.д.;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–ПК-6. Владеет коммуникативными, маркетинговыми технологиями, интегрированными маркетинговыми технологиями, технологиями бренд-менеджмента и event-менеджмента;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–ПК-7. Владеет основными принципами и методами сбора статистики посещаемости веб-сайтов, популярными сервисами для сбора веб – статистики.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  <w:sz w:val="12"/>
        </w:rPr>
      </w:pP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  <w:i/>
        </w:rPr>
      </w:pPr>
      <w:r w:rsidRPr="00C71F1B">
        <w:rPr>
          <w:rFonts w:ascii="Times New Roman" w:hAnsi="Times New Roman" w:cs="Times New Roman"/>
        </w:rPr>
        <w:t xml:space="preserve">Преподавание дисциплины предусматривает проведение следующих видов учебных занятий: </w:t>
      </w:r>
      <w:r w:rsidRPr="00C71F1B">
        <w:rPr>
          <w:rFonts w:ascii="Times New Roman" w:hAnsi="Times New Roman" w:cs="Times New Roman"/>
          <w:i/>
        </w:rPr>
        <w:t>лекции, семинарские занятия, самостоятельная работа.</w:t>
      </w:r>
    </w:p>
    <w:p w:rsidR="00C71F1B" w:rsidRPr="00C71F1B" w:rsidRDefault="00C71F1B" w:rsidP="00C71F1B">
      <w:pPr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Рабочая программа дисциплины предусматривает проведение таких видов текущего контроля успеваемости как </w:t>
      </w:r>
      <w:r w:rsidRPr="00C71F1B">
        <w:rPr>
          <w:rFonts w:ascii="Times New Roman" w:hAnsi="Times New Roman" w:cs="Times New Roman"/>
          <w:i/>
        </w:rPr>
        <w:t xml:space="preserve">фронтальный опрос, обсуждение реферата, доклад с последующим его обсуждением, диспут, контрольная работа  и пр.; </w:t>
      </w:r>
      <w:r w:rsidRPr="00C71F1B">
        <w:rPr>
          <w:rFonts w:ascii="Times New Roman" w:hAnsi="Times New Roman" w:cs="Times New Roman"/>
        </w:rPr>
        <w:t>рубежного контроля</w:t>
      </w:r>
      <w:r w:rsidRPr="00C71F1B">
        <w:rPr>
          <w:rFonts w:ascii="Times New Roman" w:hAnsi="Times New Roman" w:cs="Times New Roman"/>
          <w:i/>
        </w:rPr>
        <w:t xml:space="preserve"> </w:t>
      </w:r>
      <w:r w:rsidRPr="00C71F1B">
        <w:rPr>
          <w:rFonts w:ascii="Times New Roman" w:hAnsi="Times New Roman" w:cs="Times New Roman"/>
        </w:rPr>
        <w:t>в форме</w:t>
      </w:r>
      <w:r w:rsidRPr="00C71F1B">
        <w:rPr>
          <w:rFonts w:ascii="Times New Roman" w:hAnsi="Times New Roman" w:cs="Times New Roman"/>
          <w:i/>
        </w:rPr>
        <w:t xml:space="preserve"> письменной контрольной работы, устного опроса, коллоквиума</w:t>
      </w:r>
      <w:r w:rsidRPr="00C71F1B">
        <w:rPr>
          <w:rFonts w:ascii="Times New Roman" w:hAnsi="Times New Roman" w:cs="Times New Roman"/>
        </w:rPr>
        <w:t xml:space="preserve">; промежуточного контроля в форме </w:t>
      </w:r>
      <w:r w:rsidRPr="00C71F1B">
        <w:rPr>
          <w:rFonts w:ascii="Times New Roman" w:hAnsi="Times New Roman" w:cs="Times New Roman"/>
          <w:i/>
        </w:rPr>
        <w:t>экзамена</w:t>
      </w:r>
      <w:r w:rsidRPr="00C71F1B">
        <w:rPr>
          <w:rFonts w:ascii="Times New Roman" w:hAnsi="Times New Roman" w:cs="Times New Roman"/>
        </w:rPr>
        <w:t>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>Б1.В.ДВ.03.02 ОСНОВЫ МЕЖКУЛЬТУРНОЙ КОММУНИКАЦИИ</w:t>
      </w:r>
    </w:p>
    <w:p w:rsidR="00C71F1B" w:rsidRPr="00C71F1B" w:rsidRDefault="00C71F1B" w:rsidP="00C71F1B">
      <w:pPr>
        <w:pStyle w:val="Style26"/>
        <w:ind w:left="-142" w:right="140" w:firstLine="284"/>
      </w:pPr>
      <w:r w:rsidRPr="00C71F1B">
        <w:rPr>
          <w:spacing w:val="-3"/>
        </w:rPr>
        <w:t>Дисциплина</w:t>
      </w:r>
      <w:r w:rsidRPr="00C71F1B">
        <w:t xml:space="preserve"> </w:t>
      </w:r>
      <w:r w:rsidRPr="00C71F1B">
        <w:rPr>
          <w:color w:val="000000"/>
        </w:rPr>
        <w:t>«</w:t>
      </w:r>
      <w:r w:rsidRPr="00C71F1B">
        <w:t>Основы межкультурной коммуникации</w:t>
      </w:r>
      <w:r w:rsidRPr="00C71F1B">
        <w:rPr>
          <w:color w:val="000000"/>
        </w:rPr>
        <w:t xml:space="preserve">» </w:t>
      </w:r>
      <w:r w:rsidRPr="00C71F1B">
        <w:t xml:space="preserve">является дисциплиной по выбору ОПОП бакалавриата по направлению </w:t>
      </w:r>
      <w:r w:rsidRPr="00C71F1B">
        <w:rPr>
          <w:b/>
          <w:color w:val="000000"/>
          <w:shd w:val="clear" w:color="auto" w:fill="FFFFFF"/>
        </w:rPr>
        <w:t>42.03.01 Реклама и связи с общественностью</w:t>
      </w:r>
      <w:r w:rsidRPr="00C71F1B">
        <w:t>.</w:t>
      </w:r>
    </w:p>
    <w:p w:rsidR="00C71F1B" w:rsidRPr="00C71F1B" w:rsidRDefault="00C71F1B" w:rsidP="00C71F1B">
      <w:pPr>
        <w:pStyle w:val="Style26"/>
        <w:ind w:left="-142" w:right="140" w:firstLine="284"/>
      </w:pPr>
      <w:r w:rsidRPr="00C71F1B">
        <w:t>Дисциплина реализуется на социальном факультете ДГУ кафедрой социальных и информационных технологий.</w:t>
      </w:r>
    </w:p>
    <w:p w:rsidR="00C71F1B" w:rsidRPr="00C71F1B" w:rsidRDefault="00C71F1B" w:rsidP="00C71F1B">
      <w:pPr>
        <w:spacing w:after="0" w:line="240" w:lineRule="auto"/>
        <w:ind w:left="-142" w:right="140" w:firstLine="284"/>
        <w:jc w:val="both"/>
        <w:rPr>
          <w:rFonts w:ascii="Times New Roman" w:hAnsi="Times New Roman" w:cs="Times New Roman"/>
          <w:color w:val="000000"/>
        </w:rPr>
      </w:pPr>
      <w:r w:rsidRPr="00C71F1B">
        <w:rPr>
          <w:rFonts w:ascii="Times New Roman" w:hAnsi="Times New Roman" w:cs="Times New Roman"/>
        </w:rPr>
        <w:t xml:space="preserve">Содержание дисциплины охватывает круг вопросов связанных с различными аспектами формирования </w:t>
      </w:r>
      <w:r w:rsidRPr="00C71F1B">
        <w:rPr>
          <w:rFonts w:ascii="Times New Roman" w:hAnsi="Times New Roman" w:cs="Times New Roman"/>
          <w:b/>
        </w:rPr>
        <w:t xml:space="preserve"> </w:t>
      </w:r>
      <w:r w:rsidRPr="00C71F1B">
        <w:rPr>
          <w:rFonts w:ascii="Times New Roman" w:hAnsi="Times New Roman" w:cs="Times New Roman"/>
        </w:rPr>
        <w:t>у студентов</w:t>
      </w:r>
      <w:r w:rsidRPr="00C71F1B">
        <w:rPr>
          <w:rFonts w:ascii="Times New Roman" w:hAnsi="Times New Roman" w:cs="Times New Roman"/>
          <w:b/>
        </w:rPr>
        <w:t xml:space="preserve"> </w:t>
      </w:r>
      <w:r w:rsidRPr="00C71F1B">
        <w:rPr>
          <w:rFonts w:ascii="Times New Roman" w:hAnsi="Times New Roman" w:cs="Times New Roman"/>
        </w:rPr>
        <w:t xml:space="preserve">системы знаний о продвижение рекламной продукции, современная выставочная деятельность, современные средства компьютерной техники и телекоммуникаций. Предложены основные направления деятельности </w:t>
      </w:r>
      <w:r w:rsidRPr="00C71F1B">
        <w:rPr>
          <w:rFonts w:ascii="Times New Roman" w:hAnsi="Times New Roman" w:cs="Times New Roman"/>
          <w:lang w:val="en-US"/>
        </w:rPr>
        <w:t>PR</w:t>
      </w:r>
      <w:r w:rsidRPr="00C71F1B">
        <w:rPr>
          <w:rFonts w:ascii="Times New Roman" w:hAnsi="Times New Roman" w:cs="Times New Roman"/>
        </w:rPr>
        <w:t>-специалиста: изучение мнений общественности: разработка приоритетной политики; подбор нужной информации; взаимодействие со средствами массовой информацией; организация обратной связи с различными представителями</w:t>
      </w:r>
      <w:r w:rsidRPr="00C71F1B">
        <w:rPr>
          <w:rFonts w:ascii="Times New Roman" w:hAnsi="Times New Roman" w:cs="Times New Roman"/>
          <w:color w:val="000000"/>
        </w:rPr>
        <w:t>.</w:t>
      </w:r>
    </w:p>
    <w:p w:rsidR="00C71F1B" w:rsidRPr="00C71F1B" w:rsidRDefault="00C71F1B" w:rsidP="00C71F1B">
      <w:pPr>
        <w:tabs>
          <w:tab w:val="num" w:pos="0"/>
        </w:tabs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В целях эффективного изучения учебного материала по курсу необходимо, чтобы студенты хорошо освоили проблемные вопросы, понятийный аппарат и методы данной  дисциплин. 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Дисциплина нацелена на формирование следующих компетенций выпускника: 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–УК-3. Способен осуществлять социальное взаимодействие и реализовывать свою роль в команде;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–УК-4. Способен осуществлять деловую коммуникацию в устной и письменной формах на государственном языке Российской Федерации и иностранном(ых) языке(ах);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–УК-5.- Способен воспринимать межкультурное разнообразие общества в социально-историческом, этическом и философском контекстах;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–ОПК-2. Способен учитывать тенденции развития общественных и государственных </w:t>
      </w:r>
      <w:r w:rsidRPr="00C71F1B">
        <w:rPr>
          <w:rFonts w:ascii="Times New Roman" w:hAnsi="Times New Roman" w:cs="Times New Roman"/>
        </w:rPr>
        <w:lastRenderedPageBreak/>
        <w:t>институтов для их разностороннего освещения в создаваемых медиатекстах и (или) медиапродуктах, и (или) коммуникационных продуктах;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–ОПК-5.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–ПК-3. Способен участвовать в реализации коммуникационных кампаний, проектов и мероприятий;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– ПК-4. Владеет навыками поисковой оптимизация и адаптации текстовых материалов, учитывая специфику их стиля.</w:t>
      </w: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</w:p>
    <w:p w:rsidR="00C71F1B" w:rsidRPr="00C71F1B" w:rsidRDefault="00C71F1B" w:rsidP="00C71F1B">
      <w:pPr>
        <w:widowControl w:val="0"/>
        <w:spacing w:after="0" w:line="240" w:lineRule="auto"/>
        <w:ind w:left="-142" w:right="140" w:firstLine="284"/>
        <w:jc w:val="both"/>
        <w:rPr>
          <w:rFonts w:ascii="Times New Roman" w:hAnsi="Times New Roman" w:cs="Times New Roman"/>
          <w:i/>
        </w:rPr>
      </w:pPr>
      <w:r w:rsidRPr="00C71F1B">
        <w:rPr>
          <w:rFonts w:ascii="Times New Roman" w:hAnsi="Times New Roman" w:cs="Times New Roman"/>
        </w:rPr>
        <w:t xml:space="preserve">Преподавание дисциплины предусматривает проведение следующих видов учебных занятий: </w:t>
      </w:r>
      <w:r w:rsidRPr="00C71F1B">
        <w:rPr>
          <w:rFonts w:ascii="Times New Roman" w:hAnsi="Times New Roman" w:cs="Times New Roman"/>
          <w:i/>
        </w:rPr>
        <w:t>лекции, семинарские занятия, самостоятельная работа.</w:t>
      </w:r>
    </w:p>
    <w:p w:rsidR="00C71F1B" w:rsidRPr="00C71F1B" w:rsidRDefault="00C71F1B" w:rsidP="00C71F1B">
      <w:pPr>
        <w:spacing w:after="0" w:line="240" w:lineRule="auto"/>
        <w:ind w:left="-142" w:right="140"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 xml:space="preserve">Рабочая программа дисциплины предусматривает проведение таких видов текущего контроля успеваемости как </w:t>
      </w:r>
      <w:r w:rsidRPr="00C71F1B">
        <w:rPr>
          <w:rFonts w:ascii="Times New Roman" w:hAnsi="Times New Roman" w:cs="Times New Roman"/>
          <w:i/>
        </w:rPr>
        <w:t xml:space="preserve">фронтальный опрос, обсуждение реферата, доклад с последующим его обсуждением, диспут, контрольная работа  и пр.; </w:t>
      </w:r>
      <w:r w:rsidRPr="00C71F1B">
        <w:rPr>
          <w:rFonts w:ascii="Times New Roman" w:hAnsi="Times New Roman" w:cs="Times New Roman"/>
        </w:rPr>
        <w:t>рубежного контроля</w:t>
      </w:r>
      <w:r w:rsidRPr="00C71F1B">
        <w:rPr>
          <w:rFonts w:ascii="Times New Roman" w:hAnsi="Times New Roman" w:cs="Times New Roman"/>
          <w:i/>
        </w:rPr>
        <w:t xml:space="preserve"> </w:t>
      </w:r>
      <w:r w:rsidRPr="00C71F1B">
        <w:rPr>
          <w:rFonts w:ascii="Times New Roman" w:hAnsi="Times New Roman" w:cs="Times New Roman"/>
        </w:rPr>
        <w:t>в форме</w:t>
      </w:r>
      <w:r w:rsidRPr="00C71F1B">
        <w:rPr>
          <w:rFonts w:ascii="Times New Roman" w:hAnsi="Times New Roman" w:cs="Times New Roman"/>
          <w:i/>
        </w:rPr>
        <w:t xml:space="preserve"> письменной контрольной работы, устного опроса, коллоквиума</w:t>
      </w:r>
      <w:r w:rsidRPr="00C71F1B">
        <w:rPr>
          <w:rFonts w:ascii="Times New Roman" w:hAnsi="Times New Roman" w:cs="Times New Roman"/>
        </w:rPr>
        <w:t xml:space="preserve">; промежуточного контроля в форме </w:t>
      </w:r>
      <w:r w:rsidRPr="00C71F1B">
        <w:rPr>
          <w:rFonts w:ascii="Times New Roman" w:hAnsi="Times New Roman" w:cs="Times New Roman"/>
          <w:i/>
        </w:rPr>
        <w:t>экзамена</w:t>
      </w:r>
      <w:r w:rsidRPr="00C71F1B">
        <w:rPr>
          <w:rFonts w:ascii="Times New Roman" w:hAnsi="Times New Roman" w:cs="Times New Roman"/>
        </w:rPr>
        <w:t>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Б1.В.ДВ.04.02 ОРГАНИЗАЦИЯ И МЕНЕДЖМЕНТ РЕКЛАМНОЙ КАМПАНИИ                                   </w:t>
      </w:r>
    </w:p>
    <w:p w:rsidR="00C71F1B" w:rsidRPr="00C71F1B" w:rsidRDefault="00C71F1B" w:rsidP="00C71F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 xml:space="preserve">Дисциплина </w:t>
      </w:r>
      <w:r w:rsidRPr="00C71F1B">
        <w:rPr>
          <w:rFonts w:ascii="Times New Roman" w:eastAsia="Times New Roman" w:hAnsi="Times New Roman" w:cs="Times New Roman"/>
          <w:i/>
          <w:lang w:eastAsia="ru-RU"/>
        </w:rPr>
        <w:t xml:space="preserve">«Организация и менеджмент рекламной компании» </w:t>
      </w:r>
      <w:r w:rsidRPr="00C71F1B">
        <w:rPr>
          <w:rFonts w:ascii="Times New Roman" w:eastAsia="Times New Roman" w:hAnsi="Times New Roman" w:cs="Times New Roman"/>
          <w:lang w:eastAsia="ru-RU"/>
        </w:rPr>
        <w:t xml:space="preserve">относится к вариативной части дисциплин по выбору образовательной программы бакалавриата по направлению </w:t>
      </w:r>
      <w:r w:rsidRPr="00C71F1B">
        <w:rPr>
          <w:rFonts w:ascii="Times New Roman" w:eastAsia="Times New Roman" w:hAnsi="Times New Roman" w:cs="Times New Roman"/>
          <w:bCs/>
          <w:lang w:eastAsia="ru-RU"/>
        </w:rPr>
        <w:t>42.03.01 Реклама и связи с общественностью.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 xml:space="preserve">Дисциплина реализуется на социальном факультете кафедрой </w:t>
      </w:r>
      <w:hyperlink r:id="rId5" w:history="1">
        <w:r w:rsidRPr="00C71F1B">
          <w:rPr>
            <w:rFonts w:ascii="Times New Roman" w:eastAsia="Times New Roman" w:hAnsi="Times New Roman" w:cs="Times New Roman"/>
            <w:bCs/>
            <w:lang w:eastAsia="ru-RU"/>
          </w:rPr>
          <w:t>социальных и информационных технологий</w:t>
        </w:r>
      </w:hyperlink>
      <w:r w:rsidRPr="00C71F1B">
        <w:rPr>
          <w:rFonts w:ascii="Times New Roman" w:eastAsia="Times New Roman" w:hAnsi="Times New Roman" w:cs="Times New Roman"/>
          <w:lang w:eastAsia="ru-RU"/>
        </w:rPr>
        <w:t>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Содержание дисциплины охватывает круг вопросов, связанных с формированием целостной системы знаний о необходимости и актуальности всего спектра проблем, составляющих объект рекламной деятельности, представление о важнейшем компоненте рекламной деятельности – создании рекламного продукта.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Дисциплина нацелена на формирование следующих компетенций выпускника: универсальные- УК-2, УК-6; общепрофессиональных – ОПК-2, ОПК-4, ОПК-6, профессиональных -  ПК-1, ПК-3, ПК-5, ПК-6.</w:t>
      </w:r>
      <w:r w:rsidRPr="00C71F1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Рабочая программа дисциплины предусматривает проведение следующих видов контроля успеваемости в форме контрольных работ</w:t>
      </w:r>
      <w:r w:rsidRPr="00C71F1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71F1B">
        <w:rPr>
          <w:rFonts w:ascii="Times New Roman" w:eastAsia="Times New Roman" w:hAnsi="Times New Roman" w:cs="Times New Roman"/>
          <w:lang w:eastAsia="ru-RU"/>
        </w:rPr>
        <w:t>и</w:t>
      </w:r>
      <w:r w:rsidRPr="00C71F1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71F1B">
        <w:rPr>
          <w:rFonts w:ascii="Times New Roman" w:eastAsia="Times New Roman" w:hAnsi="Times New Roman" w:cs="Times New Roman"/>
          <w:lang w:eastAsia="ru-RU"/>
        </w:rPr>
        <w:t>промежуточный контроль в форме</w:t>
      </w:r>
      <w:r w:rsidRPr="00C71F1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71F1B">
        <w:rPr>
          <w:rFonts w:ascii="Times New Roman" w:eastAsia="Times New Roman" w:hAnsi="Times New Roman" w:cs="Times New Roman"/>
          <w:lang w:eastAsia="ru-RU"/>
        </w:rPr>
        <w:t>экзамена.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Объем дисциплины 4 зачетных единиц, в том числе 144 в академических часах по видам учебных занятий.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F1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Б1.В.ДВ.05.01 КОММУНИКАЦИОННЫЕ ОСНОВЫ РЕКЛАМНОЙ ДЕЯТЕЛЬНОСТИ СМИ     </w:t>
      </w:r>
    </w:p>
    <w:p w:rsidR="00C71F1B" w:rsidRPr="00C71F1B" w:rsidRDefault="00EC2CDD" w:rsidP="00C71F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71F1B" w:rsidRPr="00C71F1B">
        <w:rPr>
          <w:rFonts w:ascii="Times New Roman" w:eastAsia="Times New Roman" w:hAnsi="Times New Roman" w:cs="Times New Roman"/>
          <w:lang w:eastAsia="ru-RU"/>
        </w:rPr>
        <w:t xml:space="preserve">Дисциплина </w:t>
      </w:r>
      <w:r w:rsidR="00C71F1B" w:rsidRPr="00C71F1B">
        <w:rPr>
          <w:rFonts w:ascii="Times New Roman" w:eastAsia="Times New Roman" w:hAnsi="Times New Roman" w:cs="Times New Roman"/>
          <w:i/>
          <w:lang w:eastAsia="ru-RU"/>
        </w:rPr>
        <w:t xml:space="preserve">«Коммуникационные основы рекламной деятельности СМИ» </w:t>
      </w:r>
      <w:r w:rsidR="00C71F1B" w:rsidRPr="00C71F1B">
        <w:rPr>
          <w:rFonts w:ascii="Times New Roman" w:eastAsia="Times New Roman" w:hAnsi="Times New Roman" w:cs="Times New Roman"/>
          <w:lang w:eastAsia="ru-RU"/>
        </w:rPr>
        <w:t xml:space="preserve">относится к вариативной части дисциплин по выбору образовательной программы бакалавриата по направлению </w:t>
      </w:r>
      <w:r w:rsidR="00C71F1B" w:rsidRPr="00C71F1B">
        <w:rPr>
          <w:rFonts w:ascii="Times New Roman" w:eastAsia="Times New Roman" w:hAnsi="Times New Roman" w:cs="Times New Roman"/>
          <w:bCs/>
          <w:lang w:eastAsia="ru-RU"/>
        </w:rPr>
        <w:t>42.03.01 Реклама и связи с общественностью.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 xml:space="preserve">Дисциплина реализуется на социальном факультете кафедрой </w:t>
      </w:r>
      <w:hyperlink r:id="rId6" w:history="1">
        <w:r w:rsidRPr="00C71F1B">
          <w:rPr>
            <w:rFonts w:ascii="Times New Roman" w:eastAsia="Times New Roman" w:hAnsi="Times New Roman" w:cs="Times New Roman"/>
            <w:bCs/>
            <w:lang w:eastAsia="ru-RU"/>
          </w:rPr>
          <w:t>социальных и информационных технологий</w:t>
        </w:r>
      </w:hyperlink>
      <w:r w:rsidRPr="00C71F1B">
        <w:rPr>
          <w:rFonts w:ascii="Times New Roman" w:eastAsia="Times New Roman" w:hAnsi="Times New Roman" w:cs="Times New Roman"/>
          <w:lang w:eastAsia="ru-RU"/>
        </w:rPr>
        <w:t>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Содержание дисциплины охватывает круг вопросов, связанных с формированием целостной системы знаний о необходимости и актуальности всего спектра проблем, составляющих объект рекламной деятельности, представление о важнейшем компоненте рекламной деятельности – создании рекламного продукта.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Дисциплина нацелена на формирование следующих компетенций выпускника: универсальные- УК-5; общепрофессиональных – ОПК-1, ОПК-2, ОПК-4, ОПК-6, профессиональных -  ПК-1, ПК-5, ПК-6.</w:t>
      </w:r>
      <w:r w:rsidRPr="00C71F1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Преподавание дисциплины предусматривает проведение следующих видов учебных занятий: лекции, практические занятия, самостоятельная работа.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Рабочая программа дисциплины предусматривает проведение следующих видов контроля успеваемости в форме контрольных работ</w:t>
      </w:r>
      <w:r w:rsidRPr="00C71F1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71F1B">
        <w:rPr>
          <w:rFonts w:ascii="Times New Roman" w:eastAsia="Times New Roman" w:hAnsi="Times New Roman" w:cs="Times New Roman"/>
          <w:lang w:eastAsia="ru-RU"/>
        </w:rPr>
        <w:t>и</w:t>
      </w:r>
      <w:r w:rsidRPr="00C71F1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71F1B">
        <w:rPr>
          <w:rFonts w:ascii="Times New Roman" w:eastAsia="Times New Roman" w:hAnsi="Times New Roman" w:cs="Times New Roman"/>
          <w:lang w:eastAsia="ru-RU"/>
        </w:rPr>
        <w:t>промежуточный контроль в форме</w:t>
      </w:r>
      <w:r w:rsidRPr="00C71F1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71F1B">
        <w:rPr>
          <w:rFonts w:ascii="Times New Roman" w:eastAsia="Times New Roman" w:hAnsi="Times New Roman" w:cs="Times New Roman"/>
          <w:lang w:eastAsia="ru-RU"/>
        </w:rPr>
        <w:t>экзамена.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71F1B">
        <w:rPr>
          <w:rFonts w:ascii="Times New Roman" w:eastAsia="Times New Roman" w:hAnsi="Times New Roman" w:cs="Times New Roman"/>
          <w:lang w:eastAsia="ru-RU"/>
        </w:rPr>
        <w:t>Объем дисциплины 4 зачетных единиц, в том числе 144 в академических часах по видам учебных занятий.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</w:p>
    <w:p w:rsidR="00C71F1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Б2.В.01.01 (У)УЧЕБНАЯ ПРАКТИКА: ПРОФЕССИОНАЛЬНО-ОЗНАКОМИТЕЛЬНАЯ   </w:t>
      </w:r>
    </w:p>
    <w:p w:rsidR="00C71F1B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71F1B" w:rsidRPr="00C71F1B">
        <w:rPr>
          <w:rFonts w:ascii="Times New Roman" w:hAnsi="Times New Roman" w:cs="Times New Roman"/>
        </w:rPr>
        <w:t>Учебная практика входит в часть формируемую участниками образовательных отношений образовательной программы подготовки направлению подготовки 42.03.01 Реклама и связи с общественностью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Учебная практика реализуется на социальном факультете кафедрой социальных и информационных технологий.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Учебная практика является стационарной практикой на базах организаций и предприятий на основе соглашений или договоров, заключаемых кафедрой «Социальных и информационных технологий».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C71F1B">
        <w:rPr>
          <w:rFonts w:ascii="Times New Roman" w:hAnsi="Times New Roman" w:cs="Times New Roman"/>
        </w:rPr>
        <w:t xml:space="preserve">Основным содержанием Учебной практики является приобретение практических навыков </w:t>
      </w:r>
      <w:r w:rsidRPr="00C71F1B">
        <w:rPr>
          <w:rFonts w:ascii="Times New Roman" w:hAnsi="Times New Roman" w:cs="Times New Roman"/>
          <w:shd w:val="clear" w:color="auto" w:fill="FFFFFF"/>
        </w:rPr>
        <w:t>выполнения практических учебных, учебно-исследовательских, научно-исследовательских заданий, соответствующих характеру будущей профессиональной деятельности обучающихся, а также выполнения индивидуального задания для более глубокого изучения какого-либо вопроса профессиональной деятельности.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Учебная практика нацелена на формирование следующих компетенций выпускника: универсальных - УК-1. УК-2, УК-3, УК-6; общепрофессиональных -  ОПК-6, ОПК-7; профессиональных – ПК-1, ПК-3, ПК-4, ПК-5, ПК-7.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Объем Учебной  практики 6 зачетных единиц, 216 академических часов, практическая подготовка – 60 часов.</w:t>
      </w:r>
    </w:p>
    <w:p w:rsidR="00C71F1B" w:rsidRPr="00C71F1B" w:rsidRDefault="00C71F1B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1F1B">
        <w:rPr>
          <w:rFonts w:ascii="Times New Roman" w:hAnsi="Times New Roman" w:cs="Times New Roman"/>
        </w:rPr>
        <w:t>Промежуточный контроль в форме – зачета.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44413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Б2.В.02.01 (П) ПРОИЗВОДСТВЕННАЯ ПРАКТИКА: ПРОФЕССИОНАЛЬНО-ТВОРЧЕСКАЯ       </w:t>
      </w:r>
    </w:p>
    <w:p w:rsidR="00144413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413" w:rsidRPr="00C71F1B">
        <w:rPr>
          <w:rFonts w:ascii="Times New Roman" w:hAnsi="Times New Roman" w:cs="Times New Roman"/>
          <w:sz w:val="24"/>
          <w:szCs w:val="24"/>
        </w:rPr>
        <w:t>Про</w:t>
      </w:r>
      <w:r w:rsidR="00B74079" w:rsidRPr="00C71F1B">
        <w:rPr>
          <w:rFonts w:ascii="Times New Roman" w:hAnsi="Times New Roman" w:cs="Times New Roman"/>
          <w:sz w:val="24"/>
          <w:szCs w:val="24"/>
        </w:rPr>
        <w:t xml:space="preserve">изводственная практика входит в </w:t>
      </w:r>
      <w:r w:rsidR="00144413" w:rsidRPr="00C71F1B">
        <w:rPr>
          <w:rFonts w:ascii="Times New Roman" w:hAnsi="Times New Roman" w:cs="Times New Roman"/>
          <w:sz w:val="24"/>
          <w:szCs w:val="24"/>
        </w:rPr>
        <w:t>часть формируемую участниками образовательных отношений образовательной программы подготовки направлению подготовки 42.03.01 Реклама и связи с общественностью и представляет собой вид учебных занятий, непосредственно ориентированных на профессионально-практическую подготовку обучающихся. Производственная практика реализуется на социальном факультете кафедрой социальных и информационных технологий. Производственная практика нацелена на формирование следующих компетенций выпускника: универсальных - УК-1. УК-2, УК-3, УК-5, УК-6; общепрофессиональных - ОПК-1, ОПК-2, ОПК-3, ОПК-4, ОПК-5, ОПК-6, ОПК-7; профессиональных – ПК-1, ПК-2, ПК-3, ПК-4, ПК-5, ПК-6, ПК-7.</w:t>
      </w:r>
    </w:p>
    <w:p w:rsidR="00144413" w:rsidRPr="00C71F1B" w:rsidRDefault="00144413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 Учебная практика является стационарной практикой на базах организаций и предприятий на основе соглашений или договоров, заключаемых кафедрой «Социальных и информационных технологий». Основным содержанием производственной практики является приобретение практических навыков выполнения практических учебных, учебно-исследовательских, научно-исследовательских заданий, соответствующих характеру будущей профессиональной деятельности обучающихся, а также выполнения индивидуального задания для более глубокого изучения какого-либо вопроса профессиональной деятельности. </w:t>
      </w:r>
    </w:p>
    <w:p w:rsidR="00EC2CDD" w:rsidRPr="00C71F1B" w:rsidRDefault="00144413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Объем производственной практики 15 зачетных единиц, 540 академических часов. Промежуточный контроль в форме – дифференцированного зачета.</w:t>
      </w:r>
      <w:r w:rsidR="00EC2CDD" w:rsidRPr="00C71F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EC2CDD" w:rsidRPr="00C71F1B" w:rsidRDefault="00EC2CDD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b/>
          <w:sz w:val="24"/>
          <w:szCs w:val="24"/>
        </w:rPr>
        <w:lastRenderedPageBreak/>
        <w:t>Б2.В.02.02 (ПД) ПРОИЗВОДСТВЕННАЯ ПРАКТИКА: ПРЕДДИПЛОМНАЯ</w:t>
      </w:r>
    </w:p>
    <w:p w:rsidR="00144413" w:rsidRPr="00C71F1B" w:rsidRDefault="00144413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Преддипломная практика входит в обязательный раздел основной образовательной программы магистратуры по направлению подготовки 42.03.01 Реклама и связи с общественностью и представляет собой вид учебных занятий, непосредственно ориентированных на профессионально-практическую подготовку обучающихся. Преддипломная практика реализуется на социальном факультете кафедрой «Социальных и информационных технологий». 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144413" w:rsidRPr="00C71F1B" w:rsidRDefault="00144413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Преддипломная практика является стационарной проходимая студентами на базах организаций и предприятий на основе соглашений или договоров, заключаемых кафедрой «Социальных и информационных технологий». Основным содержанием практики является приобретение, совершенствование и углубление навыков практической профессиональной деятельности и выполнение индивидуального задания по практике. </w:t>
      </w:r>
    </w:p>
    <w:p w:rsidR="00144413" w:rsidRPr="00C71F1B" w:rsidRDefault="00144413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>Преддипломная практика нацелена на формирование следующих компетенций выпускника: УК-1, УК-2, УК-3, УК-4, УК-5, УК-6, УК-7, УК-8, УК-9, УК-10; ОПК-1; ОПК-2, ОПК-3, ОПК-4, ОПК-5, ОПК-6, ОПК-7; ПК-1, ПК-2, ПК-3, ПК-4, ПК-5, ПК-6, ПК-7.</w:t>
      </w:r>
    </w:p>
    <w:p w:rsidR="00144413" w:rsidRPr="00C71F1B" w:rsidRDefault="00144413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1B">
        <w:rPr>
          <w:rFonts w:ascii="Times New Roman" w:hAnsi="Times New Roman" w:cs="Times New Roman"/>
          <w:sz w:val="24"/>
          <w:szCs w:val="24"/>
        </w:rPr>
        <w:t xml:space="preserve"> Объем практики – 324 академических часов. Итоговой контроль в форме дифференцированного зачета.</w:t>
      </w: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D21" w:rsidRPr="00C71F1B" w:rsidRDefault="00EC4D21" w:rsidP="00C71F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4D21" w:rsidRPr="00C71F1B" w:rsidSect="0071448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4"/>
    <w:rsid w:val="00054712"/>
    <w:rsid w:val="00055B41"/>
    <w:rsid w:val="000676C0"/>
    <w:rsid w:val="0013506C"/>
    <w:rsid w:val="00144413"/>
    <w:rsid w:val="00162EBE"/>
    <w:rsid w:val="00205CF0"/>
    <w:rsid w:val="00276C40"/>
    <w:rsid w:val="002B6B1A"/>
    <w:rsid w:val="002F01F8"/>
    <w:rsid w:val="00322AF9"/>
    <w:rsid w:val="003812EF"/>
    <w:rsid w:val="00387939"/>
    <w:rsid w:val="00395A12"/>
    <w:rsid w:val="00396743"/>
    <w:rsid w:val="004050DF"/>
    <w:rsid w:val="004342FF"/>
    <w:rsid w:val="00444C91"/>
    <w:rsid w:val="00491461"/>
    <w:rsid w:val="00496346"/>
    <w:rsid w:val="004C1776"/>
    <w:rsid w:val="005116B7"/>
    <w:rsid w:val="00550B63"/>
    <w:rsid w:val="005534AB"/>
    <w:rsid w:val="00612F7B"/>
    <w:rsid w:val="0066406A"/>
    <w:rsid w:val="00670D13"/>
    <w:rsid w:val="00683958"/>
    <w:rsid w:val="006B1898"/>
    <w:rsid w:val="006C2C0C"/>
    <w:rsid w:val="006D2403"/>
    <w:rsid w:val="00700965"/>
    <w:rsid w:val="00714486"/>
    <w:rsid w:val="00730679"/>
    <w:rsid w:val="00735A16"/>
    <w:rsid w:val="00741DF2"/>
    <w:rsid w:val="00747BD8"/>
    <w:rsid w:val="007B2344"/>
    <w:rsid w:val="007C31A4"/>
    <w:rsid w:val="00811CFF"/>
    <w:rsid w:val="00820F17"/>
    <w:rsid w:val="00844A80"/>
    <w:rsid w:val="008B040C"/>
    <w:rsid w:val="00924FC4"/>
    <w:rsid w:val="009C580A"/>
    <w:rsid w:val="009D0499"/>
    <w:rsid w:val="00A90824"/>
    <w:rsid w:val="00B240A8"/>
    <w:rsid w:val="00B74079"/>
    <w:rsid w:val="00B93EC3"/>
    <w:rsid w:val="00BC5B8A"/>
    <w:rsid w:val="00BD57EA"/>
    <w:rsid w:val="00BD5FC9"/>
    <w:rsid w:val="00BE2BE9"/>
    <w:rsid w:val="00BF17BB"/>
    <w:rsid w:val="00C518EA"/>
    <w:rsid w:val="00C71F1B"/>
    <w:rsid w:val="00C9019C"/>
    <w:rsid w:val="00CA7CB4"/>
    <w:rsid w:val="00CC7FD5"/>
    <w:rsid w:val="00D2026A"/>
    <w:rsid w:val="00D43DD1"/>
    <w:rsid w:val="00D762C2"/>
    <w:rsid w:val="00D856CF"/>
    <w:rsid w:val="00DA20FF"/>
    <w:rsid w:val="00DC6694"/>
    <w:rsid w:val="00DE6B5A"/>
    <w:rsid w:val="00DF0FCA"/>
    <w:rsid w:val="00DF5993"/>
    <w:rsid w:val="00DF6EDF"/>
    <w:rsid w:val="00E12DEB"/>
    <w:rsid w:val="00E23FBF"/>
    <w:rsid w:val="00E42837"/>
    <w:rsid w:val="00E560CF"/>
    <w:rsid w:val="00E738EB"/>
    <w:rsid w:val="00E76C8A"/>
    <w:rsid w:val="00E823A4"/>
    <w:rsid w:val="00E82A13"/>
    <w:rsid w:val="00E83248"/>
    <w:rsid w:val="00EC04F4"/>
    <w:rsid w:val="00EC2CDD"/>
    <w:rsid w:val="00EC4D21"/>
    <w:rsid w:val="00ED309A"/>
    <w:rsid w:val="00ED6F02"/>
    <w:rsid w:val="00EE765A"/>
    <w:rsid w:val="00EF4BDD"/>
    <w:rsid w:val="00F05AA9"/>
    <w:rsid w:val="00F413AA"/>
    <w:rsid w:val="00F53F69"/>
    <w:rsid w:val="00F554BF"/>
    <w:rsid w:val="00F92D51"/>
    <w:rsid w:val="00F94915"/>
    <w:rsid w:val="00FA2647"/>
    <w:rsid w:val="00FA5C4A"/>
    <w:rsid w:val="00FD0614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A808"/>
  <w15:chartTrackingRefBased/>
  <w15:docId w15:val="{9B76D8A9-C445-41F7-A6E9-9BAF1761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908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90824"/>
  </w:style>
  <w:style w:type="paragraph" w:customStyle="1" w:styleId="Style26">
    <w:name w:val="Style26"/>
    <w:basedOn w:val="a"/>
    <w:uiPriority w:val="99"/>
    <w:rsid w:val="00C71F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hedra.dgu.ru/Default.aspx?id=1363" TargetMode="External"/><Relationship Id="rId5" Type="http://schemas.openxmlformats.org/officeDocument/2006/relationships/hyperlink" Target="http://cathedra.dgu.ru/Default.aspx?id=13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32</Pages>
  <Words>15702</Words>
  <Characters>89508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Клычева</dc:creator>
  <cp:keywords/>
  <dc:description/>
  <cp:lastModifiedBy>Клычева</cp:lastModifiedBy>
  <cp:revision>81</cp:revision>
  <dcterms:created xsi:type="dcterms:W3CDTF">2023-05-26T08:55:00Z</dcterms:created>
  <dcterms:modified xsi:type="dcterms:W3CDTF">2023-08-25T10:08:00Z</dcterms:modified>
</cp:coreProperties>
</file>