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15" w:rsidRPr="00FD448A" w:rsidRDefault="005B3A15" w:rsidP="005B3A15">
      <w:pPr>
        <w:spacing w:line="276" w:lineRule="auto"/>
        <w:jc w:val="center"/>
        <w:rPr>
          <w:b/>
          <w:sz w:val="28"/>
        </w:rPr>
      </w:pPr>
      <w:r w:rsidRPr="00FD448A">
        <w:rPr>
          <w:rFonts w:eastAsia="Calibri"/>
          <w:noProof/>
          <w:sz w:val="28"/>
        </w:rPr>
        <w:drawing>
          <wp:inline distT="0" distB="0" distL="0" distR="0" wp14:anchorId="01F500B0" wp14:editId="2F2809F9">
            <wp:extent cx="523875" cy="4983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2" cy="50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15" w:rsidRPr="00FD448A" w:rsidRDefault="005B3A15" w:rsidP="005B3A15">
      <w:pPr>
        <w:spacing w:line="276" w:lineRule="auto"/>
        <w:jc w:val="center"/>
        <w:rPr>
          <w:rFonts w:eastAsia="Calibri"/>
          <w:b/>
          <w:sz w:val="28"/>
        </w:rPr>
      </w:pPr>
      <w:r w:rsidRPr="00FD448A">
        <w:rPr>
          <w:rFonts w:eastAsia="Calibri"/>
          <w:b/>
          <w:sz w:val="28"/>
        </w:rPr>
        <w:t>МИНОБРНАУКИ РОССИИ</w:t>
      </w:r>
    </w:p>
    <w:p w:rsidR="005B3A15" w:rsidRPr="00FD448A" w:rsidRDefault="005B3A15" w:rsidP="005B3A15">
      <w:pPr>
        <w:spacing w:line="276" w:lineRule="auto"/>
        <w:jc w:val="center"/>
        <w:rPr>
          <w:rFonts w:eastAsia="Calibri"/>
          <w:b/>
          <w:sz w:val="28"/>
        </w:rPr>
      </w:pPr>
      <w:r w:rsidRPr="00FD448A">
        <w:rPr>
          <w:rFonts w:eastAsia="Calibri"/>
          <w:b/>
          <w:sz w:val="28"/>
        </w:rPr>
        <w:t xml:space="preserve">Федеральное государственное бюджетное образовательное </w:t>
      </w:r>
    </w:p>
    <w:p w:rsidR="005B3A15" w:rsidRPr="00FD448A" w:rsidRDefault="005B3A15" w:rsidP="005B3A15">
      <w:pPr>
        <w:spacing w:line="276" w:lineRule="auto"/>
        <w:jc w:val="center"/>
        <w:rPr>
          <w:rFonts w:eastAsia="Calibri"/>
          <w:b/>
          <w:sz w:val="28"/>
        </w:rPr>
      </w:pPr>
      <w:r w:rsidRPr="00FD448A">
        <w:rPr>
          <w:rFonts w:eastAsia="Calibri"/>
          <w:b/>
          <w:sz w:val="28"/>
        </w:rPr>
        <w:t>учреждение высшего образования</w:t>
      </w:r>
    </w:p>
    <w:p w:rsidR="005B3A15" w:rsidRPr="00FD448A" w:rsidRDefault="005B3A15" w:rsidP="005B3A15">
      <w:pPr>
        <w:spacing w:line="276" w:lineRule="auto"/>
        <w:jc w:val="center"/>
        <w:rPr>
          <w:rFonts w:eastAsia="Calibri"/>
          <w:b/>
          <w:sz w:val="28"/>
        </w:rPr>
      </w:pPr>
      <w:r w:rsidRPr="00FD448A">
        <w:rPr>
          <w:rFonts w:eastAsia="Calibri"/>
          <w:b/>
          <w:sz w:val="28"/>
        </w:rPr>
        <w:t>«ДАГЕСТАНСКИЙ ГОСУДАРСТВЕННЫЙ УНИВЕРСИТЕТ»</w:t>
      </w:r>
    </w:p>
    <w:p w:rsidR="005B3A15" w:rsidRPr="00FD448A" w:rsidRDefault="005B3A15" w:rsidP="005B3A15">
      <w:pPr>
        <w:spacing w:line="276" w:lineRule="auto"/>
        <w:jc w:val="center"/>
        <w:rPr>
          <w:rFonts w:eastAsia="Calibri"/>
          <w:b/>
          <w:sz w:val="28"/>
        </w:rPr>
      </w:pPr>
      <w:r w:rsidRPr="00FD448A">
        <w:rPr>
          <w:rFonts w:eastAsia="Calibri"/>
          <w:b/>
          <w:sz w:val="28"/>
        </w:rPr>
        <w:t>(ДГУ)</w:t>
      </w:r>
    </w:p>
    <w:p w:rsidR="005B3A15" w:rsidRPr="00FD448A" w:rsidRDefault="005B3A15" w:rsidP="005B3A15">
      <w:pPr>
        <w:spacing w:line="276" w:lineRule="auto"/>
        <w:jc w:val="center"/>
        <w:rPr>
          <w:b/>
          <w:sz w:val="28"/>
        </w:rPr>
      </w:pPr>
    </w:p>
    <w:p w:rsidR="005B3A15" w:rsidRPr="00FD448A" w:rsidRDefault="005B3A15" w:rsidP="005B3A15">
      <w:pPr>
        <w:spacing w:line="276" w:lineRule="auto"/>
        <w:jc w:val="center"/>
        <w:rPr>
          <w:b/>
          <w:sz w:val="28"/>
        </w:rPr>
      </w:pPr>
      <w:r w:rsidRPr="00FD448A">
        <w:rPr>
          <w:b/>
          <w:sz w:val="28"/>
        </w:rPr>
        <w:t>СОЦИАЛЬНЫЙ ФАКУЛЬТЕТ</w:t>
      </w:r>
    </w:p>
    <w:p w:rsidR="005B3A15" w:rsidRPr="00FD448A" w:rsidRDefault="005B3A15" w:rsidP="005B3A15">
      <w:pPr>
        <w:spacing w:line="276" w:lineRule="auto"/>
        <w:jc w:val="center"/>
        <w:rPr>
          <w:b/>
          <w:sz w:val="28"/>
        </w:rPr>
      </w:pPr>
    </w:p>
    <w:p w:rsidR="005B3A15" w:rsidRPr="00FD448A" w:rsidRDefault="005B3A15" w:rsidP="005B3A15">
      <w:pPr>
        <w:spacing w:line="276" w:lineRule="auto"/>
        <w:jc w:val="center"/>
        <w:rPr>
          <w:b/>
          <w:sz w:val="28"/>
        </w:rPr>
      </w:pPr>
    </w:p>
    <w:p w:rsidR="005B3A15" w:rsidRPr="00FD448A" w:rsidRDefault="005B3A15" w:rsidP="005B3A15">
      <w:pPr>
        <w:spacing w:line="276" w:lineRule="auto"/>
        <w:jc w:val="center"/>
        <w:rPr>
          <w:b/>
          <w:sz w:val="28"/>
        </w:rPr>
      </w:pPr>
      <w:r w:rsidRPr="00FD448A">
        <w:rPr>
          <w:b/>
          <w:sz w:val="28"/>
        </w:rPr>
        <w:t>АННОТАЦИИ К РАБОЧИМ ПРОГРАММАМ</w:t>
      </w: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sz w:val="28"/>
        </w:rPr>
      </w:pPr>
      <w:r w:rsidRPr="00FD448A">
        <w:rPr>
          <w:sz w:val="28"/>
        </w:rPr>
        <w:t>высшего образования – программа бакалавриата</w:t>
      </w: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pacing w:val="-3"/>
          <w:sz w:val="28"/>
        </w:rPr>
      </w:pPr>
      <w:r w:rsidRPr="00FD448A">
        <w:rPr>
          <w:sz w:val="28"/>
        </w:rPr>
        <w:t xml:space="preserve">направление </w:t>
      </w:r>
      <w:r w:rsidRPr="00FD448A">
        <w:rPr>
          <w:spacing w:val="-3"/>
          <w:sz w:val="28"/>
        </w:rPr>
        <w:t>подготовки</w:t>
      </w:r>
      <w:r w:rsidRPr="00FD448A">
        <w:rPr>
          <w:b/>
          <w:spacing w:val="-3"/>
          <w:sz w:val="28"/>
        </w:rPr>
        <w:t xml:space="preserve"> </w:t>
      </w: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  <w:r w:rsidRPr="00FD448A">
        <w:rPr>
          <w:b/>
          <w:sz w:val="28"/>
        </w:rPr>
        <w:t>39.03.02 СОЦИАЛЬНАЯ РАБОТА</w:t>
      </w: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sz w:val="28"/>
        </w:rPr>
      </w:pPr>
      <w:r w:rsidRPr="00FD448A">
        <w:rPr>
          <w:sz w:val="28"/>
        </w:rPr>
        <w:t>профиль подготовки</w:t>
      </w:r>
    </w:p>
    <w:p w:rsidR="005B3A15" w:rsidRPr="00B91C25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  <w:r w:rsidRPr="00B91C25">
        <w:rPr>
          <w:b/>
          <w:sz w:val="28"/>
        </w:rPr>
        <w:t>«</w:t>
      </w:r>
      <w:r w:rsidR="00B91C25" w:rsidRPr="00B91C25">
        <w:rPr>
          <w:b/>
          <w:sz w:val="28"/>
          <w:szCs w:val="28"/>
        </w:rPr>
        <w:t>Медико-социальная работа</w:t>
      </w:r>
      <w:r w:rsidR="00B91C25" w:rsidRPr="00B91C25">
        <w:rPr>
          <w:b/>
          <w:sz w:val="28"/>
          <w:szCs w:val="28"/>
        </w:rPr>
        <w:t xml:space="preserve"> с населением</w:t>
      </w:r>
      <w:r w:rsidRPr="00B91C25">
        <w:rPr>
          <w:b/>
          <w:sz w:val="28"/>
        </w:rPr>
        <w:t>»</w:t>
      </w: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sz w:val="28"/>
        </w:rPr>
      </w:pPr>
      <w:r w:rsidRPr="00FD448A">
        <w:rPr>
          <w:sz w:val="28"/>
        </w:rPr>
        <w:t xml:space="preserve">формы обучения </w:t>
      </w: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  <w:r w:rsidRPr="00FD448A">
        <w:rPr>
          <w:b/>
          <w:sz w:val="28"/>
        </w:rPr>
        <w:t>ЗАОЧНАЯ</w:t>
      </w: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sz w:val="28"/>
        </w:rPr>
      </w:pPr>
      <w:r w:rsidRPr="00FD448A">
        <w:rPr>
          <w:sz w:val="28"/>
        </w:rPr>
        <w:t>квалификация, присваиваемая выпускникам</w:t>
      </w: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  <w:r w:rsidRPr="00FD448A">
        <w:rPr>
          <w:b/>
          <w:sz w:val="28"/>
        </w:rPr>
        <w:t>БАКАЛАВР</w:t>
      </w: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  <w:r>
        <w:rPr>
          <w:b/>
          <w:sz w:val="28"/>
        </w:rPr>
        <w:t>Махачкала, 202</w:t>
      </w:r>
      <w:r w:rsidR="00B91C25">
        <w:rPr>
          <w:b/>
          <w:sz w:val="28"/>
        </w:rPr>
        <w:t>0</w:t>
      </w: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</w:p>
    <w:p w:rsidR="005B3A15" w:rsidRPr="00FD448A" w:rsidRDefault="005B3A15" w:rsidP="005B3A15">
      <w:pPr>
        <w:widowControl w:val="0"/>
        <w:spacing w:line="276" w:lineRule="auto"/>
        <w:ind w:firstLine="400"/>
        <w:jc w:val="center"/>
        <w:rPr>
          <w:b/>
          <w:sz w:val="28"/>
        </w:rPr>
      </w:pPr>
    </w:p>
    <w:p w:rsidR="005B3A15" w:rsidRPr="00FD448A" w:rsidRDefault="005B3A15" w:rsidP="005B3A15">
      <w:pPr>
        <w:spacing w:line="276" w:lineRule="auto"/>
        <w:jc w:val="center"/>
        <w:rPr>
          <w:b/>
        </w:rPr>
      </w:pPr>
    </w:p>
    <w:p w:rsidR="00B91C25" w:rsidRDefault="00B91C25" w:rsidP="00071396">
      <w:pPr>
        <w:jc w:val="center"/>
        <w:rPr>
          <w:b/>
          <w:sz w:val="28"/>
          <w:szCs w:val="28"/>
        </w:rPr>
      </w:pPr>
    </w:p>
    <w:p w:rsidR="00071396" w:rsidRPr="00F32908" w:rsidRDefault="00071396" w:rsidP="00071396">
      <w:pPr>
        <w:jc w:val="center"/>
        <w:rPr>
          <w:b/>
          <w:sz w:val="28"/>
          <w:szCs w:val="28"/>
        </w:rPr>
      </w:pPr>
      <w:r w:rsidRPr="00F32908">
        <w:rPr>
          <w:b/>
          <w:sz w:val="28"/>
          <w:szCs w:val="28"/>
        </w:rPr>
        <w:t>Аннотация рабочей программы дисциплины</w:t>
      </w:r>
    </w:p>
    <w:p w:rsidR="00071396" w:rsidRDefault="00071396" w:rsidP="00071396">
      <w:pPr>
        <w:jc w:val="both"/>
        <w:rPr>
          <w:b/>
          <w:sz w:val="28"/>
          <w:szCs w:val="28"/>
        </w:rPr>
      </w:pPr>
    </w:p>
    <w:p w:rsidR="00071396" w:rsidRPr="001000C7" w:rsidRDefault="00071396" w:rsidP="00071396">
      <w:pPr>
        <w:jc w:val="both"/>
        <w:rPr>
          <w:sz w:val="28"/>
          <w:szCs w:val="28"/>
        </w:rPr>
      </w:pPr>
      <w:r w:rsidRPr="001000C7">
        <w:rPr>
          <w:sz w:val="28"/>
          <w:szCs w:val="28"/>
        </w:rPr>
        <w:t>Дисциплина «</w:t>
      </w:r>
      <w:r>
        <w:rPr>
          <w:sz w:val="28"/>
          <w:szCs w:val="28"/>
        </w:rPr>
        <w:t>Медико-социальная работа в психиатрии</w:t>
      </w:r>
      <w:r w:rsidRPr="001000C7">
        <w:rPr>
          <w:sz w:val="28"/>
          <w:szCs w:val="28"/>
        </w:rPr>
        <w:t>» входит в вариативную часть образовательной программы бакалавриата</w:t>
      </w:r>
      <w:r>
        <w:rPr>
          <w:sz w:val="28"/>
          <w:szCs w:val="28"/>
        </w:rPr>
        <w:t xml:space="preserve"> по направлению </w:t>
      </w:r>
      <w:r w:rsidRPr="001000C7">
        <w:rPr>
          <w:sz w:val="28"/>
          <w:szCs w:val="28"/>
        </w:rPr>
        <w:t>39.03.02  Социальная работа.</w:t>
      </w:r>
    </w:p>
    <w:p w:rsidR="00071396" w:rsidRPr="001000C7" w:rsidRDefault="00071396" w:rsidP="00071396">
      <w:pPr>
        <w:jc w:val="both"/>
        <w:rPr>
          <w:sz w:val="28"/>
          <w:szCs w:val="28"/>
        </w:rPr>
      </w:pPr>
    </w:p>
    <w:p w:rsidR="00071396" w:rsidRDefault="00071396" w:rsidP="00071396">
      <w:pPr>
        <w:jc w:val="both"/>
        <w:rPr>
          <w:sz w:val="28"/>
          <w:szCs w:val="28"/>
        </w:rPr>
      </w:pPr>
      <w:r w:rsidRPr="001000C7">
        <w:rPr>
          <w:sz w:val="28"/>
          <w:szCs w:val="28"/>
        </w:rPr>
        <w:t>Дисциплина реализуется на факультете социальном кафедрой социальной медицины.</w:t>
      </w:r>
    </w:p>
    <w:p w:rsidR="00071396" w:rsidRDefault="00071396" w:rsidP="00071396">
      <w:pPr>
        <w:jc w:val="both"/>
        <w:rPr>
          <w:sz w:val="28"/>
          <w:szCs w:val="28"/>
        </w:rPr>
      </w:pPr>
    </w:p>
    <w:p w:rsidR="00071396" w:rsidRPr="00151D9C" w:rsidRDefault="00071396" w:rsidP="0007139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Содержание дисциплины охватывает круг вопросов, связанных с </w:t>
      </w:r>
      <w:r w:rsidRPr="00151D9C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151D9C">
        <w:rPr>
          <w:sz w:val="28"/>
          <w:szCs w:val="28"/>
        </w:rPr>
        <w:t xml:space="preserve"> психического развития и психической деятельности </w:t>
      </w:r>
      <w:r>
        <w:rPr>
          <w:sz w:val="28"/>
          <w:szCs w:val="28"/>
        </w:rPr>
        <w:t>человека</w:t>
      </w:r>
      <w:r w:rsidRPr="00151D9C"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рассмотрены вопросы</w:t>
      </w:r>
      <w:r w:rsidRPr="00151D9C">
        <w:rPr>
          <w:sz w:val="28"/>
          <w:szCs w:val="28"/>
        </w:rPr>
        <w:t xml:space="preserve"> организации психосоциальной помощи, освещены правовые и этические вопросы, связанные с ее оказанием. Рассмотрен комплексный характер помощи в современной психиатрии, немалую часть которой составляют психотерапия и социально-трудовая реабилитация. Немалое внимание уделено роли социальной работы в деятельности по охране психического здоровья, а также ресурсам индивида и социальной системы в его поддержании. </w:t>
      </w:r>
    </w:p>
    <w:p w:rsidR="00071396" w:rsidRDefault="00071396" w:rsidP="00071396">
      <w:pPr>
        <w:jc w:val="both"/>
        <w:rPr>
          <w:sz w:val="28"/>
          <w:szCs w:val="28"/>
        </w:rPr>
      </w:pPr>
    </w:p>
    <w:p w:rsidR="00071396" w:rsidRDefault="00071396" w:rsidP="00071396">
      <w:pPr>
        <w:jc w:val="both"/>
        <w:rPr>
          <w:sz w:val="28"/>
          <w:szCs w:val="28"/>
        </w:rPr>
      </w:pPr>
      <w:r>
        <w:rPr>
          <w:sz w:val="28"/>
          <w:szCs w:val="28"/>
        </w:rPr>
        <w:t>Дисциплина нацелена на формирование следующих компетенций выпускника: общекультурных - 4, общепрофессиональных –3, 6.</w:t>
      </w:r>
    </w:p>
    <w:p w:rsidR="00071396" w:rsidRDefault="00071396" w:rsidP="00071396">
      <w:pPr>
        <w:jc w:val="both"/>
        <w:rPr>
          <w:sz w:val="28"/>
          <w:szCs w:val="28"/>
        </w:rPr>
      </w:pPr>
    </w:p>
    <w:p w:rsidR="00071396" w:rsidRDefault="00071396" w:rsidP="0007139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Преподавание дисциплины предусматривает проведение следующих видов учебных занятий: </w:t>
      </w:r>
      <w:r w:rsidRPr="002E4D19">
        <w:rPr>
          <w:sz w:val="28"/>
          <w:szCs w:val="28"/>
        </w:rPr>
        <w:t>лекции, практические занятия, самостоятельная работа</w:t>
      </w:r>
      <w:r w:rsidRPr="007F37D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071396" w:rsidRDefault="00071396" w:rsidP="00071396">
      <w:pPr>
        <w:ind w:firstLine="709"/>
        <w:jc w:val="both"/>
        <w:rPr>
          <w:i/>
          <w:sz w:val="28"/>
          <w:szCs w:val="28"/>
        </w:rPr>
      </w:pPr>
    </w:p>
    <w:p w:rsidR="00071396" w:rsidRDefault="00071396" w:rsidP="00071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предусматривает проведение следующих видов контроля успеваемости в форме:</w:t>
      </w:r>
      <w:r w:rsidRPr="00832345">
        <w:rPr>
          <w:sz w:val="28"/>
          <w:szCs w:val="28"/>
        </w:rPr>
        <w:t xml:space="preserve">контроля текущей успеваемости – контрольная работа, тестирование, фронтальный опрос </w:t>
      </w:r>
      <w:r w:rsidRPr="007F37DF">
        <w:rPr>
          <w:sz w:val="28"/>
          <w:szCs w:val="28"/>
        </w:rPr>
        <w:t>и</w:t>
      </w:r>
      <w:r>
        <w:rPr>
          <w:sz w:val="28"/>
          <w:szCs w:val="28"/>
        </w:rPr>
        <w:t>промежуточный контроль в форме экзамена.</w:t>
      </w:r>
    </w:p>
    <w:p w:rsidR="00186321" w:rsidRDefault="00186321"/>
    <w:p w:rsidR="00071396" w:rsidRDefault="00071396"/>
    <w:p w:rsidR="00071396" w:rsidRDefault="00071396"/>
    <w:p w:rsidR="00071396" w:rsidRDefault="00071396"/>
    <w:p w:rsidR="00071396" w:rsidRDefault="00071396"/>
    <w:p w:rsidR="00071396" w:rsidRDefault="00071396"/>
    <w:p w:rsidR="00071396" w:rsidRDefault="00071396"/>
    <w:p w:rsidR="00071396" w:rsidRDefault="00071396"/>
    <w:p w:rsidR="00071396" w:rsidRDefault="00071396"/>
    <w:p w:rsidR="00071396" w:rsidRDefault="00071396"/>
    <w:p w:rsidR="00071396" w:rsidRDefault="00071396"/>
    <w:p w:rsidR="00071396" w:rsidRDefault="00071396"/>
    <w:p w:rsidR="00071396" w:rsidRDefault="00071396"/>
    <w:p w:rsidR="00071396" w:rsidRDefault="00071396"/>
    <w:p w:rsidR="00071396" w:rsidRDefault="00071396"/>
    <w:p w:rsidR="00071396" w:rsidRDefault="00071396"/>
    <w:p w:rsidR="00071396" w:rsidRDefault="00071396"/>
    <w:p w:rsidR="00071396" w:rsidRDefault="00071396"/>
    <w:p w:rsidR="00071396" w:rsidRDefault="00071396" w:rsidP="00071396">
      <w:pPr>
        <w:pStyle w:val="20"/>
        <w:framePr w:w="9413" w:h="250" w:hRule="exact" w:wrap="none" w:vAnchor="page" w:hAnchor="page" w:x="1261" w:y="1108"/>
        <w:shd w:val="clear" w:color="auto" w:fill="auto"/>
        <w:spacing w:line="210" w:lineRule="exact"/>
      </w:pPr>
      <w:r>
        <w:t>Аннотация рабочей программы дисциплины</w:t>
      </w:r>
    </w:p>
    <w:p w:rsidR="00071396" w:rsidRDefault="00071396" w:rsidP="00071396">
      <w:pPr>
        <w:pStyle w:val="6"/>
        <w:framePr w:w="9595" w:h="4992" w:hRule="exact" w:wrap="none" w:vAnchor="page" w:hAnchor="page" w:x="1170" w:y="1634"/>
        <w:shd w:val="clear" w:color="auto" w:fill="auto"/>
        <w:spacing w:before="0" w:after="0" w:line="274" w:lineRule="exact"/>
        <w:ind w:left="120" w:right="120" w:firstLine="720"/>
        <w:jc w:val="both"/>
      </w:pPr>
      <w:r>
        <w:t>Дисциплина ««Технологии медико-социальной работы»» входит в вариативную часть обязательных дисциплин образовательной программы бакалавриат по направлению подготовки 39.03.02 - «Социальная работа»</w:t>
      </w:r>
    </w:p>
    <w:p w:rsidR="00071396" w:rsidRDefault="00071396" w:rsidP="00071396">
      <w:pPr>
        <w:pStyle w:val="6"/>
        <w:framePr w:w="9595" w:h="4992" w:hRule="exact" w:wrap="none" w:vAnchor="page" w:hAnchor="page" w:x="1170" w:y="1634"/>
        <w:shd w:val="clear" w:color="auto" w:fill="auto"/>
        <w:spacing w:before="0" w:after="0" w:line="274" w:lineRule="exact"/>
        <w:ind w:left="120" w:right="120" w:firstLine="720"/>
        <w:jc w:val="both"/>
      </w:pPr>
      <w:r>
        <w:t>Дисциплина реализуется на факультете социальном кафедрой социальной медицины.</w:t>
      </w:r>
    </w:p>
    <w:p w:rsidR="00071396" w:rsidRDefault="00071396" w:rsidP="00071396">
      <w:pPr>
        <w:pStyle w:val="6"/>
        <w:framePr w:w="9595" w:h="4992" w:hRule="exact" w:wrap="none" w:vAnchor="page" w:hAnchor="page" w:x="1170" w:y="1634"/>
        <w:shd w:val="clear" w:color="auto" w:fill="auto"/>
        <w:spacing w:before="0" w:after="0" w:line="274" w:lineRule="exact"/>
        <w:ind w:left="120" w:right="120" w:firstLine="720"/>
        <w:jc w:val="both"/>
      </w:pPr>
      <w:r>
        <w:t>Содержание дисциплины охватывает круг вопросов, связанных с обеспечением глубокой теоретической и практической подготовки выпускников социального факультета по вопросам организации и проведения социально-медицинской работы.</w:t>
      </w:r>
    </w:p>
    <w:p w:rsidR="00071396" w:rsidRDefault="00071396" w:rsidP="00071396">
      <w:pPr>
        <w:pStyle w:val="6"/>
        <w:framePr w:w="9595" w:h="4992" w:hRule="exact" w:wrap="none" w:vAnchor="page" w:hAnchor="page" w:x="1170" w:y="1634"/>
        <w:shd w:val="clear" w:color="auto" w:fill="auto"/>
        <w:spacing w:before="0" w:after="0" w:line="274" w:lineRule="exact"/>
        <w:ind w:left="120" w:right="120" w:firstLine="720"/>
        <w:jc w:val="both"/>
      </w:pPr>
      <w:r>
        <w:t>Дисциплина нацелена на формирование следующих компетенций выпускника: общекультурных ОК-5,профессиональных - ПК-2,ПК-32.</w:t>
      </w:r>
    </w:p>
    <w:p w:rsidR="00071396" w:rsidRDefault="00071396" w:rsidP="00071396">
      <w:pPr>
        <w:pStyle w:val="6"/>
        <w:framePr w:w="9595" w:h="4992" w:hRule="exact" w:wrap="none" w:vAnchor="page" w:hAnchor="page" w:x="1170" w:y="1634"/>
        <w:shd w:val="clear" w:color="auto" w:fill="auto"/>
        <w:spacing w:before="0" w:after="0" w:line="274" w:lineRule="exact"/>
        <w:ind w:left="120" w:right="120" w:firstLine="720"/>
        <w:jc w:val="both"/>
      </w:pPr>
      <w:r>
        <w:t>Преподавание дисциплины предусматривает проведение следующих видов учебных занятий: лекции, практические занятия, самостоятельная работа.</w:t>
      </w:r>
    </w:p>
    <w:p w:rsidR="00071396" w:rsidRDefault="00071396" w:rsidP="00071396">
      <w:pPr>
        <w:pStyle w:val="6"/>
        <w:framePr w:w="9595" w:h="4992" w:hRule="exact" w:wrap="none" w:vAnchor="page" w:hAnchor="page" w:x="1170" w:y="1634"/>
        <w:shd w:val="clear" w:color="auto" w:fill="auto"/>
        <w:spacing w:before="0" w:after="0" w:line="274" w:lineRule="exact"/>
        <w:ind w:left="120" w:right="120" w:firstLine="720"/>
        <w:jc w:val="both"/>
      </w:pPr>
      <w:r>
        <w:t xml:space="preserve">Рабочая программа дисциплины предусматривает проведение следующих видов контроля успеваемости в форме - контрольная работа, тестирование, ролевые (деловые) игры, дискуссии, метод кейсов (метод ситуационных </w:t>
      </w:r>
      <w:r w:rsidRPr="0015022E">
        <w:t>задач) и промежуточный контроль в форме зачета</w:t>
      </w:r>
      <w:r>
        <w:t>.</w:t>
      </w:r>
    </w:p>
    <w:p w:rsidR="00071396" w:rsidRDefault="00071396"/>
    <w:p w:rsidR="004B68D1" w:rsidRDefault="004B68D1"/>
    <w:p w:rsidR="004B68D1" w:rsidRDefault="004B68D1"/>
    <w:p w:rsidR="004B68D1" w:rsidRDefault="004B68D1"/>
    <w:p w:rsidR="004B68D1" w:rsidRDefault="004B68D1"/>
    <w:p w:rsidR="004B68D1" w:rsidRDefault="004B68D1"/>
    <w:p w:rsidR="004B68D1" w:rsidRDefault="004B68D1"/>
    <w:p w:rsidR="004B68D1" w:rsidRDefault="004B68D1"/>
    <w:p w:rsidR="004B68D1" w:rsidRDefault="004B68D1"/>
    <w:p w:rsidR="004B68D1" w:rsidRDefault="004B68D1"/>
    <w:p w:rsidR="004B68D1" w:rsidRDefault="004B68D1"/>
    <w:p w:rsidR="004B68D1" w:rsidRDefault="004B68D1"/>
    <w:p w:rsidR="004B68D1" w:rsidRDefault="004B68D1"/>
    <w:p w:rsidR="004B68D1" w:rsidRDefault="004B68D1"/>
    <w:p w:rsidR="004B68D1" w:rsidRDefault="004B68D1" w:rsidP="004B68D1">
      <w:pPr>
        <w:pStyle w:val="5"/>
        <w:shd w:val="clear" w:color="auto" w:fill="auto"/>
        <w:ind w:firstLine="0"/>
      </w:pPr>
      <w:r>
        <w:t>Аннотация рабочей программы дисциплины</w:t>
      </w:r>
    </w:p>
    <w:p w:rsidR="004B68D1" w:rsidRDefault="004B68D1" w:rsidP="004B68D1">
      <w:pPr>
        <w:pStyle w:val="5"/>
        <w:shd w:val="clear" w:color="auto" w:fill="auto"/>
        <w:ind w:left="120" w:right="120" w:firstLine="720"/>
        <w:jc w:val="both"/>
      </w:pPr>
      <w:r>
        <w:t>Дисциплина «Теория медико-социальной работы» входит вариативную часть обязательных дисциплин образовательной программы бакалавриата по направлению</w:t>
      </w:r>
    </w:p>
    <w:p w:rsidR="004B68D1" w:rsidRDefault="004B68D1" w:rsidP="004B68D1">
      <w:pPr>
        <w:pStyle w:val="5"/>
        <w:numPr>
          <w:ilvl w:val="0"/>
          <w:numId w:val="1"/>
        </w:numPr>
        <w:shd w:val="clear" w:color="auto" w:fill="auto"/>
        <w:tabs>
          <w:tab w:val="left" w:pos="1008"/>
        </w:tabs>
        <w:ind w:left="120" w:firstLine="0"/>
        <w:jc w:val="left"/>
      </w:pPr>
      <w:r>
        <w:t>-</w:t>
      </w:r>
      <w:r w:rsidR="00CF7D8E">
        <w:t xml:space="preserve"> </w:t>
      </w:r>
      <w:r>
        <w:t>« Социальная работа».</w:t>
      </w:r>
    </w:p>
    <w:p w:rsidR="004B68D1" w:rsidRDefault="004B68D1" w:rsidP="004B68D1">
      <w:pPr>
        <w:pStyle w:val="5"/>
        <w:shd w:val="clear" w:color="auto" w:fill="auto"/>
        <w:ind w:left="120" w:right="120" w:firstLine="720"/>
        <w:jc w:val="both"/>
      </w:pPr>
      <w:r>
        <w:t>Дисциплина реализуется на факультете социальном кафедрой социальной медицины.</w:t>
      </w:r>
    </w:p>
    <w:p w:rsidR="004B68D1" w:rsidRDefault="004B68D1" w:rsidP="004B68D1">
      <w:pPr>
        <w:pStyle w:val="5"/>
        <w:shd w:val="clear" w:color="auto" w:fill="auto"/>
        <w:ind w:left="120" w:right="120" w:firstLine="720"/>
        <w:jc w:val="both"/>
      </w:pPr>
      <w:r>
        <w:t xml:space="preserve">Содержание дисциплины охватывает круг вопросов, связанных с </w:t>
      </w:r>
      <w:r>
        <w:rPr>
          <w:rStyle w:val="11"/>
        </w:rPr>
        <w:t>обеспечением глубокой теоретической и практической подготовки выпускников социального факультета по вопросам организации и проведения социально-медицинской работы.</w:t>
      </w:r>
    </w:p>
    <w:p w:rsidR="004B68D1" w:rsidRDefault="004B68D1" w:rsidP="004B68D1">
      <w:pPr>
        <w:pStyle w:val="5"/>
        <w:shd w:val="clear" w:color="auto" w:fill="auto"/>
        <w:ind w:left="120" w:right="120" w:firstLine="720"/>
        <w:jc w:val="both"/>
      </w:pPr>
      <w:r>
        <w:t>Дисциплина нацелена на формирование следующих компетенций выпускника: общекультурных ОК- 4,профессиональных - ОПК-2 , ПК-8.</w:t>
      </w:r>
    </w:p>
    <w:p w:rsidR="004B68D1" w:rsidRDefault="004B68D1" w:rsidP="004B68D1">
      <w:pPr>
        <w:pStyle w:val="5"/>
        <w:shd w:val="clear" w:color="auto" w:fill="auto"/>
        <w:ind w:left="120" w:right="120" w:firstLine="720"/>
        <w:jc w:val="both"/>
      </w:pPr>
      <w:r>
        <w:t>Преподавание дисциплины предусматривает проведение следующих видов учебных занятий: лекции, практические занятия, самостоятельная работа.</w:t>
      </w:r>
    </w:p>
    <w:p w:rsidR="004B68D1" w:rsidRDefault="004B68D1" w:rsidP="004B68D1">
      <w:pPr>
        <w:pStyle w:val="5"/>
        <w:shd w:val="clear" w:color="auto" w:fill="auto"/>
        <w:ind w:left="120" w:right="120" w:firstLine="720"/>
        <w:jc w:val="both"/>
      </w:pPr>
      <w:r>
        <w:t>Рабочая программа дисциплины предусматривает проведение следующих видов контроля успеваемости в форме - контрольная работа, тестирование, ролевые (деловые) игры, дискуссии, метод кейсов (метод ситуационных задач) и промежуточный контроль в форме зачета.</w:t>
      </w:r>
    </w:p>
    <w:p w:rsidR="00B71E58" w:rsidRDefault="00B71E58" w:rsidP="0015022E">
      <w:pPr>
        <w:pStyle w:val="1"/>
        <w:spacing w:before="0"/>
        <w:jc w:val="center"/>
        <w:rPr>
          <w:sz w:val="24"/>
          <w:szCs w:val="24"/>
        </w:rPr>
      </w:pPr>
    </w:p>
    <w:p w:rsidR="0015022E" w:rsidRPr="0015022E" w:rsidRDefault="0015022E" w:rsidP="0015022E">
      <w:pPr>
        <w:pStyle w:val="1"/>
        <w:spacing w:before="0"/>
        <w:jc w:val="center"/>
        <w:rPr>
          <w:sz w:val="24"/>
          <w:szCs w:val="24"/>
        </w:rPr>
      </w:pPr>
      <w:r w:rsidRPr="0015022E">
        <w:rPr>
          <w:sz w:val="24"/>
          <w:szCs w:val="24"/>
        </w:rPr>
        <w:t>Аннотация рабочей программы дисциплины</w:t>
      </w:r>
    </w:p>
    <w:p w:rsidR="0015022E" w:rsidRPr="0015022E" w:rsidRDefault="0015022E" w:rsidP="00636B21">
      <w:pPr>
        <w:jc w:val="both"/>
        <w:rPr>
          <w:b/>
        </w:rPr>
      </w:pPr>
    </w:p>
    <w:p w:rsidR="0015022E" w:rsidRPr="0015022E" w:rsidRDefault="0015022E" w:rsidP="00636B21">
      <w:pPr>
        <w:jc w:val="both"/>
      </w:pPr>
      <w:r w:rsidRPr="0015022E">
        <w:t>Дисциплина «Социальная геронтология» входит в вариативную часть образовательной программы бакалавриата по направлению 39.03.02Социальная работа.</w:t>
      </w:r>
    </w:p>
    <w:p w:rsidR="0015022E" w:rsidRPr="0015022E" w:rsidRDefault="0015022E" w:rsidP="00636B21">
      <w:pPr>
        <w:jc w:val="both"/>
      </w:pPr>
      <w:r w:rsidRPr="0015022E">
        <w:t>Дисциплина реализуется на факультете социальном кафедрой социальной медицины.</w:t>
      </w:r>
    </w:p>
    <w:p w:rsidR="0015022E" w:rsidRPr="0015022E" w:rsidRDefault="0015022E" w:rsidP="00636B21">
      <w:pPr>
        <w:ind w:firstLine="709"/>
        <w:jc w:val="both"/>
      </w:pPr>
      <w:r w:rsidRPr="0015022E">
        <w:t xml:space="preserve">Содержание дисциплины охватывает круг вопросов, связанных </w:t>
      </w:r>
      <w:r w:rsidRPr="0015022E">
        <w:rPr>
          <w:color w:val="000000"/>
          <w:spacing w:val="3"/>
        </w:rPr>
        <w:t xml:space="preserve">с решением многочисленных проблем людей пожилого и старческого возраста – семейных, бытовых, медико-социальных, психосоциальных, правовых, нравственных. </w:t>
      </w:r>
    </w:p>
    <w:p w:rsidR="0015022E" w:rsidRPr="0015022E" w:rsidRDefault="0015022E" w:rsidP="00636B21">
      <w:pPr>
        <w:jc w:val="both"/>
      </w:pPr>
      <w:r w:rsidRPr="0015022E">
        <w:t>Дисциплина нацелена на формирование следующих компетенций выпускника: общепрофессиональных – 5, 7, профессиональных – 3.</w:t>
      </w:r>
    </w:p>
    <w:p w:rsidR="0015022E" w:rsidRPr="0015022E" w:rsidRDefault="0015022E" w:rsidP="00636B21">
      <w:pPr>
        <w:ind w:firstLine="709"/>
        <w:jc w:val="both"/>
        <w:rPr>
          <w:i/>
        </w:rPr>
      </w:pPr>
      <w:r w:rsidRPr="0015022E">
        <w:t>Преподавание дисциплины предусматривает проведение следующих видов учебных занятий: лекции, практические занятия, самостоятельная работа</w:t>
      </w:r>
      <w:r w:rsidRPr="0015022E">
        <w:rPr>
          <w:i/>
        </w:rPr>
        <w:t>).</w:t>
      </w:r>
    </w:p>
    <w:p w:rsidR="0015022E" w:rsidRPr="0015022E" w:rsidRDefault="0015022E" w:rsidP="0015022E">
      <w:pPr>
        <w:ind w:firstLine="709"/>
        <w:jc w:val="both"/>
      </w:pPr>
      <w:r w:rsidRPr="0015022E">
        <w:t>Рабочая программа дисциплины предусматривает проведение следующих видов контроля успеваемости в форме:контроля текущей успеваемости – контрольная работа, тестирование, фронтальный опрос ипромежуточный контроль в форме экзамена.</w:t>
      </w:r>
    </w:p>
    <w:p w:rsidR="004B68D1" w:rsidRDefault="004B68D1"/>
    <w:p w:rsidR="00636B21" w:rsidRDefault="00636B21" w:rsidP="00B71E58">
      <w:pPr>
        <w:jc w:val="center"/>
        <w:rPr>
          <w:b/>
        </w:rPr>
      </w:pPr>
    </w:p>
    <w:p w:rsidR="00636B21" w:rsidRDefault="00636B21" w:rsidP="00B71E58">
      <w:pPr>
        <w:jc w:val="center"/>
        <w:rPr>
          <w:b/>
        </w:rPr>
      </w:pPr>
    </w:p>
    <w:p w:rsidR="00636B21" w:rsidRDefault="00636B21" w:rsidP="00B71E58">
      <w:pPr>
        <w:jc w:val="center"/>
        <w:rPr>
          <w:b/>
        </w:rPr>
      </w:pPr>
    </w:p>
    <w:p w:rsidR="00B71E58" w:rsidRPr="00B96E2D" w:rsidRDefault="00B71E58" w:rsidP="00B71E58">
      <w:pPr>
        <w:jc w:val="center"/>
        <w:rPr>
          <w:b/>
        </w:rPr>
      </w:pPr>
      <w:r w:rsidRPr="00B96E2D">
        <w:rPr>
          <w:b/>
        </w:rPr>
        <w:lastRenderedPageBreak/>
        <w:t>Аннотация рабочей программы дисциплины</w:t>
      </w:r>
    </w:p>
    <w:p w:rsidR="00B71E58" w:rsidRPr="00B96E2D" w:rsidRDefault="00B71E58" w:rsidP="00B71E58">
      <w:pPr>
        <w:jc w:val="center"/>
        <w:rPr>
          <w:b/>
        </w:rPr>
      </w:pPr>
    </w:p>
    <w:p w:rsidR="00B71E58" w:rsidRPr="00B96E2D" w:rsidRDefault="00B71E58" w:rsidP="00B71E58">
      <w:pPr>
        <w:jc w:val="both"/>
        <w:rPr>
          <w:bCs/>
        </w:rPr>
      </w:pPr>
      <w:r w:rsidRPr="00B96E2D">
        <w:t xml:space="preserve">             Дисциплина «Профилактика заболеваний в медико-социальной работе» входит в вариативную по выбору</w:t>
      </w:r>
      <w:r w:rsidRPr="00B96E2D">
        <w:rPr>
          <w:i/>
        </w:rPr>
        <w:t xml:space="preserve"> </w:t>
      </w:r>
      <w:r w:rsidRPr="00B96E2D">
        <w:t xml:space="preserve">часть образовательной программы бакалавриата по направлению </w:t>
      </w:r>
      <w:r w:rsidRPr="00B96E2D">
        <w:rPr>
          <w:bCs/>
        </w:rPr>
        <w:t>040400 социальная работа</w:t>
      </w:r>
    </w:p>
    <w:p w:rsidR="00B71E58" w:rsidRPr="00B96E2D" w:rsidRDefault="00B71E58" w:rsidP="00B71E58">
      <w:pPr>
        <w:jc w:val="both"/>
      </w:pPr>
      <w:r w:rsidRPr="00B96E2D">
        <w:t xml:space="preserve">        Дисциплина реализуется на  социальном факультете кафедрой  социальной медицины.</w:t>
      </w:r>
    </w:p>
    <w:p w:rsidR="00B71E58" w:rsidRPr="00B96E2D" w:rsidRDefault="00B71E58" w:rsidP="00B71E58">
      <w:pPr>
        <w:tabs>
          <w:tab w:val="left" w:pos="8460"/>
        </w:tabs>
        <w:ind w:firstLine="720"/>
        <w:jc w:val="both"/>
        <w:rPr>
          <w:color w:val="372636"/>
          <w:shd w:val="clear" w:color="auto" w:fill="FFFFFF"/>
        </w:rPr>
      </w:pPr>
      <w:r w:rsidRPr="00B96E2D">
        <w:t xml:space="preserve">Содержание дисциплины охватывает круг вопросов, связанных с </w:t>
      </w:r>
      <w:r w:rsidRPr="00B96E2D">
        <w:rPr>
          <w:color w:val="372636"/>
          <w:shd w:val="clear" w:color="auto" w:fill="FFFFFF"/>
        </w:rPr>
        <w:t xml:space="preserve">обеспечением глубокой теоретической и практической подготовки выпускников социального  факультета по вопросам организации и проведения медицинского страхования. </w:t>
      </w:r>
    </w:p>
    <w:p w:rsidR="00B71E58" w:rsidRPr="00B96E2D" w:rsidRDefault="00B71E58" w:rsidP="00B71E58">
      <w:pPr>
        <w:jc w:val="both"/>
      </w:pPr>
      <w:r w:rsidRPr="00B96E2D">
        <w:t xml:space="preserve">         Дисциплина нацелена на формирование следующих компетенций выпускника: общекультурных ОК-5,профессиональных – ПК-2,ПК-32.</w:t>
      </w:r>
    </w:p>
    <w:p w:rsidR="00B71E58" w:rsidRPr="00B96E2D" w:rsidRDefault="00B71E58" w:rsidP="00B71E58">
      <w:pPr>
        <w:jc w:val="both"/>
        <w:rPr>
          <w:i/>
        </w:rPr>
      </w:pPr>
      <w:r w:rsidRPr="00B96E2D">
        <w:t xml:space="preserve">          Преподавание дисциплины предусматривает проведение следующих видов учебных занятий: лекции, практические занятия, самостоятельная работа</w:t>
      </w:r>
      <w:r w:rsidRPr="00B96E2D">
        <w:rPr>
          <w:i/>
        </w:rPr>
        <w:t>.</w:t>
      </w:r>
    </w:p>
    <w:p w:rsidR="00B71E58" w:rsidRPr="00B96E2D" w:rsidRDefault="00B71E58" w:rsidP="00B71E58">
      <w:pPr>
        <w:jc w:val="both"/>
      </w:pPr>
      <w:r w:rsidRPr="00B96E2D">
        <w:t xml:space="preserve">    Рабочая программа дисциплины предусматривает проведение следующих видов контроля успеваемости в форме – контрольная работа, тестирование, ролевые (деловые) игры, дискуссии,</w:t>
      </w:r>
      <w:r w:rsidRPr="00B96E2D">
        <w:rPr>
          <w:color w:val="000000"/>
          <w:w w:val="101"/>
        </w:rPr>
        <w:t xml:space="preserve"> метод кейсов (метод ситуационных задач)</w:t>
      </w:r>
      <w:r w:rsidRPr="00B96E2D">
        <w:rPr>
          <w:i/>
        </w:rPr>
        <w:t xml:space="preserve"> </w:t>
      </w:r>
      <w:r w:rsidRPr="00B96E2D">
        <w:t>и</w:t>
      </w:r>
      <w:r w:rsidRPr="00B96E2D">
        <w:rPr>
          <w:i/>
        </w:rPr>
        <w:t xml:space="preserve"> </w:t>
      </w:r>
      <w:r w:rsidRPr="00B96E2D">
        <w:t>промежуточный контроль в форме  экзамена.</w:t>
      </w:r>
    </w:p>
    <w:p w:rsidR="00B71E58" w:rsidRDefault="00B71E58"/>
    <w:p w:rsidR="00622331" w:rsidRDefault="00622331"/>
    <w:p w:rsidR="00622331" w:rsidRDefault="00622331">
      <w:pPr>
        <w:spacing w:after="160" w:line="259" w:lineRule="auto"/>
      </w:pPr>
      <w:r>
        <w:br w:type="page"/>
      </w:r>
    </w:p>
    <w:p w:rsidR="00622331" w:rsidRDefault="00622331" w:rsidP="00622331">
      <w:pPr>
        <w:pStyle w:val="20"/>
        <w:framePr w:w="9413" w:h="250" w:hRule="exact" w:wrap="none" w:vAnchor="page" w:hAnchor="page" w:x="1261" w:y="1111"/>
        <w:shd w:val="clear" w:color="auto" w:fill="auto"/>
        <w:spacing w:line="210" w:lineRule="exact"/>
      </w:pPr>
      <w:r>
        <w:lastRenderedPageBreak/>
        <w:t>Аннотация рабочей программы дисциплины</w:t>
      </w:r>
    </w:p>
    <w:p w:rsidR="00622331" w:rsidRDefault="00622331" w:rsidP="00622331">
      <w:pPr>
        <w:pStyle w:val="100"/>
        <w:framePr w:w="9595" w:h="4719" w:hRule="exact" w:wrap="none" w:vAnchor="page" w:hAnchor="page" w:x="1170" w:y="1636"/>
        <w:shd w:val="clear" w:color="auto" w:fill="auto"/>
        <w:spacing w:before="0" w:after="0" w:line="274" w:lineRule="exact"/>
        <w:ind w:left="120" w:right="120" w:firstLine="720"/>
        <w:jc w:val="both"/>
      </w:pPr>
      <w:r>
        <w:t>Дисциплина «Основы ЗОЖ» входит в вариативную по выбору часть программы бакалавриата по направлению 39.03.02 социальная работа.</w:t>
      </w:r>
    </w:p>
    <w:p w:rsidR="00622331" w:rsidRDefault="00622331" w:rsidP="00622331">
      <w:pPr>
        <w:pStyle w:val="100"/>
        <w:framePr w:w="9595" w:h="4719" w:hRule="exact" w:wrap="none" w:vAnchor="page" w:hAnchor="page" w:x="1170" w:y="1636"/>
        <w:shd w:val="clear" w:color="auto" w:fill="auto"/>
        <w:spacing w:before="0" w:after="0" w:line="274" w:lineRule="exact"/>
        <w:ind w:left="120" w:right="120" w:firstLine="720"/>
        <w:jc w:val="both"/>
      </w:pPr>
      <w:r>
        <w:t>Дисциплина реализуется на факультете социальном кафедрой социальной медицины.</w:t>
      </w:r>
    </w:p>
    <w:p w:rsidR="00622331" w:rsidRDefault="00622331" w:rsidP="00622331">
      <w:pPr>
        <w:pStyle w:val="100"/>
        <w:framePr w:w="9595" w:h="4719" w:hRule="exact" w:wrap="none" w:vAnchor="page" w:hAnchor="page" w:x="1170" w:y="1636"/>
        <w:shd w:val="clear" w:color="auto" w:fill="auto"/>
        <w:spacing w:before="0" w:after="0" w:line="274" w:lineRule="exact"/>
        <w:ind w:left="120" w:right="120" w:firstLine="720"/>
        <w:jc w:val="both"/>
      </w:pPr>
      <w:r>
        <w:t>Содержание дисциплины охватывает круг вопросов, связанных с обеспечением глубокой теоретической и практической подготовки выпускников социального факультета по вопросам организации и проведения медицинского страхования.</w:t>
      </w:r>
    </w:p>
    <w:p w:rsidR="00622331" w:rsidRDefault="00622331" w:rsidP="00622331">
      <w:pPr>
        <w:pStyle w:val="100"/>
        <w:framePr w:w="9595" w:h="4719" w:hRule="exact" w:wrap="none" w:vAnchor="page" w:hAnchor="page" w:x="1170" w:y="1636"/>
        <w:shd w:val="clear" w:color="auto" w:fill="auto"/>
        <w:spacing w:before="0" w:after="0" w:line="274" w:lineRule="exact"/>
        <w:ind w:left="120" w:right="120" w:firstLine="720"/>
        <w:jc w:val="both"/>
      </w:pPr>
      <w:r>
        <w:t>Дисциплина нацелена на формирование следующих компетенций выпускника: общекультурных ОК-8,общепрофессиональных - ОПК-5.</w:t>
      </w:r>
    </w:p>
    <w:p w:rsidR="00622331" w:rsidRDefault="00622331" w:rsidP="00622331">
      <w:pPr>
        <w:pStyle w:val="100"/>
        <w:framePr w:w="9595" w:h="4719" w:hRule="exact" w:wrap="none" w:vAnchor="page" w:hAnchor="page" w:x="1170" w:y="1636"/>
        <w:shd w:val="clear" w:color="auto" w:fill="auto"/>
        <w:spacing w:before="0" w:after="0" w:line="274" w:lineRule="exact"/>
        <w:ind w:left="120" w:right="120" w:firstLine="720"/>
        <w:jc w:val="both"/>
      </w:pPr>
      <w:r>
        <w:t>Преподавание дисциплины предусматривает проведение следующих видов учебных занятий: лекции, практические занятия, самостоятельная работа.</w:t>
      </w:r>
    </w:p>
    <w:p w:rsidR="00622331" w:rsidRDefault="00622331" w:rsidP="00622331">
      <w:pPr>
        <w:pStyle w:val="100"/>
        <w:framePr w:w="9595" w:h="4719" w:hRule="exact" w:wrap="none" w:vAnchor="page" w:hAnchor="page" w:x="1170" w:y="1636"/>
        <w:shd w:val="clear" w:color="auto" w:fill="auto"/>
        <w:spacing w:before="0" w:after="0" w:line="274" w:lineRule="exact"/>
        <w:ind w:left="120" w:right="120" w:firstLine="720"/>
        <w:jc w:val="both"/>
      </w:pPr>
      <w:r>
        <w:t>Рабочая программа дисциплины предусматривает проведение следующих видов контроля успеваемости в форме - контрольная работа, тестирование, ролевые (деловые) игры, дискуссии, метод кейсов (метод ситуационных задач) и промежуточный контроль в форме экзамена</w:t>
      </w:r>
    </w:p>
    <w:p w:rsidR="00622331" w:rsidRDefault="00622331"/>
    <w:p w:rsidR="00622331" w:rsidRDefault="00622331"/>
    <w:p w:rsidR="00622331" w:rsidRDefault="00622331"/>
    <w:p w:rsidR="00622331" w:rsidRDefault="00622331"/>
    <w:p w:rsidR="00622331" w:rsidRDefault="00622331"/>
    <w:p w:rsidR="00622331" w:rsidRDefault="00622331"/>
    <w:p w:rsidR="00622331" w:rsidRDefault="00622331"/>
    <w:p w:rsidR="00622331" w:rsidRDefault="00622331"/>
    <w:p w:rsidR="00622331" w:rsidRDefault="00622331"/>
    <w:p w:rsidR="00636B21" w:rsidRPr="00636B21" w:rsidRDefault="00636B21" w:rsidP="00636B21">
      <w:pPr>
        <w:pageBreakBefore/>
        <w:jc w:val="center"/>
        <w:rPr>
          <w:b/>
        </w:rPr>
      </w:pPr>
      <w:r w:rsidRPr="00636B21">
        <w:rPr>
          <w:b/>
        </w:rPr>
        <w:lastRenderedPageBreak/>
        <w:t>Аннотация рабочей программы дисциплины</w:t>
      </w:r>
    </w:p>
    <w:p w:rsidR="00636B21" w:rsidRPr="00636B21" w:rsidRDefault="00636B21" w:rsidP="00636B21">
      <w:pPr>
        <w:jc w:val="both"/>
        <w:rPr>
          <w:b/>
        </w:rPr>
      </w:pPr>
    </w:p>
    <w:p w:rsidR="00636B21" w:rsidRPr="00636B21" w:rsidRDefault="00636B21" w:rsidP="00636B21">
      <w:pPr>
        <w:ind w:firstLine="709"/>
        <w:jc w:val="both"/>
        <w:rPr>
          <w:b/>
          <w:bCs/>
        </w:rPr>
      </w:pPr>
      <w:r w:rsidRPr="00636B21">
        <w:t xml:space="preserve">Дисциплина «Основы патологии при нарушениях жизнедеятельности» относится к вариативным дисциплинам образовательной программы подготовки бакалавров по направлению подготовки </w:t>
      </w:r>
      <w:r w:rsidRPr="00636B21">
        <w:rPr>
          <w:bCs/>
        </w:rPr>
        <w:t>39.03.02 Социальная работа</w:t>
      </w:r>
      <w:r w:rsidRPr="00636B21">
        <w:t>, профиль «Медико-социальная работа с населением»</w:t>
      </w:r>
      <w:r w:rsidRPr="00636B21">
        <w:rPr>
          <w:bCs/>
        </w:rPr>
        <w:t>.</w:t>
      </w:r>
    </w:p>
    <w:p w:rsidR="00636B21" w:rsidRPr="00636B21" w:rsidRDefault="00636B21" w:rsidP="00636B21">
      <w:pPr>
        <w:ind w:firstLine="709"/>
        <w:jc w:val="both"/>
      </w:pPr>
      <w:r w:rsidRPr="00636B21">
        <w:t>Дисциплина реализуется на Социальном факультете кафедрой социальной медицины.</w:t>
      </w:r>
    </w:p>
    <w:p w:rsidR="00636B21" w:rsidRPr="00636B21" w:rsidRDefault="00636B21" w:rsidP="00636B21">
      <w:pPr>
        <w:ind w:firstLine="709"/>
        <w:jc w:val="both"/>
      </w:pPr>
      <w:r w:rsidRPr="00636B21">
        <w:t xml:space="preserve">Содержание дисциплины охватывает круг вопросов, связанных с общими закономерностями, определяющими возникновение, течение и исход заболеваний, научными основами этиологии, патогенеза и саногенеза, а также с </w:t>
      </w:r>
      <w:r w:rsidRPr="00636B21">
        <w:rPr>
          <w:color w:val="000000"/>
          <w:shd w:val="clear" w:color="auto" w:fill="FFFFFF"/>
        </w:rPr>
        <w:t>взаимодействием регуляторных систем организма при зникновении патологии.</w:t>
      </w:r>
    </w:p>
    <w:p w:rsidR="00636B21" w:rsidRPr="00636B21" w:rsidRDefault="00636B21" w:rsidP="00636B21">
      <w:pPr>
        <w:tabs>
          <w:tab w:val="left" w:pos="567"/>
        </w:tabs>
        <w:autoSpaceDE w:val="0"/>
        <w:autoSpaceDN w:val="0"/>
        <w:ind w:firstLine="709"/>
        <w:jc w:val="both"/>
      </w:pPr>
    </w:p>
    <w:p w:rsidR="00636B21" w:rsidRPr="00636B21" w:rsidRDefault="00636B21" w:rsidP="00636B21">
      <w:pPr>
        <w:tabs>
          <w:tab w:val="left" w:pos="567"/>
        </w:tabs>
        <w:autoSpaceDE w:val="0"/>
        <w:autoSpaceDN w:val="0"/>
        <w:ind w:firstLine="709"/>
        <w:jc w:val="both"/>
      </w:pPr>
      <w:r w:rsidRPr="00636B21">
        <w:t>Дисциплина нацелена на формирование следующих компетенций выпускника (ОПК-3, ПК-1).</w:t>
      </w:r>
    </w:p>
    <w:p w:rsidR="00636B21" w:rsidRPr="00636B21" w:rsidRDefault="00636B21" w:rsidP="00636B21">
      <w:pPr>
        <w:ind w:firstLine="709"/>
        <w:jc w:val="both"/>
        <w:rPr>
          <w:i/>
        </w:rPr>
      </w:pPr>
      <w:r w:rsidRPr="00636B21">
        <w:rPr>
          <w:i/>
        </w:rPr>
        <w:t>Общепрофессиональных:</w:t>
      </w:r>
    </w:p>
    <w:p w:rsidR="00636B21" w:rsidRPr="00636B21" w:rsidRDefault="00636B21" w:rsidP="00636B21">
      <w:pPr>
        <w:jc w:val="both"/>
      </w:pPr>
      <w:r w:rsidRPr="00636B21">
        <w:rPr>
          <w:color w:val="000000"/>
        </w:rPr>
        <w:t xml:space="preserve">– </w:t>
      </w:r>
      <w:r w:rsidRPr="00636B21">
        <w:rPr>
          <w:color w:val="333333"/>
        </w:rPr>
        <w:t xml:space="preserve">способности </w:t>
      </w:r>
      <w:r w:rsidRPr="00636B21">
        <w:t>использовать в профессиональной деятельности основные законы естественнонаучных дисциплин, в том числе медицины, применять методы математического анализа и моделирования, теоретического и экспериментального исследования</w:t>
      </w:r>
      <w:r w:rsidRPr="00636B21">
        <w:rPr>
          <w:color w:val="000000"/>
        </w:rPr>
        <w:t xml:space="preserve"> (ОПК-3)</w:t>
      </w:r>
      <w:r w:rsidRPr="00636B21">
        <w:rPr>
          <w:color w:val="000000"/>
          <w:spacing w:val="-5"/>
        </w:rPr>
        <w:t>.</w:t>
      </w:r>
    </w:p>
    <w:p w:rsidR="00636B21" w:rsidRPr="00636B21" w:rsidRDefault="00636B21" w:rsidP="00636B21">
      <w:pPr>
        <w:ind w:firstLine="709"/>
        <w:jc w:val="both"/>
        <w:rPr>
          <w:i/>
        </w:rPr>
      </w:pPr>
      <w:r w:rsidRPr="00636B21">
        <w:rPr>
          <w:i/>
        </w:rPr>
        <w:t>Профессиональных:</w:t>
      </w:r>
    </w:p>
    <w:p w:rsidR="00636B21" w:rsidRPr="00636B21" w:rsidRDefault="00636B21" w:rsidP="00636B21">
      <w:pPr>
        <w:jc w:val="both"/>
        <w:rPr>
          <w:b/>
          <w:bCs/>
          <w:i/>
          <w:iCs/>
        </w:rPr>
      </w:pPr>
      <w:r w:rsidRPr="00636B21">
        <w:rPr>
          <w:color w:val="000000"/>
        </w:rPr>
        <w:t xml:space="preserve">– </w:t>
      </w:r>
      <w:r w:rsidRPr="00636B21">
        <w:rPr>
          <w:color w:val="333333"/>
        </w:rPr>
        <w:t xml:space="preserve">способности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с целью постановки социального диагноза и разработки индивидуальных программ предоставления социальных услуг и мероприятий по социальному сопровождению </w:t>
      </w:r>
      <w:r w:rsidRPr="00636B21">
        <w:rPr>
          <w:color w:val="000000"/>
          <w:spacing w:val="-4"/>
        </w:rPr>
        <w:t>(ПК-1)</w:t>
      </w:r>
      <w:r w:rsidRPr="00636B21">
        <w:rPr>
          <w:color w:val="000000"/>
          <w:spacing w:val="-5"/>
        </w:rPr>
        <w:t>.</w:t>
      </w:r>
    </w:p>
    <w:p w:rsidR="00622331" w:rsidRDefault="00622331"/>
    <w:p w:rsidR="009B111A" w:rsidRPr="00536B23" w:rsidRDefault="009B111A" w:rsidP="009B111A">
      <w:pPr>
        <w:jc w:val="center"/>
        <w:rPr>
          <w:b/>
        </w:rPr>
      </w:pPr>
      <w:r w:rsidRPr="00536B23">
        <w:rPr>
          <w:b/>
        </w:rPr>
        <w:t>Аннотация рабочей программы дисциплины</w:t>
      </w:r>
    </w:p>
    <w:p w:rsidR="009B111A" w:rsidRPr="00536B23" w:rsidRDefault="009B111A" w:rsidP="009B111A">
      <w:pPr>
        <w:jc w:val="both"/>
        <w:rPr>
          <w:b/>
        </w:rPr>
      </w:pPr>
    </w:p>
    <w:p w:rsidR="009B111A" w:rsidRPr="00536B23" w:rsidRDefault="009B111A" w:rsidP="009B111A">
      <w:pPr>
        <w:ind w:firstLine="709"/>
        <w:jc w:val="both"/>
      </w:pPr>
      <w:r w:rsidRPr="00536B23">
        <w:t xml:space="preserve">Дисциплина </w:t>
      </w:r>
      <w:r w:rsidRPr="00FC72ED">
        <w:t>«Основы социальной медицины</w:t>
      </w:r>
      <w:r>
        <w:rPr>
          <w:sz w:val="28"/>
          <w:szCs w:val="28"/>
        </w:rPr>
        <w:t>»</w:t>
      </w:r>
      <w:r w:rsidRPr="00536B23">
        <w:t xml:space="preserve"> входит в </w:t>
      </w:r>
      <w:r w:rsidRPr="00DF6A9C">
        <w:t>обязательную часть</w:t>
      </w:r>
      <w:r w:rsidRPr="00536B23">
        <w:t xml:space="preserve"> образовательной программы </w:t>
      </w:r>
      <w:r>
        <w:t xml:space="preserve">бакалавриата </w:t>
      </w:r>
      <w:r w:rsidRPr="00536B23">
        <w:t xml:space="preserve">по направлению (специальности) </w:t>
      </w:r>
      <w:r w:rsidRPr="00FC72ED">
        <w:rPr>
          <w:bCs/>
        </w:rPr>
        <w:t>39.03.02 социальная работа</w:t>
      </w:r>
      <w:r w:rsidRPr="00536B23">
        <w:t>.</w:t>
      </w:r>
    </w:p>
    <w:p w:rsidR="009B111A" w:rsidRPr="00536B23" w:rsidRDefault="009B111A" w:rsidP="009B111A">
      <w:pPr>
        <w:ind w:firstLine="709"/>
        <w:jc w:val="both"/>
      </w:pPr>
      <w:r w:rsidRPr="00536B23">
        <w:t xml:space="preserve">Дисциплина реализуется на </w:t>
      </w:r>
      <w:r>
        <w:t xml:space="preserve">Социальном </w:t>
      </w:r>
      <w:r w:rsidRPr="00536B23">
        <w:t xml:space="preserve">факультете  кафедрой </w:t>
      </w:r>
      <w:r>
        <w:t>социальной медицины</w:t>
      </w:r>
      <w:r w:rsidRPr="00536B23">
        <w:t>.</w:t>
      </w:r>
    </w:p>
    <w:p w:rsidR="009B111A" w:rsidRPr="00536B23" w:rsidRDefault="009B111A" w:rsidP="009B111A">
      <w:pPr>
        <w:ind w:firstLine="709"/>
        <w:jc w:val="both"/>
        <w:rPr>
          <w:i/>
        </w:rPr>
      </w:pPr>
      <w:r w:rsidRPr="00536B23">
        <w:t xml:space="preserve">Содержание дисциплины охватывает круг вопросов, связанных </w:t>
      </w:r>
      <w:r w:rsidRPr="008C0203">
        <w:t xml:space="preserve">со структурой и состоянием общественного здоровья, методами его изучения, путями </w:t>
      </w:r>
      <w:r w:rsidRPr="008C0203">
        <w:rPr>
          <w:color w:val="000000"/>
          <w:spacing w:val="-2"/>
        </w:rPr>
        <w:t>обеспечения</w:t>
      </w:r>
      <w:r w:rsidRPr="008C0203">
        <w:t xml:space="preserve"> и совершенствования; а также с формированием научного мировоззрения, основанного на правильном понимании социальных процессов, происходящих в современном российском обществе, их влиянии на сохранение и защиту общественного здоровья.</w:t>
      </w:r>
    </w:p>
    <w:p w:rsidR="009B111A" w:rsidRPr="00DF6A9C" w:rsidRDefault="009B111A" w:rsidP="009B111A">
      <w:pPr>
        <w:ind w:firstLine="709"/>
        <w:jc w:val="both"/>
      </w:pPr>
      <w:r w:rsidRPr="00DF6A9C">
        <w:t>Дисциплина нацелена на формирование следующих компетенций выпускника: универсальных–УК-1 «</w:t>
      </w:r>
      <w:r w:rsidRPr="00DF6A9C">
        <w:rPr>
          <w:color w:val="000000"/>
          <w:lang w:bidi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DF6A9C">
        <w:t>», общепрофессиональных –ОПК-2 «</w:t>
      </w:r>
      <w:r w:rsidRPr="00DF6A9C">
        <w:rPr>
          <w:rFonts w:eastAsia="Courier New"/>
          <w:color w:val="000000"/>
          <w:spacing w:val="2"/>
        </w:rPr>
        <w:t>Способен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</w:r>
      <w:r w:rsidRPr="00DF6A9C">
        <w:t>», профессиональных –ПК-9 «Способен к реализации деятельности по предоставлению медико-социальных услуг, медико-социального сопровождения в процессе профилактики и лечения различных заболеваний, мер социальной поддержки и государственной социальной помощи в обстоятельствах, обусловливающих нуждаемость в медико-социальном обслуживании».</w:t>
      </w:r>
    </w:p>
    <w:p w:rsidR="009B111A" w:rsidRPr="00536B23" w:rsidRDefault="009B111A" w:rsidP="009B111A">
      <w:pPr>
        <w:ind w:firstLine="709"/>
        <w:jc w:val="both"/>
        <w:rPr>
          <w:i/>
        </w:rPr>
      </w:pPr>
      <w:r w:rsidRPr="00536B23">
        <w:t xml:space="preserve">Преподавание дисциплины предусматривает проведение следующих видов учебных занятий: </w:t>
      </w:r>
      <w:r w:rsidRPr="008C0203">
        <w:t>лекции, практические занятия, самостоятельная работа.</w:t>
      </w:r>
    </w:p>
    <w:p w:rsidR="009B111A" w:rsidRPr="008C0203" w:rsidRDefault="009B111A" w:rsidP="009B111A">
      <w:pPr>
        <w:ind w:firstLine="709"/>
        <w:jc w:val="both"/>
      </w:pPr>
      <w:r w:rsidRPr="00536B23">
        <w:lastRenderedPageBreak/>
        <w:t>Рабочая программа дисциплины предусматривает проведение следующих видов контроля успеваемости в форме</w:t>
      </w:r>
      <w:r>
        <w:t xml:space="preserve"> </w:t>
      </w:r>
      <w:r w:rsidRPr="008C0203">
        <w:t>контрольных работ</w:t>
      </w:r>
      <w:r>
        <w:t xml:space="preserve"> </w:t>
      </w:r>
      <w:r w:rsidRPr="00DF6A9C">
        <w:t>и тестирования</w:t>
      </w:r>
      <w:r>
        <w:t xml:space="preserve"> </w:t>
      </w:r>
      <w:r w:rsidRPr="00536B23">
        <w:t>и</w:t>
      </w:r>
      <w:r>
        <w:t xml:space="preserve"> </w:t>
      </w:r>
      <w:r w:rsidRPr="00536B23">
        <w:t xml:space="preserve">промежуточный контроль в форме </w:t>
      </w:r>
      <w:r w:rsidRPr="008C0203">
        <w:t>экзамена.</w:t>
      </w:r>
    </w:p>
    <w:p w:rsidR="009B111A" w:rsidRDefault="009B111A"/>
    <w:p w:rsidR="00512B5E" w:rsidRDefault="00512B5E" w:rsidP="00512B5E">
      <w:pPr>
        <w:spacing w:line="242" w:lineRule="auto"/>
        <w:ind w:hanging="10"/>
        <w:jc w:val="center"/>
      </w:pPr>
      <w:r>
        <w:rPr>
          <w:b/>
        </w:rPr>
        <w:t>Аннотация рабочей программы дисциплины</w:t>
      </w:r>
    </w:p>
    <w:p w:rsidR="00512B5E" w:rsidRDefault="00512B5E" w:rsidP="00512B5E">
      <w:pPr>
        <w:spacing w:after="23"/>
      </w:pPr>
    </w:p>
    <w:p w:rsidR="00512B5E" w:rsidRDefault="00512B5E" w:rsidP="00512B5E">
      <w:pPr>
        <w:jc w:val="both"/>
      </w:pPr>
      <w:r>
        <w:t xml:space="preserve">Дисциплина «Медико-социальная работа при чрезвычайных ситуациях» входит в вариативную часть образовательной программы бакалавриата по направлению 39.03.02  Социальная работа. </w:t>
      </w:r>
    </w:p>
    <w:p w:rsidR="00512B5E" w:rsidRDefault="00512B5E" w:rsidP="00512B5E">
      <w:pPr>
        <w:spacing w:after="35"/>
        <w:jc w:val="both"/>
      </w:pPr>
    </w:p>
    <w:p w:rsidR="00512B5E" w:rsidRDefault="00512B5E" w:rsidP="00512B5E">
      <w:pPr>
        <w:jc w:val="both"/>
      </w:pPr>
      <w:r>
        <w:t xml:space="preserve">Дисциплина реализуется на факультете социальном кафедрой социальной медицины. </w:t>
      </w:r>
    </w:p>
    <w:p w:rsidR="00512B5E" w:rsidRDefault="00512B5E" w:rsidP="00512B5E">
      <w:pPr>
        <w:ind w:firstLine="708"/>
        <w:jc w:val="both"/>
      </w:pPr>
      <w:r>
        <w:t xml:space="preserve">Содержание дисциплины охватывает круг вопросов, связанных с формированием у обучающихся целостного представления о системе предупреждения и ликвидации ЧС, а также подготовке выпускников к практическому выполнению обязанностей по осуществлению медико-социальной работы с пострадавшими  в чрезвычайных ситуациях.  Дисциплина нацелена на формирование следующих компетенций выпускника: общепрофессиональных – 9, профессиональных – 7. </w:t>
      </w:r>
    </w:p>
    <w:p w:rsidR="00512B5E" w:rsidRDefault="00512B5E" w:rsidP="00512B5E">
      <w:pPr>
        <w:ind w:firstLine="708"/>
        <w:jc w:val="both"/>
      </w:pPr>
      <w:r>
        <w:t>Преподавание дисциплины предусматривает проведение следующих видов учебных занятий: лекции, практические занятия, самостоятельная работа</w:t>
      </w:r>
      <w:r>
        <w:rPr>
          <w:i/>
        </w:rPr>
        <w:t xml:space="preserve">). </w:t>
      </w:r>
    </w:p>
    <w:p w:rsidR="00512B5E" w:rsidRDefault="00512B5E" w:rsidP="00512B5E">
      <w:pPr>
        <w:ind w:firstLine="708"/>
        <w:jc w:val="both"/>
      </w:pPr>
      <w:r>
        <w:t xml:space="preserve">Рабочая программа дисциплины предусматривает проведение следующих видов контроля успеваемости в форме: контроля текущей успеваемости – контрольная работа, тестирование, фронтальный опрос ипромежуточный контроль в форме экзамена. </w:t>
      </w:r>
    </w:p>
    <w:p w:rsidR="00512B5E" w:rsidRDefault="00512B5E"/>
    <w:p w:rsidR="00AB4C3A" w:rsidRPr="00B96E2D" w:rsidRDefault="00AB4C3A" w:rsidP="00AB4C3A">
      <w:pPr>
        <w:jc w:val="center"/>
        <w:rPr>
          <w:b/>
        </w:rPr>
      </w:pPr>
      <w:r w:rsidRPr="00B96E2D">
        <w:rPr>
          <w:b/>
        </w:rPr>
        <w:t>Аннотация рабочей программы дисциплины</w:t>
      </w:r>
    </w:p>
    <w:p w:rsidR="00AB4C3A" w:rsidRPr="00B96E2D" w:rsidRDefault="00AB4C3A" w:rsidP="00AB4C3A">
      <w:pPr>
        <w:jc w:val="center"/>
        <w:rPr>
          <w:b/>
        </w:rPr>
      </w:pPr>
    </w:p>
    <w:p w:rsidR="00AB4C3A" w:rsidRPr="00B96E2D" w:rsidRDefault="00AB4C3A" w:rsidP="00AB4C3A">
      <w:pPr>
        <w:jc w:val="both"/>
        <w:rPr>
          <w:bCs/>
        </w:rPr>
      </w:pPr>
      <w:r w:rsidRPr="00B96E2D">
        <w:t xml:space="preserve">             Дисциплина </w:t>
      </w:r>
      <w:r w:rsidRPr="00015CFD">
        <w:rPr>
          <w:color w:val="000000"/>
          <w:spacing w:val="-10"/>
          <w:position w:val="-2"/>
        </w:rPr>
        <w:t>«</w:t>
      </w:r>
      <w:r w:rsidRPr="00015CFD">
        <w:t>Медико-социальная работа в профилактике заболеваний</w:t>
      </w:r>
      <w:r w:rsidRPr="00015CFD">
        <w:rPr>
          <w:color w:val="000000"/>
          <w:spacing w:val="-10"/>
          <w:position w:val="-2"/>
        </w:rPr>
        <w:t>»</w:t>
      </w:r>
      <w:r w:rsidRPr="00126D0A">
        <w:rPr>
          <w:b/>
          <w:szCs w:val="28"/>
        </w:rPr>
        <w:t xml:space="preserve"> </w:t>
      </w:r>
      <w:r w:rsidRPr="00B96E2D">
        <w:t>входит в вариативную по выбору</w:t>
      </w:r>
      <w:r w:rsidRPr="00B96E2D">
        <w:rPr>
          <w:i/>
        </w:rPr>
        <w:t xml:space="preserve"> </w:t>
      </w:r>
      <w:r w:rsidRPr="00B96E2D">
        <w:t xml:space="preserve">часть образовательной программы бакалавриата по направлению </w:t>
      </w:r>
      <w:r w:rsidRPr="00B96E2D">
        <w:rPr>
          <w:bCs/>
        </w:rPr>
        <w:t>040400 социальная работа</w:t>
      </w:r>
    </w:p>
    <w:p w:rsidR="00AB4C3A" w:rsidRPr="00B96E2D" w:rsidRDefault="00AB4C3A" w:rsidP="00AB4C3A">
      <w:pPr>
        <w:jc w:val="both"/>
      </w:pPr>
      <w:r w:rsidRPr="00B96E2D">
        <w:t xml:space="preserve">        Дисциплина реализуется на  социальном факультете кафедрой  социальной медицины.</w:t>
      </w:r>
    </w:p>
    <w:p w:rsidR="00AB4C3A" w:rsidRPr="00B96E2D" w:rsidRDefault="00AB4C3A" w:rsidP="00AB4C3A">
      <w:pPr>
        <w:tabs>
          <w:tab w:val="left" w:pos="8460"/>
        </w:tabs>
        <w:ind w:firstLine="720"/>
        <w:jc w:val="both"/>
        <w:rPr>
          <w:color w:val="372636"/>
          <w:shd w:val="clear" w:color="auto" w:fill="FFFFFF"/>
        </w:rPr>
      </w:pPr>
      <w:r w:rsidRPr="00B96E2D">
        <w:t xml:space="preserve">Содержание дисциплины охватывает круг вопросов, связанных с </w:t>
      </w:r>
      <w:r w:rsidRPr="00B96E2D">
        <w:rPr>
          <w:color w:val="372636"/>
          <w:shd w:val="clear" w:color="auto" w:fill="FFFFFF"/>
        </w:rPr>
        <w:t xml:space="preserve">обеспечением глубокой теоретической и практической подготовки выпускников социального  факультета по вопросам организации и проведения медицинского страхования. </w:t>
      </w:r>
    </w:p>
    <w:p w:rsidR="00AB4C3A" w:rsidRPr="00B96E2D" w:rsidRDefault="00AB4C3A" w:rsidP="00AB4C3A">
      <w:pPr>
        <w:jc w:val="both"/>
      </w:pPr>
      <w:r w:rsidRPr="00B96E2D">
        <w:t xml:space="preserve">         Дисциплина нацелена на формирование следующих компетенций выпускника: общекультурных ОК-5,профессиональных – ПК-2,ПК-32.</w:t>
      </w:r>
    </w:p>
    <w:p w:rsidR="00AB4C3A" w:rsidRPr="00B96E2D" w:rsidRDefault="00AB4C3A" w:rsidP="00AB4C3A">
      <w:pPr>
        <w:jc w:val="both"/>
        <w:rPr>
          <w:i/>
        </w:rPr>
      </w:pPr>
      <w:r w:rsidRPr="00B96E2D">
        <w:t xml:space="preserve">          Преподавание дисциплины предусматривает проведение следующих видов учебных занятий: лекции, практические занятия, самостоятельная работа</w:t>
      </w:r>
      <w:r w:rsidRPr="00B96E2D">
        <w:rPr>
          <w:i/>
        </w:rPr>
        <w:t>.</w:t>
      </w:r>
    </w:p>
    <w:p w:rsidR="00AB4C3A" w:rsidRPr="00B96E2D" w:rsidRDefault="00AB4C3A" w:rsidP="00AB4C3A">
      <w:pPr>
        <w:jc w:val="both"/>
      </w:pPr>
      <w:r w:rsidRPr="00B96E2D">
        <w:t xml:space="preserve">    Рабочая программа дисциплины предусматривает проведение следующих видов контроля успеваемости в форме – контрольная работа, тестирование, ролевые (деловые) игры, дискуссии,</w:t>
      </w:r>
      <w:r w:rsidRPr="00B96E2D">
        <w:rPr>
          <w:color w:val="000000"/>
          <w:w w:val="101"/>
        </w:rPr>
        <w:t xml:space="preserve"> метод кейсов (метод ситуационных задач)</w:t>
      </w:r>
      <w:r w:rsidRPr="00B96E2D">
        <w:rPr>
          <w:i/>
        </w:rPr>
        <w:t xml:space="preserve"> </w:t>
      </w:r>
      <w:r w:rsidRPr="00B96E2D">
        <w:t>и</w:t>
      </w:r>
      <w:r w:rsidRPr="00B96E2D">
        <w:rPr>
          <w:i/>
        </w:rPr>
        <w:t xml:space="preserve"> </w:t>
      </w:r>
      <w:r w:rsidRPr="00B96E2D">
        <w:t>промежуточный контроль в форме  экзамена.</w:t>
      </w:r>
    </w:p>
    <w:p w:rsidR="00AB4C3A" w:rsidRPr="000D6BB5" w:rsidRDefault="00AB4C3A">
      <w:pPr>
        <w:rPr>
          <w:b/>
        </w:rPr>
      </w:pPr>
    </w:p>
    <w:p w:rsidR="000D6BB5" w:rsidRPr="000D6BB5" w:rsidRDefault="000D6BB5" w:rsidP="000D6BB5">
      <w:pPr>
        <w:pStyle w:val="a5"/>
        <w:shd w:val="clear" w:color="auto" w:fill="auto"/>
        <w:spacing w:line="210" w:lineRule="exact"/>
        <w:jc w:val="center"/>
        <w:rPr>
          <w:b/>
        </w:rPr>
      </w:pPr>
      <w:r w:rsidRPr="000D6BB5">
        <w:rPr>
          <w:b/>
        </w:rPr>
        <w:t>Аннотация рабочей программы дисциплины</w:t>
      </w:r>
    </w:p>
    <w:p w:rsidR="000D6BB5" w:rsidRDefault="000D6BB5" w:rsidP="000D6BB5">
      <w:pPr>
        <w:jc w:val="center"/>
      </w:pPr>
    </w:p>
    <w:p w:rsidR="000D6BB5" w:rsidRDefault="000D6BB5" w:rsidP="000D6BB5">
      <w:pPr>
        <w:pStyle w:val="9"/>
        <w:shd w:val="clear" w:color="auto" w:fill="auto"/>
        <w:spacing w:before="0"/>
        <w:ind w:left="20" w:right="20" w:firstLine="0"/>
        <w:jc w:val="both"/>
      </w:pPr>
      <w:r>
        <w:t xml:space="preserve">Дисциплина ««Медико-социальная реабилитация» входит в вариативную </w:t>
      </w:r>
      <w:r>
        <w:t>часть обязательных</w:t>
      </w:r>
      <w:r>
        <w:t>дисциплин образовательной программы бакалавриата по направлению</w:t>
      </w:r>
      <w:r>
        <w:t xml:space="preserve"> </w:t>
      </w:r>
      <w:r>
        <w:t>-</w:t>
      </w:r>
      <w:r>
        <w:t xml:space="preserve"> </w:t>
      </w:r>
      <w:r>
        <w:t>« Социальная работа».</w:t>
      </w:r>
    </w:p>
    <w:p w:rsidR="003C2BC1" w:rsidRDefault="003C2BC1" w:rsidP="003C2BC1">
      <w:pPr>
        <w:pStyle w:val="9"/>
        <w:shd w:val="clear" w:color="auto" w:fill="auto"/>
        <w:spacing w:before="0" w:line="274" w:lineRule="exact"/>
        <w:ind w:left="120" w:right="120" w:firstLine="720"/>
        <w:jc w:val="both"/>
      </w:pPr>
      <w:r>
        <w:t>Дисциплина реализуется на социальном факультете кафедрой социальной медицины.</w:t>
      </w:r>
    </w:p>
    <w:p w:rsidR="003C2BC1" w:rsidRDefault="003C2BC1" w:rsidP="003C2BC1">
      <w:pPr>
        <w:pStyle w:val="9"/>
        <w:shd w:val="clear" w:color="auto" w:fill="auto"/>
        <w:spacing w:before="0" w:line="274" w:lineRule="exact"/>
        <w:ind w:left="120" w:right="120" w:firstLine="720"/>
        <w:jc w:val="both"/>
      </w:pPr>
      <w:r>
        <w:t xml:space="preserve">Содержание дисциплины охватывает круг вопросов, связанных с </w:t>
      </w:r>
      <w:r>
        <w:rPr>
          <w:rStyle w:val="11"/>
        </w:rPr>
        <w:t>обеспечением глубокой теоретической и практической подготовки выпускников социального факультета по вопросам организации и проведения медико-социальной реабилитации</w:t>
      </w:r>
    </w:p>
    <w:p w:rsidR="003C2BC1" w:rsidRDefault="003C2BC1" w:rsidP="003C2BC1">
      <w:pPr>
        <w:pStyle w:val="9"/>
        <w:shd w:val="clear" w:color="auto" w:fill="auto"/>
        <w:spacing w:before="0" w:line="274" w:lineRule="exact"/>
        <w:ind w:left="120" w:right="120" w:firstLine="720"/>
        <w:jc w:val="both"/>
      </w:pPr>
      <w:r>
        <w:t>Дисциплина нацелена на формирование следующих компетенций выпускника: общекультурных ОК-5,профессиональных - ПК-2,ПК-32.</w:t>
      </w:r>
    </w:p>
    <w:p w:rsidR="003C2BC1" w:rsidRDefault="003C2BC1" w:rsidP="003C2BC1">
      <w:pPr>
        <w:pStyle w:val="9"/>
        <w:shd w:val="clear" w:color="auto" w:fill="auto"/>
        <w:spacing w:before="0" w:line="274" w:lineRule="exact"/>
        <w:ind w:left="120" w:right="120" w:firstLine="720"/>
        <w:jc w:val="both"/>
      </w:pPr>
      <w:r>
        <w:lastRenderedPageBreak/>
        <w:t>Преподавание дисциплины предусматривает проведение следующих видов учебных занятий: лекции, практические занятия, самостоятельная работа.</w:t>
      </w:r>
    </w:p>
    <w:p w:rsidR="003C2BC1" w:rsidRDefault="003C2BC1" w:rsidP="003C2BC1">
      <w:pPr>
        <w:pStyle w:val="9"/>
        <w:shd w:val="clear" w:color="auto" w:fill="auto"/>
        <w:spacing w:before="0" w:line="274" w:lineRule="exact"/>
        <w:ind w:left="120" w:right="120" w:firstLine="720"/>
        <w:jc w:val="both"/>
      </w:pPr>
      <w:r>
        <w:t>Рабочая программа дисциплины предусматривает проведение следующих видов контроля успеваемости в форме - контрольная работа, тестирование, ролевые (деловые) игры, дискуссии, метод кейсов (метод ситуационных задач) и промежуточный контроль в форме экзамена.</w:t>
      </w:r>
    </w:p>
    <w:p w:rsidR="003C2BC1" w:rsidRDefault="003C2BC1" w:rsidP="000D6BB5">
      <w:pPr>
        <w:pStyle w:val="9"/>
        <w:shd w:val="clear" w:color="auto" w:fill="auto"/>
        <w:spacing w:before="0"/>
        <w:ind w:left="20" w:right="20" w:firstLine="0"/>
        <w:jc w:val="both"/>
      </w:pPr>
      <w:bookmarkStart w:id="0" w:name="_GoBack"/>
      <w:bookmarkEnd w:id="0"/>
    </w:p>
    <w:p w:rsidR="000D6BB5" w:rsidRDefault="000D6BB5"/>
    <w:sectPr w:rsidR="000D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83D58"/>
    <w:multiLevelType w:val="multilevel"/>
    <w:tmpl w:val="39586E96"/>
    <w:lvl w:ilvl="0">
      <w:start w:val="2"/>
      <w:numFmt w:val="decimal"/>
      <w:lvlText w:val="3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FA56A7"/>
    <w:multiLevelType w:val="multilevel"/>
    <w:tmpl w:val="88967412"/>
    <w:lvl w:ilvl="0">
      <w:start w:val="2"/>
      <w:numFmt w:val="decimal"/>
      <w:lvlText w:val="3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47"/>
    <w:rsid w:val="00071396"/>
    <w:rsid w:val="000D6BB5"/>
    <w:rsid w:val="00133A0E"/>
    <w:rsid w:val="0015022E"/>
    <w:rsid w:val="00181647"/>
    <w:rsid w:val="00186321"/>
    <w:rsid w:val="003C2BC1"/>
    <w:rsid w:val="003C669C"/>
    <w:rsid w:val="004B68D1"/>
    <w:rsid w:val="004D15C2"/>
    <w:rsid w:val="00512B5E"/>
    <w:rsid w:val="005B3A15"/>
    <w:rsid w:val="00622331"/>
    <w:rsid w:val="00636B21"/>
    <w:rsid w:val="009B111A"/>
    <w:rsid w:val="00AB4C3A"/>
    <w:rsid w:val="00B71E58"/>
    <w:rsid w:val="00B91C25"/>
    <w:rsid w:val="00C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6B6F"/>
  <w15:chartTrackingRefBased/>
  <w15:docId w15:val="{15A1298D-0654-4D5D-BEB6-616DD7AB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22E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07139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Колонтитул (2)_"/>
    <w:basedOn w:val="a0"/>
    <w:link w:val="20"/>
    <w:rsid w:val="0007139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3"/>
    <w:rsid w:val="00071396"/>
    <w:pPr>
      <w:widowControl w:val="0"/>
      <w:shd w:val="clear" w:color="auto" w:fill="FFFFFF"/>
      <w:spacing w:before="240" w:after="240" w:line="0" w:lineRule="atLeast"/>
      <w:ind w:hanging="520"/>
      <w:jc w:val="center"/>
    </w:pPr>
    <w:rPr>
      <w:spacing w:val="3"/>
      <w:sz w:val="21"/>
      <w:szCs w:val="21"/>
      <w:lang w:eastAsia="en-US"/>
    </w:rPr>
  </w:style>
  <w:style w:type="paragraph" w:customStyle="1" w:styleId="20">
    <w:name w:val="Колонтитул (2)"/>
    <w:basedOn w:val="a"/>
    <w:link w:val="2"/>
    <w:rsid w:val="00071396"/>
    <w:pPr>
      <w:widowControl w:val="0"/>
      <w:shd w:val="clear" w:color="auto" w:fill="FFFFFF"/>
      <w:spacing w:line="0" w:lineRule="atLeast"/>
      <w:jc w:val="center"/>
    </w:pPr>
    <w:rPr>
      <w:b/>
      <w:bCs/>
      <w:spacing w:val="3"/>
      <w:sz w:val="21"/>
      <w:szCs w:val="21"/>
      <w:lang w:eastAsia="en-US"/>
    </w:rPr>
  </w:style>
  <w:style w:type="character" w:customStyle="1" w:styleId="11">
    <w:name w:val="Основной текст1"/>
    <w:basedOn w:val="a3"/>
    <w:rsid w:val="004B6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4B68D1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pacing w:val="3"/>
      <w:sz w:val="21"/>
      <w:szCs w:val="21"/>
    </w:rPr>
  </w:style>
  <w:style w:type="character" w:customStyle="1" w:styleId="10">
    <w:name w:val="Заголовок 1 Знак"/>
    <w:basedOn w:val="a0"/>
    <w:link w:val="1"/>
    <w:rsid w:val="0015022E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customStyle="1" w:styleId="100">
    <w:name w:val="Основной текст10"/>
    <w:basedOn w:val="a"/>
    <w:rsid w:val="00622331"/>
    <w:pPr>
      <w:widowControl w:val="0"/>
      <w:shd w:val="clear" w:color="auto" w:fill="FFFFFF"/>
      <w:spacing w:before="180" w:after="180" w:line="0" w:lineRule="atLeast"/>
      <w:ind w:hanging="380"/>
      <w:jc w:val="center"/>
    </w:pPr>
    <w:rPr>
      <w:color w:val="000000"/>
      <w:spacing w:val="3"/>
      <w:sz w:val="21"/>
      <w:szCs w:val="21"/>
    </w:rPr>
  </w:style>
  <w:style w:type="paragraph" w:customStyle="1" w:styleId="9">
    <w:name w:val="Основной текст9"/>
    <w:basedOn w:val="a"/>
    <w:rsid w:val="000D6BB5"/>
    <w:pPr>
      <w:widowControl w:val="0"/>
      <w:shd w:val="clear" w:color="auto" w:fill="FFFFFF"/>
      <w:spacing w:before="240" w:line="278" w:lineRule="exact"/>
      <w:ind w:hanging="600"/>
      <w:jc w:val="right"/>
    </w:pPr>
    <w:rPr>
      <w:color w:val="000000"/>
      <w:spacing w:val="3"/>
      <w:sz w:val="21"/>
      <w:szCs w:val="21"/>
    </w:rPr>
  </w:style>
  <w:style w:type="character" w:customStyle="1" w:styleId="a4">
    <w:name w:val="Подпись к картинке_"/>
    <w:basedOn w:val="a0"/>
    <w:link w:val="a5"/>
    <w:rsid w:val="000D6BB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0D6BB5"/>
    <w:pPr>
      <w:widowControl w:val="0"/>
      <w:shd w:val="clear" w:color="auto" w:fill="FFFFFF"/>
      <w:spacing w:line="0" w:lineRule="atLeast"/>
    </w:pPr>
    <w:rPr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1976</Words>
  <Characters>11264</Characters>
  <Application>Microsoft Office Word</Application>
  <DocSecurity>0</DocSecurity>
  <Lines>93</Lines>
  <Paragraphs>26</Paragraphs>
  <ScaleCrop>false</ScaleCrop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КСМ СФ</dc:creator>
  <cp:keywords/>
  <dc:description/>
  <cp:lastModifiedBy>КСМ СФ</cp:lastModifiedBy>
  <cp:revision>18</cp:revision>
  <dcterms:created xsi:type="dcterms:W3CDTF">2023-08-25T09:56:00Z</dcterms:created>
  <dcterms:modified xsi:type="dcterms:W3CDTF">2023-08-25T11:14:00Z</dcterms:modified>
</cp:coreProperties>
</file>