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F0" w:rsidRDefault="008B6614">
      <w:pPr>
        <w:pStyle w:val="a3"/>
        <w:spacing w:before="59" w:line="242" w:lineRule="auto"/>
        <w:ind w:left="468" w:right="416"/>
        <w:jc w:val="center"/>
      </w:pPr>
      <w:r>
        <w:t>МИНИСТЕРСТВО</w:t>
      </w:r>
      <w:r>
        <w:rPr>
          <w:spacing w:val="-7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 РОССИЙСКОЙ ФЕДЕРАЦИИ</w:t>
      </w:r>
    </w:p>
    <w:p w:rsidR="000E3AF0" w:rsidRDefault="008B6614">
      <w:pPr>
        <w:pStyle w:val="a3"/>
        <w:spacing w:before="1"/>
        <w:ind w:left="468" w:right="421"/>
        <w:jc w:val="center"/>
      </w:pPr>
      <w:r>
        <w:t>Федеральное</w:t>
      </w:r>
      <w:r>
        <w:rPr>
          <w:spacing w:val="-7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0E3AF0" w:rsidRDefault="008B6614">
      <w:pPr>
        <w:pStyle w:val="a3"/>
        <w:spacing w:line="321" w:lineRule="exact"/>
        <w:ind w:left="468" w:right="417"/>
        <w:jc w:val="center"/>
      </w:pPr>
      <w:r>
        <w:t>«ДАГЕСТАНСКИЙ</w:t>
      </w:r>
      <w:r>
        <w:rPr>
          <w:spacing w:val="-16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rPr>
          <w:spacing w:val="-2"/>
        </w:rPr>
        <w:t>УНИВЕРСИТЕТ»</w:t>
      </w:r>
    </w:p>
    <w:p w:rsidR="000E3AF0" w:rsidRDefault="008B6614">
      <w:pPr>
        <w:spacing w:before="316"/>
        <w:ind w:left="1927"/>
        <w:rPr>
          <w:i/>
          <w:sz w:val="28"/>
        </w:rPr>
      </w:pPr>
      <w:r>
        <w:rPr>
          <w:i/>
          <w:sz w:val="28"/>
        </w:rPr>
        <w:t>Факультет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информатики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информационных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технологий</w:t>
      </w:r>
    </w:p>
    <w:p w:rsidR="000E3AF0" w:rsidRDefault="000E3AF0">
      <w:pPr>
        <w:pStyle w:val="a3"/>
        <w:rPr>
          <w:i/>
        </w:rPr>
      </w:pPr>
    </w:p>
    <w:p w:rsidR="000E3AF0" w:rsidRDefault="000E3AF0">
      <w:pPr>
        <w:pStyle w:val="a3"/>
        <w:rPr>
          <w:i/>
        </w:rPr>
      </w:pPr>
    </w:p>
    <w:p w:rsidR="000E3AF0" w:rsidRDefault="000E3AF0">
      <w:pPr>
        <w:pStyle w:val="a3"/>
        <w:spacing w:before="284"/>
        <w:rPr>
          <w:i/>
        </w:rPr>
      </w:pPr>
    </w:p>
    <w:p w:rsidR="000E3AF0" w:rsidRDefault="008B6614">
      <w:pPr>
        <w:spacing w:before="1"/>
        <w:ind w:left="468" w:right="418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ПРОГРАММА</w:t>
      </w:r>
    </w:p>
    <w:p w:rsidR="000E3AF0" w:rsidRDefault="008B6614">
      <w:pPr>
        <w:spacing w:before="201" w:line="393" w:lineRule="auto"/>
        <w:ind w:left="2036" w:right="1975"/>
        <w:jc w:val="center"/>
        <w:rPr>
          <w:b/>
          <w:sz w:val="28"/>
        </w:rPr>
      </w:pPr>
      <w:r>
        <w:rPr>
          <w:b/>
          <w:sz w:val="28"/>
        </w:rPr>
        <w:t>Производственная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практика,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технологическая </w:t>
      </w:r>
      <w:r>
        <w:rPr>
          <w:b/>
          <w:spacing w:val="-2"/>
          <w:sz w:val="28"/>
        </w:rPr>
        <w:t>(проектно-технологическая)</w:t>
      </w:r>
    </w:p>
    <w:p w:rsidR="000E3AF0" w:rsidRDefault="000E3AF0">
      <w:pPr>
        <w:pStyle w:val="a3"/>
        <w:spacing w:before="74"/>
        <w:rPr>
          <w:b/>
        </w:rPr>
      </w:pPr>
    </w:p>
    <w:p w:rsidR="000E3AF0" w:rsidRDefault="008B6614">
      <w:pPr>
        <w:ind w:left="483" w:right="416"/>
        <w:jc w:val="center"/>
        <w:rPr>
          <w:b/>
          <w:sz w:val="28"/>
        </w:rPr>
      </w:pPr>
      <w:r>
        <w:rPr>
          <w:b/>
          <w:spacing w:val="-4"/>
          <w:sz w:val="28"/>
        </w:rPr>
        <w:t>Кафедра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Прикладная</w:t>
      </w:r>
      <w:r>
        <w:rPr>
          <w:b/>
          <w:spacing w:val="-16"/>
          <w:sz w:val="28"/>
        </w:rPr>
        <w:t xml:space="preserve"> </w:t>
      </w:r>
      <w:r>
        <w:rPr>
          <w:b/>
          <w:spacing w:val="-4"/>
          <w:sz w:val="28"/>
        </w:rPr>
        <w:t>информатика</w:t>
      </w:r>
    </w:p>
    <w:p w:rsidR="000E3AF0" w:rsidRDefault="000E3AF0">
      <w:pPr>
        <w:pStyle w:val="a3"/>
        <w:spacing w:before="56"/>
        <w:rPr>
          <w:b/>
        </w:rPr>
      </w:pPr>
    </w:p>
    <w:p w:rsidR="000E3AF0" w:rsidRDefault="008B6614">
      <w:pPr>
        <w:spacing w:before="1"/>
        <w:ind w:left="3178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0E3AF0" w:rsidRDefault="008B6614">
      <w:pPr>
        <w:spacing w:before="141"/>
        <w:ind w:left="2773"/>
        <w:rPr>
          <w:b/>
          <w:sz w:val="28"/>
        </w:rPr>
      </w:pPr>
      <w:r>
        <w:rPr>
          <w:b/>
          <w:sz w:val="28"/>
        </w:rPr>
        <w:t>09.03.03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Прикладная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информатика</w:t>
      </w:r>
    </w:p>
    <w:p w:rsidR="000E3AF0" w:rsidRDefault="008B6614">
      <w:pPr>
        <w:pStyle w:val="a3"/>
        <w:spacing w:before="312"/>
        <w:ind w:left="468" w:right="418"/>
        <w:jc w:val="center"/>
      </w:pPr>
      <w:r>
        <w:t>Профиль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:rsidR="000E3AF0" w:rsidRDefault="008B6614">
      <w:pPr>
        <w:pStyle w:val="1"/>
        <w:spacing w:before="14"/>
        <w:ind w:left="468" w:right="416"/>
        <w:jc w:val="center"/>
      </w:pPr>
      <w:r>
        <w:t>Экономика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управление</w:t>
      </w:r>
    </w:p>
    <w:p w:rsidR="000E3AF0" w:rsidRDefault="008B6614">
      <w:pPr>
        <w:pStyle w:val="a3"/>
        <w:spacing w:before="309"/>
        <w:ind w:left="480" w:right="416"/>
        <w:jc w:val="center"/>
      </w:pPr>
      <w:r>
        <w:t>Уровень</w:t>
      </w:r>
      <w:r>
        <w:rPr>
          <w:spacing w:val="-9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rPr>
          <w:spacing w:val="-10"/>
        </w:rPr>
        <w:t>-</w:t>
      </w:r>
    </w:p>
    <w:p w:rsidR="000E3AF0" w:rsidRDefault="008B6614">
      <w:pPr>
        <w:pStyle w:val="1"/>
        <w:spacing w:before="12"/>
        <w:ind w:left="471" w:right="416"/>
        <w:jc w:val="center"/>
      </w:pPr>
      <w:proofErr w:type="spellStart"/>
      <w:r>
        <w:rPr>
          <w:spacing w:val="-2"/>
        </w:rPr>
        <w:t>бакалавриат</w:t>
      </w:r>
      <w:proofErr w:type="spellEnd"/>
    </w:p>
    <w:p w:rsidR="000E3AF0" w:rsidRDefault="008B6614">
      <w:pPr>
        <w:pStyle w:val="a3"/>
        <w:spacing w:before="261"/>
        <w:ind w:left="473" w:right="416"/>
        <w:jc w:val="center"/>
      </w:pPr>
      <w:r>
        <w:t>Форма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</w:p>
    <w:p w:rsidR="000E3AF0" w:rsidRDefault="008B6614">
      <w:pPr>
        <w:pStyle w:val="1"/>
        <w:spacing w:before="19"/>
        <w:ind w:left="475" w:right="416"/>
        <w:jc w:val="center"/>
      </w:pPr>
      <w:r>
        <w:rPr>
          <w:spacing w:val="-2"/>
        </w:rPr>
        <w:t>очная</w:t>
      </w: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spacing w:before="122"/>
        <w:rPr>
          <w:b/>
        </w:rPr>
      </w:pPr>
    </w:p>
    <w:p w:rsidR="000E3AF0" w:rsidRDefault="008B6614">
      <w:pPr>
        <w:pStyle w:val="a3"/>
        <w:ind w:left="474" w:right="416"/>
        <w:jc w:val="center"/>
      </w:pPr>
      <w:r>
        <w:t>Махачкала,</w:t>
      </w:r>
      <w:r>
        <w:rPr>
          <w:spacing w:val="-8"/>
        </w:rPr>
        <w:t xml:space="preserve"> </w:t>
      </w:r>
      <w:r w:rsidR="001810CA">
        <w:rPr>
          <w:spacing w:val="-4"/>
        </w:rPr>
        <w:t>2025</w:t>
      </w:r>
    </w:p>
    <w:p w:rsidR="000E3AF0" w:rsidRDefault="000E3AF0">
      <w:pPr>
        <w:jc w:val="center"/>
        <w:sectPr w:rsidR="000E3AF0">
          <w:type w:val="continuous"/>
          <w:pgSz w:w="11930" w:h="16860"/>
          <w:pgMar w:top="1020" w:right="580" w:bottom="280" w:left="1380" w:header="720" w:footer="720" w:gutter="0"/>
          <w:cols w:space="720"/>
        </w:sectPr>
      </w:pPr>
    </w:p>
    <w:p w:rsidR="001810CA" w:rsidRPr="009F3780" w:rsidRDefault="001810CA" w:rsidP="001810CA">
      <w:pPr>
        <w:spacing w:before="66"/>
        <w:ind w:left="143" w:right="136" w:hanging="1"/>
        <w:rPr>
          <w:sz w:val="28"/>
        </w:rPr>
      </w:pPr>
      <w:r w:rsidRPr="009F3780">
        <w:rPr>
          <w:sz w:val="28"/>
        </w:rPr>
        <w:lastRenderedPageBreak/>
        <w:t>Рабочая программа  по дисциплине  «</w:t>
      </w:r>
      <w:r w:rsidRPr="001810CA">
        <w:rPr>
          <w:sz w:val="28"/>
        </w:rPr>
        <w:t>Производственная практика, технологическая (проектно-технологическая)</w:t>
      </w:r>
      <w:r w:rsidRPr="009F3780">
        <w:rPr>
          <w:sz w:val="28"/>
        </w:rPr>
        <w:t xml:space="preserve">»    </w:t>
      </w:r>
      <w:proofErr w:type="gramStart"/>
      <w:r w:rsidRPr="009F3780">
        <w:rPr>
          <w:sz w:val="28"/>
        </w:rPr>
        <w:t>по</w:t>
      </w:r>
      <w:proofErr w:type="gramEnd"/>
      <w:r w:rsidRPr="009F3780">
        <w:rPr>
          <w:sz w:val="28"/>
        </w:rPr>
        <w:t xml:space="preserve"> </w:t>
      </w:r>
      <w:proofErr w:type="gramStart"/>
      <w:r w:rsidRPr="009F3780">
        <w:rPr>
          <w:sz w:val="28"/>
        </w:rPr>
        <w:t>составлена</w:t>
      </w:r>
      <w:proofErr w:type="gramEnd"/>
      <w:r w:rsidRPr="009F3780">
        <w:rPr>
          <w:sz w:val="28"/>
        </w:rPr>
        <w:t xml:space="preserve"> в 2025 году в соответствии с требованиями ФГОС ВО </w:t>
      </w:r>
      <w:proofErr w:type="spellStart"/>
      <w:r w:rsidRPr="009F3780">
        <w:rPr>
          <w:sz w:val="28"/>
        </w:rPr>
        <w:t>бакалавриата</w:t>
      </w:r>
      <w:proofErr w:type="spellEnd"/>
      <w:r w:rsidRPr="009F3780">
        <w:rPr>
          <w:sz w:val="28"/>
        </w:rPr>
        <w:t xml:space="preserve"> по направлению подготовки 09.03.03 Прикладная информатика от «</w:t>
      </w:r>
      <w:r w:rsidRPr="009F3780">
        <w:rPr>
          <w:sz w:val="28"/>
          <w:u w:val="single"/>
        </w:rPr>
        <w:t>19» сентября 2017 г. N 922</w:t>
      </w:r>
      <w:r w:rsidRPr="009F3780">
        <w:rPr>
          <w:sz w:val="28"/>
        </w:rPr>
        <w:t>.</w:t>
      </w:r>
    </w:p>
    <w:p w:rsidR="001810CA" w:rsidRPr="009F3780" w:rsidRDefault="001810CA" w:rsidP="001810CA">
      <w:pPr>
        <w:spacing w:before="320" w:line="242" w:lineRule="auto"/>
        <w:ind w:left="142"/>
        <w:rPr>
          <w:sz w:val="28"/>
        </w:rPr>
      </w:pPr>
      <w:r w:rsidRPr="009F3780">
        <w:rPr>
          <w:sz w:val="28"/>
        </w:rPr>
        <w:t>Разработчи</w:t>
      </w:r>
      <w:proofErr w:type="gramStart"/>
      <w:r w:rsidRPr="009F3780">
        <w:rPr>
          <w:sz w:val="28"/>
        </w:rPr>
        <w:t>к(</w:t>
      </w:r>
      <w:proofErr w:type="gramEnd"/>
      <w:r w:rsidRPr="009F3780">
        <w:rPr>
          <w:sz w:val="28"/>
        </w:rPr>
        <w:t>и):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кафедра</w:t>
      </w:r>
      <w:r w:rsidRPr="009F3780">
        <w:rPr>
          <w:spacing w:val="-8"/>
          <w:sz w:val="28"/>
        </w:rPr>
        <w:t xml:space="preserve"> прикладной информатики</w:t>
      </w:r>
      <w:r w:rsidRPr="009F3780">
        <w:rPr>
          <w:sz w:val="28"/>
        </w:rPr>
        <w:t xml:space="preserve">, </w:t>
      </w:r>
      <w:proofErr w:type="spellStart"/>
      <w:r>
        <w:rPr>
          <w:sz w:val="28"/>
        </w:rPr>
        <w:t>Камилов</w:t>
      </w:r>
      <w:proofErr w:type="spellEnd"/>
      <w:r>
        <w:rPr>
          <w:sz w:val="28"/>
        </w:rPr>
        <w:t xml:space="preserve"> М-К.Б., </w:t>
      </w:r>
      <w:bookmarkStart w:id="0" w:name="_GoBack"/>
      <w:bookmarkEnd w:id="0"/>
      <w:r w:rsidRPr="009F3780">
        <w:rPr>
          <w:sz w:val="28"/>
        </w:rPr>
        <w:t xml:space="preserve">к.э.н., доцент </w:t>
      </w:r>
    </w:p>
    <w:p w:rsidR="001810CA" w:rsidRPr="009F3780" w:rsidRDefault="001810CA" w:rsidP="001810CA">
      <w:pPr>
        <w:spacing w:before="317"/>
        <w:ind w:left="142" w:right="492" w:hanging="1"/>
        <w:rPr>
          <w:sz w:val="28"/>
        </w:rPr>
      </w:pPr>
      <w:r w:rsidRPr="009F3780">
        <w:rPr>
          <w:sz w:val="28"/>
        </w:rPr>
        <w:t xml:space="preserve">Рабочая программа </w:t>
      </w:r>
      <w:r w:rsidRPr="009F3780">
        <w:rPr>
          <w:spacing w:val="-5"/>
          <w:sz w:val="28"/>
        </w:rPr>
        <w:t xml:space="preserve"> </w:t>
      </w:r>
      <w:r w:rsidRPr="009F3780">
        <w:rPr>
          <w:sz w:val="28"/>
        </w:rPr>
        <w:t>по</w:t>
      </w:r>
      <w:r w:rsidRPr="009F3780">
        <w:rPr>
          <w:spacing w:val="-6"/>
          <w:sz w:val="28"/>
        </w:rPr>
        <w:t xml:space="preserve"> </w:t>
      </w:r>
      <w:r w:rsidRPr="009F3780">
        <w:rPr>
          <w:sz w:val="28"/>
        </w:rPr>
        <w:t>дисциплине</w:t>
      </w:r>
      <w:r w:rsidRPr="009F3780">
        <w:rPr>
          <w:spacing w:val="-5"/>
          <w:sz w:val="28"/>
        </w:rPr>
        <w:t xml:space="preserve"> </w:t>
      </w:r>
      <w:r w:rsidRPr="009F3780">
        <w:rPr>
          <w:sz w:val="28"/>
        </w:rPr>
        <w:t>одобрена</w:t>
      </w:r>
      <w:proofErr w:type="gramStart"/>
      <w:r w:rsidRPr="009F3780">
        <w:rPr>
          <w:sz w:val="28"/>
        </w:rPr>
        <w:t xml:space="preserve"> :</w:t>
      </w:r>
      <w:proofErr w:type="gramEnd"/>
      <w:r w:rsidRPr="009F3780">
        <w:rPr>
          <w:spacing w:val="-4"/>
          <w:sz w:val="28"/>
        </w:rPr>
        <w:t xml:space="preserve"> </w:t>
      </w:r>
      <w:r w:rsidRPr="009F3780">
        <w:rPr>
          <w:sz w:val="28"/>
        </w:rPr>
        <w:t>на</w:t>
      </w:r>
      <w:r w:rsidRPr="009F3780">
        <w:rPr>
          <w:spacing w:val="-5"/>
          <w:sz w:val="28"/>
        </w:rPr>
        <w:t xml:space="preserve"> </w:t>
      </w:r>
      <w:r w:rsidRPr="009F3780">
        <w:rPr>
          <w:sz w:val="28"/>
        </w:rPr>
        <w:t>заседании</w:t>
      </w:r>
      <w:r w:rsidRPr="009F3780">
        <w:rPr>
          <w:spacing w:val="-4"/>
          <w:sz w:val="28"/>
        </w:rPr>
        <w:t xml:space="preserve"> </w:t>
      </w:r>
      <w:r w:rsidRPr="009F3780">
        <w:rPr>
          <w:sz w:val="28"/>
        </w:rPr>
        <w:t>кафедры ПИ от «14» января 2025г., протокол № 6</w:t>
      </w:r>
    </w:p>
    <w:p w:rsidR="001810CA" w:rsidRPr="009F3780" w:rsidRDefault="001810CA" w:rsidP="001810CA">
      <w:pPr>
        <w:tabs>
          <w:tab w:val="left" w:pos="4650"/>
        </w:tabs>
        <w:spacing w:before="239"/>
        <w:ind w:left="142"/>
        <w:rPr>
          <w:sz w:val="28"/>
        </w:rPr>
      </w:pPr>
      <w:r w:rsidRPr="009F3780">
        <w:rPr>
          <w:sz w:val="28"/>
        </w:rPr>
        <w:t xml:space="preserve"> зав. кафедрой       </w:t>
      </w:r>
      <w:r w:rsidRPr="009F3780">
        <w:rPr>
          <w:noProof/>
          <w:sz w:val="28"/>
          <w:lang w:eastAsia="ru-RU"/>
        </w:rPr>
        <w:drawing>
          <wp:inline distT="0" distB="0" distL="0" distR="0" wp14:anchorId="7398D9E1" wp14:editId="49EB7470">
            <wp:extent cx="1188720" cy="2559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F3780">
        <w:rPr>
          <w:sz w:val="28"/>
        </w:rPr>
        <w:t xml:space="preserve">            </w:t>
      </w:r>
      <w:proofErr w:type="spellStart"/>
      <w:r w:rsidRPr="009F3780">
        <w:rPr>
          <w:sz w:val="28"/>
        </w:rPr>
        <w:t>Камилов</w:t>
      </w:r>
      <w:proofErr w:type="spellEnd"/>
      <w:r w:rsidRPr="009F3780">
        <w:rPr>
          <w:sz w:val="28"/>
        </w:rPr>
        <w:t xml:space="preserve"> </w:t>
      </w:r>
      <w:proofErr w:type="gramStart"/>
      <w:r w:rsidRPr="009F3780">
        <w:rPr>
          <w:sz w:val="28"/>
        </w:rPr>
        <w:t>М-К</w:t>
      </w:r>
      <w:proofErr w:type="gramEnd"/>
      <w:r w:rsidRPr="009F3780">
        <w:rPr>
          <w:sz w:val="28"/>
        </w:rPr>
        <w:t>.Б.</w:t>
      </w:r>
    </w:p>
    <w:p w:rsidR="001810CA" w:rsidRPr="009F3780" w:rsidRDefault="001810CA" w:rsidP="001810CA">
      <w:pPr>
        <w:spacing w:before="1"/>
        <w:ind w:left="2521"/>
      </w:pPr>
      <w:r w:rsidRPr="009F3780">
        <w:rPr>
          <w:spacing w:val="-2"/>
        </w:rPr>
        <w:t>(подпись)</w:t>
      </w:r>
    </w:p>
    <w:p w:rsidR="001810CA" w:rsidRPr="009F3780" w:rsidRDefault="001810CA" w:rsidP="001810CA">
      <w:pPr>
        <w:spacing w:before="69"/>
        <w:rPr>
          <w:szCs w:val="24"/>
        </w:rPr>
      </w:pPr>
    </w:p>
    <w:p w:rsidR="001810CA" w:rsidRPr="009F3780" w:rsidRDefault="001810CA" w:rsidP="001810CA">
      <w:pPr>
        <w:ind w:left="142" w:right="2822"/>
        <w:rPr>
          <w:sz w:val="28"/>
        </w:rPr>
      </w:pPr>
      <w:r w:rsidRPr="009F3780">
        <w:rPr>
          <w:sz w:val="28"/>
        </w:rPr>
        <w:t>на</w:t>
      </w:r>
      <w:r w:rsidRPr="009F3780">
        <w:rPr>
          <w:spacing w:val="-8"/>
          <w:sz w:val="28"/>
        </w:rPr>
        <w:t xml:space="preserve"> </w:t>
      </w:r>
      <w:r w:rsidRPr="009F3780">
        <w:rPr>
          <w:sz w:val="28"/>
        </w:rPr>
        <w:t>заседании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Методической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комиссии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факультета</w:t>
      </w:r>
      <w:r w:rsidRPr="009F3780">
        <w:rPr>
          <w:spacing w:val="-8"/>
          <w:sz w:val="28"/>
        </w:rPr>
        <w:t xml:space="preserve"> </w:t>
      </w:r>
      <w:proofErr w:type="spellStart"/>
      <w:r w:rsidRPr="009F3780">
        <w:rPr>
          <w:sz w:val="28"/>
        </w:rPr>
        <w:t>ИиИТ</w:t>
      </w:r>
      <w:proofErr w:type="spellEnd"/>
      <w:r w:rsidRPr="009F3780">
        <w:rPr>
          <w:sz w:val="28"/>
        </w:rPr>
        <w:t xml:space="preserve"> от «22» января 2025г., протокол № 5</w:t>
      </w:r>
    </w:p>
    <w:p w:rsidR="001810CA" w:rsidRPr="009F3780" w:rsidRDefault="001810CA" w:rsidP="001810CA">
      <w:pPr>
        <w:tabs>
          <w:tab w:val="left" w:pos="4094"/>
        </w:tabs>
        <w:spacing w:before="321"/>
        <w:ind w:left="142"/>
        <w:rPr>
          <w:sz w:val="28"/>
        </w:rPr>
      </w:pPr>
      <w:r w:rsidRPr="009F3780">
        <w:rPr>
          <w:noProof/>
          <w:sz w:val="28"/>
          <w:lang w:eastAsia="ru-RU"/>
        </w:rPr>
        <w:drawing>
          <wp:anchor distT="0" distB="0" distL="0" distR="0" simplePos="0" relativeHeight="487596544" behindDoc="1" locked="0" layoutInCell="1" allowOverlap="1" wp14:anchorId="68DED583" wp14:editId="47B1E0D9">
            <wp:simplePos x="0" y="0"/>
            <wp:positionH relativeFrom="page">
              <wp:posOffset>2470785</wp:posOffset>
            </wp:positionH>
            <wp:positionV relativeFrom="paragraph">
              <wp:posOffset>122621</wp:posOffset>
            </wp:positionV>
            <wp:extent cx="788821" cy="323849"/>
            <wp:effectExtent l="0" t="0" r="0" b="0"/>
            <wp:wrapNone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821" cy="32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780">
        <w:rPr>
          <w:sz w:val="28"/>
        </w:rPr>
        <w:t xml:space="preserve">Председатель </w:t>
      </w:r>
      <w:r w:rsidRPr="009F3780">
        <w:rPr>
          <w:sz w:val="28"/>
          <w:u w:val="single"/>
        </w:rPr>
        <w:tab/>
      </w:r>
      <w:r w:rsidRPr="009F3780">
        <w:rPr>
          <w:sz w:val="28"/>
        </w:rPr>
        <w:t xml:space="preserve"> Мусаева У.А.</w:t>
      </w:r>
    </w:p>
    <w:p w:rsidR="001810CA" w:rsidRPr="009F3780" w:rsidRDefault="001810CA" w:rsidP="001810CA">
      <w:pPr>
        <w:ind w:left="2451"/>
      </w:pPr>
      <w:r w:rsidRPr="009F3780">
        <w:rPr>
          <w:spacing w:val="-2"/>
        </w:rPr>
        <w:t>(подпись)</w:t>
      </w:r>
    </w:p>
    <w:p w:rsidR="001810CA" w:rsidRPr="009F3780" w:rsidRDefault="001810CA" w:rsidP="001810CA">
      <w:pPr>
        <w:rPr>
          <w:szCs w:val="24"/>
        </w:rPr>
      </w:pPr>
    </w:p>
    <w:p w:rsidR="001810CA" w:rsidRPr="009F3780" w:rsidRDefault="001810CA" w:rsidP="001810CA">
      <w:pPr>
        <w:spacing w:before="186"/>
        <w:rPr>
          <w:szCs w:val="24"/>
        </w:rPr>
      </w:pPr>
    </w:p>
    <w:p w:rsidR="001810CA" w:rsidRPr="009F3780" w:rsidRDefault="001810CA" w:rsidP="001810CA">
      <w:pPr>
        <w:ind w:left="142"/>
        <w:rPr>
          <w:sz w:val="28"/>
        </w:rPr>
      </w:pPr>
      <w:r w:rsidRPr="009F3780">
        <w:rPr>
          <w:sz w:val="28"/>
        </w:rPr>
        <w:t>Фонд</w:t>
      </w:r>
      <w:r w:rsidRPr="009F3780">
        <w:rPr>
          <w:spacing w:val="-9"/>
          <w:sz w:val="28"/>
        </w:rPr>
        <w:t xml:space="preserve"> </w:t>
      </w:r>
      <w:r w:rsidRPr="009F3780">
        <w:rPr>
          <w:sz w:val="28"/>
        </w:rPr>
        <w:t>оценочных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средств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согласован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с</w:t>
      </w:r>
      <w:r w:rsidRPr="009F3780">
        <w:rPr>
          <w:spacing w:val="-7"/>
          <w:sz w:val="28"/>
        </w:rPr>
        <w:t xml:space="preserve"> </w:t>
      </w:r>
      <w:r w:rsidRPr="009F3780">
        <w:rPr>
          <w:sz w:val="28"/>
        </w:rPr>
        <w:t>учебно-методическим</w:t>
      </w:r>
      <w:r w:rsidRPr="009F3780">
        <w:rPr>
          <w:spacing w:val="-7"/>
          <w:sz w:val="28"/>
        </w:rPr>
        <w:t xml:space="preserve"> </w:t>
      </w:r>
      <w:r w:rsidRPr="009F3780">
        <w:rPr>
          <w:spacing w:val="-2"/>
          <w:sz w:val="28"/>
        </w:rPr>
        <w:t>управлением</w:t>
      </w:r>
    </w:p>
    <w:p w:rsidR="001810CA" w:rsidRPr="009F3780" w:rsidRDefault="001810CA" w:rsidP="001810CA">
      <w:pPr>
        <w:spacing w:before="50"/>
        <w:ind w:left="212"/>
        <w:rPr>
          <w:sz w:val="28"/>
        </w:rPr>
      </w:pPr>
      <w:r w:rsidRPr="009F3780">
        <w:rPr>
          <w:sz w:val="28"/>
        </w:rPr>
        <w:t>«30»</w:t>
      </w:r>
      <w:r w:rsidRPr="009F3780">
        <w:rPr>
          <w:spacing w:val="-6"/>
          <w:sz w:val="28"/>
        </w:rPr>
        <w:t xml:space="preserve"> </w:t>
      </w:r>
      <w:r w:rsidRPr="009F3780">
        <w:rPr>
          <w:sz w:val="28"/>
        </w:rPr>
        <w:t>января</w:t>
      </w:r>
      <w:r w:rsidRPr="009F3780">
        <w:rPr>
          <w:spacing w:val="-4"/>
          <w:sz w:val="28"/>
        </w:rPr>
        <w:t xml:space="preserve"> 2025г</w:t>
      </w:r>
    </w:p>
    <w:p w:rsidR="001810CA" w:rsidRPr="009F3780" w:rsidRDefault="001810CA" w:rsidP="001810CA">
      <w:pPr>
        <w:spacing w:before="2"/>
        <w:rPr>
          <w:sz w:val="28"/>
          <w:szCs w:val="24"/>
        </w:rPr>
      </w:pPr>
    </w:p>
    <w:p w:rsidR="001810CA" w:rsidRPr="009F3780" w:rsidRDefault="001810CA" w:rsidP="001810CA">
      <w:pPr>
        <w:tabs>
          <w:tab w:val="left" w:pos="2422"/>
          <w:tab w:val="left" w:pos="4662"/>
        </w:tabs>
        <w:ind w:left="202"/>
        <w:rPr>
          <w:sz w:val="28"/>
        </w:rPr>
      </w:pPr>
      <w:r w:rsidRPr="009F3780">
        <w:rPr>
          <w:noProof/>
          <w:sz w:val="28"/>
          <w:lang w:eastAsia="ru-RU"/>
        </w:rPr>
        <w:drawing>
          <wp:anchor distT="0" distB="0" distL="0" distR="0" simplePos="0" relativeHeight="487597568" behindDoc="1" locked="0" layoutInCell="1" allowOverlap="1" wp14:anchorId="0E0BD202" wp14:editId="76843CCA">
            <wp:simplePos x="0" y="0"/>
            <wp:positionH relativeFrom="page">
              <wp:posOffset>2918460</wp:posOffset>
            </wp:positionH>
            <wp:positionV relativeFrom="paragraph">
              <wp:posOffset>-33668</wp:posOffset>
            </wp:positionV>
            <wp:extent cx="805814" cy="274152"/>
            <wp:effectExtent l="0" t="0" r="0" b="0"/>
            <wp:wrapNone/>
            <wp:docPr id="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14" cy="27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780">
        <w:rPr>
          <w:sz w:val="28"/>
        </w:rPr>
        <w:t>Начальник</w:t>
      </w:r>
      <w:r w:rsidRPr="009F3780">
        <w:rPr>
          <w:spacing w:val="-9"/>
          <w:sz w:val="28"/>
        </w:rPr>
        <w:t xml:space="preserve"> </w:t>
      </w:r>
      <w:r w:rsidRPr="009F3780">
        <w:rPr>
          <w:spacing w:val="-5"/>
          <w:sz w:val="28"/>
        </w:rPr>
        <w:t>УМУ</w:t>
      </w:r>
      <w:r w:rsidRPr="009F3780">
        <w:rPr>
          <w:sz w:val="28"/>
        </w:rPr>
        <w:tab/>
      </w:r>
      <w:r w:rsidRPr="009F3780">
        <w:rPr>
          <w:sz w:val="28"/>
          <w:u w:val="single"/>
        </w:rPr>
        <w:tab/>
      </w:r>
      <w:r w:rsidRPr="009F3780">
        <w:rPr>
          <w:sz w:val="28"/>
        </w:rPr>
        <w:t xml:space="preserve"> Саидов А.Г.</w:t>
      </w:r>
    </w:p>
    <w:p w:rsidR="001810CA" w:rsidRPr="00716DFE" w:rsidRDefault="001810CA" w:rsidP="001810CA">
      <w:pPr>
        <w:spacing w:before="248"/>
        <w:ind w:left="2801"/>
      </w:pPr>
      <w:r w:rsidRPr="009F3780">
        <w:rPr>
          <w:spacing w:val="-2"/>
        </w:rPr>
        <w:t>(подпись)</w:t>
      </w: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8B6614" w:rsidRDefault="008B6614">
      <w:pPr>
        <w:pStyle w:val="1"/>
        <w:spacing w:before="69"/>
        <w:ind w:left="472" w:right="416"/>
        <w:jc w:val="center"/>
      </w:pPr>
    </w:p>
    <w:p w:rsidR="000E3AF0" w:rsidRDefault="008B6614">
      <w:pPr>
        <w:pStyle w:val="1"/>
        <w:spacing w:before="69"/>
        <w:ind w:left="472" w:right="416"/>
        <w:jc w:val="center"/>
      </w:pPr>
      <w:r>
        <w:t>Аннотация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0E3AF0" w:rsidRDefault="008B6614">
      <w:pPr>
        <w:spacing w:before="65" w:line="322" w:lineRule="exact"/>
        <w:ind w:right="1602"/>
        <w:jc w:val="center"/>
        <w:rPr>
          <w:i/>
          <w:sz w:val="28"/>
        </w:rPr>
      </w:pPr>
      <w:proofErr w:type="gramStart"/>
      <w:r>
        <w:rPr>
          <w:i/>
          <w:sz w:val="28"/>
        </w:rPr>
        <w:t>производственной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практики,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технологической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(проектно-</w:t>
      </w:r>
      <w:proofErr w:type="gramEnd"/>
    </w:p>
    <w:p w:rsidR="000E3AF0" w:rsidRDefault="008B6614">
      <w:pPr>
        <w:ind w:left="660" w:right="1975"/>
        <w:jc w:val="center"/>
        <w:rPr>
          <w:i/>
          <w:sz w:val="28"/>
        </w:rPr>
      </w:pPr>
      <w:r>
        <w:rPr>
          <w:i/>
          <w:spacing w:val="-2"/>
          <w:sz w:val="28"/>
        </w:rPr>
        <w:t>технологической)</w:t>
      </w:r>
    </w:p>
    <w:p w:rsidR="000E3AF0" w:rsidRDefault="008B6614">
      <w:pPr>
        <w:pStyle w:val="a3"/>
        <w:spacing w:before="318" w:line="276" w:lineRule="auto"/>
        <w:ind w:left="322" w:right="255" w:firstLine="849"/>
        <w:jc w:val="both"/>
      </w:pPr>
      <w:r>
        <w:t>Производственная практика, технологическая (проектн</w:t>
      </w:r>
      <w:proofErr w:type="gramStart"/>
      <w:r>
        <w:t>о-</w:t>
      </w:r>
      <w:proofErr w:type="gramEnd"/>
      <w:r>
        <w:t xml:space="preserve"> технологическая) входит в обязательную часть образовательной программы </w:t>
      </w:r>
      <w:proofErr w:type="spellStart"/>
      <w:r>
        <w:t>бакалавриата</w:t>
      </w:r>
      <w:proofErr w:type="spellEnd"/>
      <w:r>
        <w:t xml:space="preserve"> по направлению 09.03.03 Прикладная информатика, профиль подготовки «Экономика и управление».</w:t>
      </w:r>
    </w:p>
    <w:p w:rsidR="000E3AF0" w:rsidRDefault="008B6614">
      <w:pPr>
        <w:pStyle w:val="a3"/>
        <w:spacing w:before="2"/>
        <w:ind w:left="343" w:right="409" w:firstLine="566"/>
      </w:pPr>
      <w:r>
        <w:t>Производственная: технологическая (проектно-технологическая) практика проводится в лабораториях ДГУ и в сторонних организациях, обладающих необходимым кадровым и научно-техническим потенциалом. Практика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прямых</w:t>
      </w:r>
      <w:r>
        <w:rPr>
          <w:spacing w:val="-3"/>
        </w:rPr>
        <w:t xml:space="preserve"> </w:t>
      </w:r>
      <w:r>
        <w:t>договоров,</w:t>
      </w:r>
      <w:r>
        <w:rPr>
          <w:spacing w:val="-5"/>
        </w:rPr>
        <w:t xml:space="preserve"> </w:t>
      </w:r>
      <w:r>
        <w:t>заключаемых</w:t>
      </w:r>
      <w:r>
        <w:rPr>
          <w:spacing w:val="-3"/>
        </w:rPr>
        <w:t xml:space="preserve"> </w:t>
      </w:r>
      <w:r>
        <w:t>между организацией (будущим местом прохождения практики) и ДГУ.</w:t>
      </w:r>
    </w:p>
    <w:p w:rsidR="000E3AF0" w:rsidRDefault="008B6614">
      <w:pPr>
        <w:pStyle w:val="a3"/>
        <w:ind w:left="343" w:right="202" w:firstLine="563"/>
        <w:jc w:val="both"/>
      </w:pPr>
      <w:r>
        <w:t>Обучающиеся могут самостоятельно определять место прохождения практики, на основании договора заключаемого между организацией (будущим местом прохождения практики) и ДГУ.</w:t>
      </w:r>
    </w:p>
    <w:p w:rsidR="000E3AF0" w:rsidRDefault="008B6614">
      <w:pPr>
        <w:pStyle w:val="a3"/>
        <w:spacing w:before="3" w:line="319" w:lineRule="exact"/>
        <w:ind w:left="910"/>
        <w:jc w:val="both"/>
      </w:pPr>
      <w:r>
        <w:t>Вид</w:t>
      </w:r>
      <w:r>
        <w:rPr>
          <w:spacing w:val="-9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6"/>
        </w:rPr>
        <w:t xml:space="preserve"> </w:t>
      </w:r>
      <w:r>
        <w:rPr>
          <w:spacing w:val="-2"/>
        </w:rPr>
        <w:t>практика.</w:t>
      </w:r>
    </w:p>
    <w:p w:rsidR="000E3AF0" w:rsidRDefault="008B6614">
      <w:pPr>
        <w:pStyle w:val="a3"/>
        <w:spacing w:line="242" w:lineRule="auto"/>
        <w:ind w:left="910" w:right="465"/>
        <w:jc w:val="both"/>
      </w:pPr>
      <w:r>
        <w:t>Тип</w:t>
      </w:r>
      <w:r>
        <w:rPr>
          <w:spacing w:val="-13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технологическая</w:t>
      </w:r>
      <w:r>
        <w:rPr>
          <w:spacing w:val="-11"/>
        </w:rPr>
        <w:t xml:space="preserve"> </w:t>
      </w:r>
      <w:r>
        <w:t>(проектно-технологическая)</w:t>
      </w:r>
      <w:r>
        <w:rPr>
          <w:spacing w:val="-9"/>
        </w:rPr>
        <w:t xml:space="preserve"> </w:t>
      </w:r>
      <w:r>
        <w:t>практика. Форма проведения Производственной практики – дискретно.</w:t>
      </w:r>
    </w:p>
    <w:p w:rsidR="000E3AF0" w:rsidRDefault="008B6614">
      <w:pPr>
        <w:pStyle w:val="a3"/>
        <w:spacing w:line="320" w:lineRule="exact"/>
        <w:ind w:left="910"/>
        <w:jc w:val="both"/>
      </w:pPr>
      <w:r>
        <w:t>Способ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стационарная;</w:t>
      </w:r>
      <w:r>
        <w:rPr>
          <w:spacing w:val="-5"/>
        </w:rPr>
        <w:t xml:space="preserve"> </w:t>
      </w:r>
      <w:r>
        <w:rPr>
          <w:spacing w:val="-2"/>
        </w:rPr>
        <w:t>выездная.</w:t>
      </w:r>
    </w:p>
    <w:p w:rsidR="000E3AF0" w:rsidRDefault="008B6614">
      <w:pPr>
        <w:pStyle w:val="a3"/>
        <w:spacing w:line="276" w:lineRule="auto"/>
        <w:ind w:left="322" w:right="250"/>
        <w:jc w:val="both"/>
      </w:pPr>
      <w:r>
        <w:t>Содержание производственной практики, технологической (проектн</w:t>
      </w:r>
      <w:proofErr w:type="gramStart"/>
      <w:r>
        <w:t>о-</w:t>
      </w:r>
      <w:proofErr w:type="gramEnd"/>
      <w:r>
        <w:t xml:space="preserve"> </w:t>
      </w:r>
      <w:r>
        <w:lastRenderedPageBreak/>
        <w:t xml:space="preserve">технологической) охватывает круг вопросов, связанных с профессионально- практической подготовкой обучающихся, приобретением практических навыков: использования технических и программных комплексов подразделения; выполнения основных функций в соответствии с выполняемой работой; а также выполнение индивидуального задания для более глубокого изучения какого-либо вопроса профессиональной </w:t>
      </w:r>
      <w:r>
        <w:rPr>
          <w:spacing w:val="-2"/>
        </w:rPr>
        <w:t>деятельности.</w:t>
      </w:r>
    </w:p>
    <w:p w:rsidR="000E3AF0" w:rsidRDefault="008B6614">
      <w:pPr>
        <w:pStyle w:val="1"/>
        <w:numPr>
          <w:ilvl w:val="0"/>
          <w:numId w:val="13"/>
        </w:numPr>
        <w:tabs>
          <w:tab w:val="left" w:pos="680"/>
        </w:tabs>
        <w:spacing w:before="2"/>
        <w:ind w:left="680" w:hanging="361"/>
        <w:jc w:val="both"/>
      </w:pPr>
      <w:r>
        <w:t>Цель</w:t>
      </w:r>
      <w:r>
        <w:rPr>
          <w:spacing w:val="-2"/>
        </w:rPr>
        <w:t xml:space="preserve"> практики</w:t>
      </w:r>
    </w:p>
    <w:p w:rsidR="000E3AF0" w:rsidRDefault="008B6614">
      <w:pPr>
        <w:pStyle w:val="a3"/>
        <w:spacing w:before="38"/>
        <w:ind w:left="322"/>
        <w:jc w:val="both"/>
      </w:pPr>
      <w:r>
        <w:t>Целями</w:t>
      </w:r>
      <w:r>
        <w:rPr>
          <w:spacing w:val="-10"/>
        </w:rPr>
        <w:t xml:space="preserve"> </w:t>
      </w:r>
      <w:r>
        <w:t>производственной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0E3AF0" w:rsidRDefault="008B6614">
      <w:pPr>
        <w:pStyle w:val="a3"/>
        <w:spacing w:before="52" w:line="276" w:lineRule="auto"/>
        <w:ind w:left="821" w:right="1640" w:hanging="360"/>
        <w:jc w:val="both"/>
      </w:pPr>
      <w:r>
        <w:t>закрепление и углубление теоретических знаний по</w:t>
      </w:r>
      <w:r>
        <w:rPr>
          <w:spacing w:val="40"/>
        </w:rPr>
        <w:t xml:space="preserve"> </w:t>
      </w:r>
      <w:r>
        <w:t>дисциплинам профессионального цикла;</w:t>
      </w:r>
    </w:p>
    <w:p w:rsidR="000E3AF0" w:rsidRDefault="008B6614">
      <w:pPr>
        <w:pStyle w:val="a3"/>
        <w:spacing w:line="276" w:lineRule="auto"/>
        <w:ind w:left="319" w:right="261"/>
        <w:jc w:val="both"/>
      </w:pPr>
      <w:r>
        <w:t>закрепление практических навыков и компетенций, а также опыта самостоятельной профессиональной деятельности; приобретение необходимых практических навыков для выполнения выпускной квалификационной работы;</w:t>
      </w:r>
    </w:p>
    <w:p w:rsidR="000E3AF0" w:rsidRDefault="008B6614">
      <w:pPr>
        <w:pStyle w:val="a3"/>
        <w:spacing w:line="276" w:lineRule="auto"/>
        <w:ind w:left="319" w:right="262"/>
        <w:jc w:val="both"/>
      </w:pPr>
      <w:r>
        <w:t>закрепление навыков работы с периодическими, реферативными и справочными информационными изданиями по моделированию при исследовании и проектировании программных систем;</w:t>
      </w:r>
    </w:p>
    <w:p w:rsidR="000E3AF0" w:rsidRDefault="008B6614">
      <w:pPr>
        <w:pStyle w:val="a3"/>
        <w:ind w:left="319"/>
        <w:jc w:val="both"/>
      </w:pPr>
      <w:r>
        <w:t>сбор</w:t>
      </w:r>
      <w:r>
        <w:rPr>
          <w:spacing w:val="-6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выпускной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0E3AF0" w:rsidRDefault="000E3AF0">
      <w:pPr>
        <w:jc w:val="both"/>
        <w:sectPr w:rsidR="000E3AF0">
          <w:pgSz w:w="11930" w:h="16860"/>
          <w:pgMar w:top="1020" w:right="580" w:bottom="280" w:left="1380" w:header="720" w:footer="720" w:gutter="0"/>
          <w:cols w:space="720"/>
        </w:sectPr>
      </w:pPr>
    </w:p>
    <w:p w:rsidR="000E3AF0" w:rsidRDefault="008B6614">
      <w:pPr>
        <w:pStyle w:val="a3"/>
        <w:spacing w:before="76"/>
        <w:ind w:left="322"/>
        <w:jc w:val="both"/>
      </w:pPr>
      <w:r>
        <w:rPr>
          <w:b/>
        </w:rPr>
        <w:lastRenderedPageBreak/>
        <w:t>Задачи</w:t>
      </w:r>
      <w:r>
        <w:rPr>
          <w:b/>
          <w:spacing w:val="-15"/>
        </w:rPr>
        <w:t xml:space="preserve"> </w:t>
      </w:r>
      <w:r>
        <w:t>технологической</w:t>
      </w:r>
      <w:r>
        <w:rPr>
          <w:spacing w:val="-12"/>
        </w:rPr>
        <w:t xml:space="preserve"> </w:t>
      </w:r>
      <w:r>
        <w:t>(проектно-технологической)</w:t>
      </w:r>
      <w:r>
        <w:rPr>
          <w:spacing w:val="-14"/>
        </w:rPr>
        <w:t xml:space="preserve"> </w:t>
      </w:r>
      <w:r>
        <w:rPr>
          <w:spacing w:val="-2"/>
        </w:rPr>
        <w:t>практики: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1"/>
        </w:tabs>
        <w:spacing w:before="47" w:line="268" w:lineRule="auto"/>
        <w:ind w:left="1041" w:right="264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 навыков, полученных на последних курсах обучения;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0"/>
        </w:tabs>
        <w:spacing w:before="9"/>
        <w:ind w:left="1040" w:hanging="35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9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1"/>
        </w:tabs>
        <w:spacing w:before="48" w:line="276" w:lineRule="auto"/>
        <w:ind w:left="1041" w:right="259"/>
        <w:jc w:val="both"/>
        <w:rPr>
          <w:sz w:val="28"/>
        </w:rPr>
      </w:pPr>
      <w:r>
        <w:rPr>
          <w:sz w:val="28"/>
        </w:rPr>
        <w:t xml:space="preserve">на практике получение навыков работы с периодическими, реферативными и справочными информационными изданиями по моделированию при исследовании и проектировании программных </w:t>
      </w:r>
      <w:r>
        <w:rPr>
          <w:spacing w:val="-2"/>
          <w:sz w:val="28"/>
        </w:rPr>
        <w:t>систем;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1"/>
        </w:tabs>
        <w:spacing w:line="271" w:lineRule="auto"/>
        <w:ind w:left="1041" w:right="252"/>
        <w:jc w:val="both"/>
        <w:rPr>
          <w:sz w:val="28"/>
        </w:rPr>
      </w:pPr>
      <w:r>
        <w:rPr>
          <w:sz w:val="28"/>
        </w:rPr>
        <w:t>знакомство будущих бакалавров с рынком труда по данному направлению подготовки;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4"/>
        </w:tabs>
        <w:spacing w:line="271" w:lineRule="auto"/>
        <w:ind w:left="1044" w:right="256" w:hanging="363"/>
        <w:jc w:val="both"/>
        <w:rPr>
          <w:sz w:val="28"/>
        </w:rPr>
      </w:pPr>
      <w:r>
        <w:rPr>
          <w:sz w:val="28"/>
        </w:rPr>
        <w:t>адаптация обучающихся к работе в коллективе; соблюдение правил охраны труда и техники безопасности;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3"/>
        </w:tabs>
        <w:spacing w:line="343" w:lineRule="exact"/>
        <w:ind w:left="1043" w:hanging="362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(организации);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4"/>
        </w:tabs>
        <w:spacing w:before="46" w:line="276" w:lineRule="auto"/>
        <w:ind w:left="1044" w:right="255" w:hanging="363"/>
        <w:jc w:val="both"/>
        <w:rPr>
          <w:sz w:val="28"/>
        </w:rPr>
      </w:pPr>
      <w:r>
        <w:rPr>
          <w:sz w:val="28"/>
        </w:rPr>
        <w:t>изучение правил эксплуатации средств вычислительной техники, исследовательских установок, имеющихся в подразделении предприятия, а также их обслуживания;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4"/>
        </w:tabs>
        <w:spacing w:line="271" w:lineRule="auto"/>
        <w:ind w:left="1044" w:right="256"/>
        <w:jc w:val="both"/>
        <w:rPr>
          <w:sz w:val="28"/>
        </w:rPr>
      </w:pPr>
      <w:r>
        <w:rPr>
          <w:sz w:val="28"/>
        </w:rPr>
        <w:t>освоение компьютерных программы и информационных систем, используемых в деятельности подразделения предприятия;</w:t>
      </w:r>
    </w:p>
    <w:p w:rsidR="000E3AF0" w:rsidRDefault="008B6614">
      <w:pPr>
        <w:pStyle w:val="a4"/>
        <w:numPr>
          <w:ilvl w:val="0"/>
          <w:numId w:val="12"/>
        </w:numPr>
        <w:tabs>
          <w:tab w:val="left" w:pos="1043"/>
        </w:tabs>
        <w:ind w:left="1043" w:hanging="35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:rsidR="000E3AF0" w:rsidRDefault="008B6614">
      <w:pPr>
        <w:pStyle w:val="a3"/>
        <w:spacing w:before="44" w:line="276" w:lineRule="auto"/>
        <w:ind w:left="103" w:right="248" w:firstLine="487"/>
        <w:jc w:val="both"/>
      </w:pPr>
      <w:r>
        <w:t xml:space="preserve">Общее руководство практикой осуществляет заведующий кафедрой от кафедры, отвечающий за общую подготовку и организацию практики. Непосредственное руководство и контроль выполнения плана практики осуществляет руководитель практики из числа </w:t>
      </w:r>
      <w:proofErr w:type="gramStart"/>
      <w:r>
        <w:t>профессорско- преподавательского</w:t>
      </w:r>
      <w:proofErr w:type="gramEnd"/>
      <w:r>
        <w:t xml:space="preserve"> состава кафедры.</w:t>
      </w:r>
    </w:p>
    <w:p w:rsidR="000E3AF0" w:rsidRDefault="008B6614">
      <w:pPr>
        <w:pStyle w:val="a3"/>
        <w:spacing w:before="2" w:line="276" w:lineRule="auto"/>
        <w:ind w:left="103" w:right="261" w:firstLine="559"/>
        <w:jc w:val="both"/>
      </w:pPr>
      <w:r>
        <w:t>Текущий контроль выполнения программы практики и промежуточный контроль в форме зачет с оценкой. Объем дисциплины 6 зачетных единиц, 216 академических часов.</w:t>
      </w:r>
    </w:p>
    <w:p w:rsidR="000E3AF0" w:rsidRDefault="000E3AF0">
      <w:pPr>
        <w:pStyle w:val="a3"/>
      </w:pPr>
    </w:p>
    <w:p w:rsidR="000E3AF0" w:rsidRDefault="000E3AF0">
      <w:pPr>
        <w:pStyle w:val="a3"/>
        <w:spacing w:before="85"/>
      </w:pPr>
    </w:p>
    <w:p w:rsidR="000E3AF0" w:rsidRDefault="008B6614">
      <w:pPr>
        <w:pStyle w:val="a4"/>
        <w:numPr>
          <w:ilvl w:val="0"/>
          <w:numId w:val="13"/>
        </w:numPr>
        <w:tabs>
          <w:tab w:val="left" w:pos="2146"/>
          <w:tab w:val="left" w:pos="2880"/>
        </w:tabs>
        <w:ind w:left="2146" w:right="586" w:hanging="215"/>
        <w:jc w:val="left"/>
        <w:rPr>
          <w:rFonts w:ascii="Georgia" w:hAnsi="Georgia"/>
          <w:b/>
          <w:sz w:val="24"/>
        </w:rPr>
      </w:pPr>
      <w:r>
        <w:rPr>
          <w:rFonts w:ascii="Georgia" w:hAnsi="Georgia"/>
          <w:b/>
          <w:spacing w:val="-6"/>
          <w:sz w:val="26"/>
        </w:rPr>
        <w:t>МЕСТОДИСЦИПЛИНЫ</w:t>
      </w:r>
      <w:r>
        <w:rPr>
          <w:rFonts w:ascii="Georgia" w:hAnsi="Georgia"/>
          <w:b/>
          <w:spacing w:val="-39"/>
          <w:sz w:val="26"/>
        </w:rPr>
        <w:t xml:space="preserve"> </w:t>
      </w:r>
      <w:r>
        <w:rPr>
          <w:rFonts w:ascii="Georgia" w:hAnsi="Georgia"/>
          <w:b/>
          <w:spacing w:val="-6"/>
          <w:sz w:val="26"/>
        </w:rPr>
        <w:t>(МОДУЛЯ)</w:t>
      </w:r>
      <w:r>
        <w:rPr>
          <w:rFonts w:ascii="Georgia" w:hAnsi="Georgia"/>
          <w:b/>
          <w:spacing w:val="-39"/>
          <w:sz w:val="26"/>
        </w:rPr>
        <w:t xml:space="preserve"> </w:t>
      </w:r>
      <w:r>
        <w:rPr>
          <w:rFonts w:ascii="Georgia" w:hAnsi="Georgia"/>
          <w:b/>
          <w:spacing w:val="-6"/>
          <w:sz w:val="26"/>
        </w:rPr>
        <w:t xml:space="preserve">ВСТРУКТУРЕ </w:t>
      </w:r>
      <w:r>
        <w:rPr>
          <w:rFonts w:ascii="Georgia" w:hAnsi="Georgia"/>
          <w:b/>
          <w:spacing w:val="-2"/>
          <w:sz w:val="26"/>
        </w:rPr>
        <w:t>ООПП.</w:t>
      </w:r>
    </w:p>
    <w:p w:rsidR="000E3AF0" w:rsidRDefault="008B6614">
      <w:pPr>
        <w:pStyle w:val="a3"/>
        <w:spacing w:before="238" w:line="242" w:lineRule="auto"/>
        <w:ind w:left="101" w:firstLine="566"/>
      </w:pPr>
      <w:r>
        <w:t>Дисциплина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Б</w:t>
      </w:r>
      <w:proofErr w:type="gramStart"/>
      <w:r>
        <w:t>2</w:t>
      </w:r>
      <w:proofErr w:type="gramEnd"/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по направлению 09.03.03 Прикладная информатика.</w:t>
      </w:r>
    </w:p>
    <w:p w:rsidR="000E3AF0" w:rsidRDefault="008B6614">
      <w:pPr>
        <w:pStyle w:val="a3"/>
        <w:tabs>
          <w:tab w:val="left" w:pos="3111"/>
          <w:tab w:val="left" w:pos="6051"/>
        </w:tabs>
        <w:ind w:left="101" w:right="748" w:firstLine="566"/>
      </w:pPr>
      <w:r>
        <w:rPr>
          <w:spacing w:val="-2"/>
        </w:rPr>
        <w:t>Дисциплине</w:t>
      </w:r>
      <w:r>
        <w:tab/>
      </w:r>
      <w:r>
        <w:rPr>
          <w:spacing w:val="-2"/>
        </w:rPr>
        <w:t>«Производственная</w:t>
      </w:r>
      <w:r>
        <w:tab/>
      </w:r>
      <w:r>
        <w:rPr>
          <w:spacing w:val="-4"/>
        </w:rPr>
        <w:t xml:space="preserve">практика: технологическая </w:t>
      </w:r>
      <w:r>
        <w:t>(</w:t>
      </w:r>
      <w:proofErr w:type="spellStart"/>
      <w:r>
        <w:t>проектнотехнологическая</w:t>
      </w:r>
      <w:proofErr w:type="spellEnd"/>
      <w:r>
        <w:t>) практика» предшествует освоение следующих дисциплин учебного плана: «Операционные системы», «Информационные системы и технологии»,</w:t>
      </w:r>
    </w:p>
    <w:p w:rsidR="000E3AF0" w:rsidRDefault="008B6614">
      <w:pPr>
        <w:pStyle w:val="a3"/>
        <w:tabs>
          <w:tab w:val="left" w:pos="1034"/>
          <w:tab w:val="left" w:pos="2348"/>
          <w:tab w:val="left" w:pos="4671"/>
          <w:tab w:val="left" w:pos="7009"/>
          <w:tab w:val="left" w:pos="8253"/>
        </w:tabs>
        <w:ind w:left="101" w:right="237"/>
      </w:pPr>
      <w:r>
        <w:rPr>
          <w:spacing w:val="-2"/>
        </w:rPr>
        <w:t>«Базы</w:t>
      </w:r>
      <w:r>
        <w:tab/>
      </w:r>
      <w:r>
        <w:rPr>
          <w:spacing w:val="-2"/>
        </w:rPr>
        <w:t>данных»,</w:t>
      </w:r>
      <w:r>
        <w:tab/>
      </w:r>
      <w:r>
        <w:rPr>
          <w:spacing w:val="-2"/>
        </w:rPr>
        <w:t>«Проектирование</w:t>
      </w:r>
      <w:r>
        <w:tab/>
      </w:r>
      <w:r>
        <w:rPr>
          <w:spacing w:val="-2"/>
        </w:rPr>
        <w:t>информационных</w:t>
      </w:r>
      <w:r>
        <w:tab/>
      </w:r>
      <w:r>
        <w:rPr>
          <w:spacing w:val="-2"/>
        </w:rPr>
        <w:t>систем»,</w:t>
      </w:r>
      <w:r>
        <w:tab/>
      </w:r>
      <w:r>
        <w:rPr>
          <w:spacing w:val="-4"/>
        </w:rPr>
        <w:t xml:space="preserve">«Проектный </w:t>
      </w:r>
      <w:r>
        <w:t>практикум», «Программная инженерия» и др.</w:t>
      </w:r>
    </w:p>
    <w:p w:rsidR="000E3AF0" w:rsidRDefault="000E3AF0">
      <w:pPr>
        <w:sectPr w:rsidR="000E3AF0">
          <w:pgSz w:w="11930" w:h="16860"/>
          <w:pgMar w:top="1680" w:right="580" w:bottom="280" w:left="1380" w:header="720" w:footer="720" w:gutter="0"/>
          <w:cols w:space="720"/>
        </w:sectPr>
      </w:pPr>
    </w:p>
    <w:p w:rsidR="000E3AF0" w:rsidRDefault="008B6614">
      <w:pPr>
        <w:pStyle w:val="1"/>
        <w:numPr>
          <w:ilvl w:val="0"/>
          <w:numId w:val="13"/>
        </w:numPr>
        <w:tabs>
          <w:tab w:val="left" w:pos="747"/>
        </w:tabs>
        <w:spacing w:before="61"/>
        <w:ind w:left="101" w:right="109" w:firstLine="206"/>
        <w:jc w:val="both"/>
      </w:pPr>
      <w:r>
        <w:lastRenderedPageBreak/>
        <w:t>Перечень планируемых результатов обучения при прохождении практики, соотнесенных с требуемыми индикаторами достижения компетенций и компетенциями выпускников</w:t>
      </w:r>
    </w:p>
    <w:p w:rsidR="000E3AF0" w:rsidRDefault="008B6614">
      <w:pPr>
        <w:pStyle w:val="a3"/>
        <w:spacing w:before="314" w:line="276" w:lineRule="auto"/>
        <w:ind w:left="322" w:right="253" w:firstLine="851"/>
        <w:jc w:val="both"/>
      </w:pPr>
      <w:r>
        <w:t>Производственная практика, технологическая (проектн</w:t>
      </w:r>
      <w:proofErr w:type="gramStart"/>
      <w:r>
        <w:t>о-</w:t>
      </w:r>
      <w:proofErr w:type="gramEnd"/>
      <w:r>
        <w:t xml:space="preserve"> технологическая) нацелена на формирование следующих компетенций </w:t>
      </w:r>
      <w:r>
        <w:rPr>
          <w:spacing w:val="-2"/>
        </w:rPr>
        <w:t>выпускника:</w:t>
      </w:r>
    </w:p>
    <w:p w:rsidR="000E3AF0" w:rsidRDefault="008B6614">
      <w:pPr>
        <w:pStyle w:val="a3"/>
        <w:spacing w:before="1" w:line="278" w:lineRule="auto"/>
        <w:ind w:left="322" w:right="250" w:firstLine="851"/>
        <w:jc w:val="both"/>
      </w:pPr>
      <w:r>
        <w:t>универсальных УК-1, УК-2, УК-3, УК-4, УК-5, УК-6, УК-7, УК-8, УК- 9, УК-10;</w:t>
      </w:r>
    </w:p>
    <w:p w:rsidR="000E3AF0" w:rsidRDefault="008B6614">
      <w:pPr>
        <w:pStyle w:val="a3"/>
        <w:spacing w:line="278" w:lineRule="auto"/>
        <w:ind w:left="324" w:right="253" w:firstLine="849"/>
        <w:jc w:val="both"/>
      </w:pPr>
      <w:r>
        <w:t>общепрофессиональных ОПК-1, ОПК</w:t>
      </w:r>
      <w:proofErr w:type="gramStart"/>
      <w:r>
        <w:t>2</w:t>
      </w:r>
      <w:proofErr w:type="gramEnd"/>
      <w:r>
        <w:t>, ОПК-3, ОПК-4, ОПК-5, ОПК- 6, ОПК-7, ОПК-8, ОПК-9;</w:t>
      </w:r>
    </w:p>
    <w:p w:rsidR="000E3AF0" w:rsidRDefault="008B6614">
      <w:pPr>
        <w:pStyle w:val="a3"/>
        <w:spacing w:line="320" w:lineRule="exact"/>
        <w:ind w:left="1176"/>
      </w:pPr>
      <w:r>
        <w:t>профессиональных</w:t>
      </w:r>
      <w:r>
        <w:rPr>
          <w:spacing w:val="-11"/>
        </w:rPr>
        <w:t xml:space="preserve"> </w:t>
      </w:r>
      <w:r>
        <w:t>ПК-1,</w:t>
      </w:r>
      <w:r>
        <w:rPr>
          <w:spacing w:val="-6"/>
        </w:rPr>
        <w:t xml:space="preserve"> </w:t>
      </w:r>
      <w:r>
        <w:t>ПК-2,</w:t>
      </w:r>
      <w:r>
        <w:rPr>
          <w:spacing w:val="-6"/>
        </w:rPr>
        <w:t xml:space="preserve"> </w:t>
      </w:r>
      <w:r>
        <w:t>ПК-3,</w:t>
      </w:r>
      <w:r>
        <w:rPr>
          <w:spacing w:val="-7"/>
        </w:rPr>
        <w:t xml:space="preserve"> </w:t>
      </w:r>
      <w:r>
        <w:t>ПК-4,</w:t>
      </w:r>
      <w:r>
        <w:rPr>
          <w:spacing w:val="-6"/>
        </w:rPr>
        <w:t xml:space="preserve"> </w:t>
      </w:r>
      <w:r>
        <w:t>ПК-5,</w:t>
      </w:r>
      <w:r>
        <w:rPr>
          <w:spacing w:val="-6"/>
        </w:rPr>
        <w:t xml:space="preserve"> </w:t>
      </w:r>
      <w:r>
        <w:t>ПК-</w:t>
      </w:r>
      <w:r>
        <w:rPr>
          <w:spacing w:val="-5"/>
        </w:rPr>
        <w:t>6.</w:t>
      </w:r>
    </w:p>
    <w:p w:rsidR="000E3AF0" w:rsidRDefault="008B6614">
      <w:pPr>
        <w:pStyle w:val="1"/>
        <w:numPr>
          <w:ilvl w:val="1"/>
          <w:numId w:val="13"/>
        </w:numPr>
        <w:tabs>
          <w:tab w:val="left" w:pos="1163"/>
          <w:tab w:val="left" w:pos="1392"/>
        </w:tabs>
        <w:spacing w:before="128"/>
        <w:ind w:left="1392" w:right="593" w:hanging="720"/>
        <w:jc w:val="left"/>
      </w:pPr>
      <w:r>
        <w:t>Перечень</w:t>
      </w:r>
      <w:r>
        <w:rPr>
          <w:spacing w:val="-6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прохождении практики, соотнесенных с планируемыми результатами освоения образовательной программы</w:t>
      </w:r>
    </w:p>
    <w:p w:rsidR="000E3AF0" w:rsidRDefault="000E3AF0">
      <w:pPr>
        <w:pStyle w:val="a3"/>
        <w:spacing w:before="61"/>
        <w:rPr>
          <w:b/>
        </w:rPr>
      </w:pPr>
    </w:p>
    <w:p w:rsidR="000E3AF0" w:rsidRDefault="008B6614">
      <w:pPr>
        <w:ind w:left="324" w:right="253" w:firstLine="849"/>
        <w:jc w:val="both"/>
        <w:rPr>
          <w:sz w:val="28"/>
        </w:rPr>
      </w:pPr>
      <w:proofErr w:type="gramStart"/>
      <w:r>
        <w:rPr>
          <w:sz w:val="28"/>
        </w:rPr>
        <w:t xml:space="preserve">В результате прохождения </w:t>
      </w:r>
      <w:r>
        <w:rPr>
          <w:i/>
          <w:sz w:val="28"/>
        </w:rPr>
        <w:t xml:space="preserve">производственной практики, технологической (проектно-технологической) у </w:t>
      </w:r>
      <w:r>
        <w:rPr>
          <w:sz w:val="28"/>
        </w:rPr>
        <w:t>обучающегося формируются компетенции и по итогам практики он должен продемонстрировать следующие результаты:</w:t>
      </w:r>
      <w:proofErr w:type="gramEnd"/>
    </w:p>
    <w:p w:rsidR="000E3AF0" w:rsidRDefault="000E3AF0">
      <w:pPr>
        <w:pStyle w:val="a3"/>
        <w:spacing w:before="112"/>
        <w:rPr>
          <w:sz w:val="20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471"/>
        <w:gridCol w:w="2466"/>
        <w:gridCol w:w="2022"/>
      </w:tblGrid>
      <w:tr w:rsidR="000E3AF0">
        <w:trPr>
          <w:trHeight w:val="1929"/>
        </w:trPr>
        <w:tc>
          <w:tcPr>
            <w:tcW w:w="2390" w:type="dxa"/>
          </w:tcPr>
          <w:p w:rsidR="000E3AF0" w:rsidRDefault="008B6614">
            <w:pPr>
              <w:pStyle w:val="TableParagraph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компетенции из </w:t>
            </w:r>
            <w:r>
              <w:rPr>
                <w:spacing w:val="-4"/>
                <w:sz w:val="24"/>
              </w:rPr>
              <w:t>ОПОП</w:t>
            </w:r>
          </w:p>
        </w:tc>
        <w:tc>
          <w:tcPr>
            <w:tcW w:w="2471" w:type="dxa"/>
          </w:tcPr>
          <w:p w:rsidR="000E3AF0" w:rsidRDefault="008B6614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индикатора достижения компетенции выпускника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tabs>
                <w:tab w:val="left" w:pos="1668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Планируемые </w:t>
            </w:r>
            <w:r>
              <w:rPr>
                <w:sz w:val="24"/>
              </w:rPr>
              <w:t xml:space="preserve">результаты обучения </w:t>
            </w:r>
            <w:r>
              <w:rPr>
                <w:spacing w:val="-2"/>
                <w:sz w:val="24"/>
              </w:rPr>
              <w:t>(показатели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заданного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освоения компетенций)</w:t>
            </w:r>
          </w:p>
        </w:tc>
        <w:tc>
          <w:tcPr>
            <w:tcW w:w="2022" w:type="dxa"/>
          </w:tcPr>
          <w:p w:rsidR="000E3AF0" w:rsidRDefault="008B6614">
            <w:pPr>
              <w:pStyle w:val="TableParagraph"/>
              <w:ind w:left="123" w:right="770"/>
              <w:rPr>
                <w:sz w:val="24"/>
              </w:rPr>
            </w:pPr>
            <w:r>
              <w:rPr>
                <w:spacing w:val="-2"/>
                <w:sz w:val="24"/>
              </w:rPr>
              <w:t>Процедура освоения</w:t>
            </w:r>
          </w:p>
        </w:tc>
      </w:tr>
      <w:tr w:rsidR="000E3AF0">
        <w:trPr>
          <w:trHeight w:val="189"/>
        </w:trPr>
        <w:tc>
          <w:tcPr>
            <w:tcW w:w="2390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17"/>
              <w:rPr>
                <w:sz w:val="20"/>
              </w:rPr>
            </w:pPr>
            <w:r>
              <w:rPr>
                <w:sz w:val="20"/>
              </w:rPr>
              <w:t>УК-1.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Способен</w:t>
            </w: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УК-1.1.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сбора,</w:t>
            </w:r>
          </w:p>
        </w:tc>
        <w:tc>
          <w:tcPr>
            <w:tcW w:w="2022" w:type="dxa"/>
            <w:vMerge w:val="restart"/>
          </w:tcPr>
          <w:p w:rsidR="000E3AF0" w:rsidRDefault="008B66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21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поиск,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сбора,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отбора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обобщения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7"/>
              <w:rPr>
                <w:sz w:val="20"/>
              </w:rPr>
            </w:pPr>
            <w:r>
              <w:rPr>
                <w:sz w:val="20"/>
              </w:rPr>
              <w:t>критический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обобщения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информации,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методики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синтез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информации,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системного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системного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системный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5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подход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471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46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9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УК-1.2.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анализировать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систематизировать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систематизировать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разнородные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данные,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разнородные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данные,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эффективность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эффективность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процедур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процедур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принятия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принятия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решений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1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2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деятельности.</w:t>
            </w:r>
          </w:p>
        </w:tc>
        <w:tc>
          <w:tcPr>
            <w:tcW w:w="2466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91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2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УК-1.3.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2" w:lineRule="exact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научного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научного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поиска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практической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информационными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информационными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источниками;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источниками;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принятия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50"/>
        </w:trPr>
        <w:tc>
          <w:tcPr>
            <w:tcW w:w="2390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принятия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решений.</w:t>
            </w:r>
          </w:p>
        </w:tc>
        <w:tc>
          <w:tcPr>
            <w:tcW w:w="2466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90"/>
        </w:trPr>
        <w:tc>
          <w:tcPr>
            <w:tcW w:w="2390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17"/>
              <w:rPr>
                <w:sz w:val="20"/>
              </w:rPr>
            </w:pPr>
            <w:r>
              <w:rPr>
                <w:sz w:val="20"/>
              </w:rPr>
              <w:t>УК-2.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Способен</w:t>
            </w: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УК-2.1.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необходимые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022" w:type="dxa"/>
            <w:vMerge w:val="restart"/>
          </w:tcPr>
          <w:p w:rsidR="000E3AF0" w:rsidRDefault="008B6614">
            <w:pPr>
              <w:pStyle w:val="TableParagraph"/>
              <w:ind w:left="123" w:right="34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отчета. </w:t>
            </w:r>
            <w:r>
              <w:rPr>
                <w:spacing w:val="-2"/>
                <w:sz w:val="24"/>
              </w:rPr>
              <w:t>Контроль выполнения</w:t>
            </w:r>
          </w:p>
        </w:tc>
      </w:tr>
      <w:tr w:rsidR="000E3AF0">
        <w:trPr>
          <w:trHeight w:val="21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осуществления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3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4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поставленной</w:t>
            </w:r>
            <w:proofErr w:type="gramEnd"/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выбирать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правовые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pgSz w:w="11930" w:h="16860"/>
          <w:pgMar w:top="960" w:right="580" w:bottom="0" w:left="1380" w:header="720" w:footer="720" w:gutter="0"/>
          <w:cols w:space="720"/>
        </w:sectPr>
      </w:pPr>
    </w:p>
    <w:p w:rsidR="000E3AF0" w:rsidRDefault="000E3AF0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468"/>
        <w:gridCol w:w="2466"/>
        <w:gridCol w:w="2024"/>
      </w:tblGrid>
      <w:tr w:rsidR="000E3AF0">
        <w:trPr>
          <w:trHeight w:val="179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6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оптимальные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6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правовые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60" w:lineRule="exact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4" w:type="dxa"/>
            <w:vMerge w:val="restart"/>
            <w:tcBorders>
              <w:top w:val="nil"/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 задания</w:t>
            </w:r>
          </w:p>
        </w:tc>
      </w:tr>
      <w:tr w:rsidR="000E3AF0">
        <w:trPr>
          <w:trHeight w:val="208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решения,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исходя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из</w:t>
            </w:r>
            <w:proofErr w:type="gramEnd"/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действующих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правовых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методологические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принятия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17"/>
              <w:rPr>
                <w:sz w:val="20"/>
              </w:rPr>
            </w:pPr>
            <w:r>
              <w:rPr>
                <w:sz w:val="20"/>
              </w:rPr>
              <w:t>норм,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имеющихся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принятия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управленческого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ресурсов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ограничений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управленческого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решения.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5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решения.</w:t>
            </w:r>
          </w:p>
        </w:tc>
        <w:tc>
          <w:tcPr>
            <w:tcW w:w="2466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0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УК-2.2.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0" w:lineRule="exact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анализировать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анализировать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варианты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варианты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решений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достижения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достижения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намеченных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результатов;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намеченных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результатов;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план,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план,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целевые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целевые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6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6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5"/>
        </w:trPr>
        <w:tc>
          <w:tcPr>
            <w:tcW w:w="2393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2466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2"/>
        </w:trPr>
        <w:tc>
          <w:tcPr>
            <w:tcW w:w="2393" w:type="dxa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УК-2.3.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Владеет</w:t>
            </w:r>
          </w:p>
        </w:tc>
        <w:tc>
          <w:tcPr>
            <w:tcW w:w="2466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методиками</w:t>
            </w:r>
          </w:p>
        </w:tc>
        <w:tc>
          <w:tcPr>
            <w:tcW w:w="202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609"/>
        </w:trPr>
        <w:tc>
          <w:tcPr>
            <w:tcW w:w="2393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8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08" w:right="312"/>
              <w:rPr>
                <w:sz w:val="20"/>
              </w:rPr>
            </w:pPr>
            <w:r>
              <w:rPr>
                <w:sz w:val="20"/>
              </w:rPr>
              <w:t>методиками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разработки цели и задач проекта; методами оценки продолжительности и стоимости проекта, а</w:t>
            </w:r>
          </w:p>
          <w:p w:rsidR="000E3AF0" w:rsidRDefault="008B6614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ресурсах.</w:t>
            </w:r>
          </w:p>
        </w:tc>
        <w:tc>
          <w:tcPr>
            <w:tcW w:w="2466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разработки цели и задач проекта;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оценки продолжительности и стоимости проекта, а также потребности в </w:t>
            </w:r>
            <w:r>
              <w:rPr>
                <w:spacing w:val="-2"/>
                <w:sz w:val="20"/>
              </w:rPr>
              <w:t>ресурсах.</w:t>
            </w:r>
          </w:p>
        </w:tc>
        <w:tc>
          <w:tcPr>
            <w:tcW w:w="2024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1149"/>
        </w:trPr>
        <w:tc>
          <w:tcPr>
            <w:tcW w:w="2393" w:type="dxa"/>
            <w:vMerge w:val="restart"/>
          </w:tcPr>
          <w:p w:rsidR="000E3AF0" w:rsidRDefault="008B6614">
            <w:pPr>
              <w:pStyle w:val="TableParagraph"/>
              <w:ind w:left="117" w:right="522"/>
              <w:rPr>
                <w:sz w:val="20"/>
              </w:rPr>
            </w:pPr>
            <w:r>
              <w:rPr>
                <w:sz w:val="20"/>
              </w:rPr>
              <w:t xml:space="preserve">УК-3.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осуществлять социальное </w:t>
            </w:r>
            <w:r>
              <w:rPr>
                <w:sz w:val="20"/>
              </w:rPr>
              <w:t>взаимодействие и реализовывать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свою роль в команде</w:t>
            </w:r>
          </w:p>
        </w:tc>
        <w:tc>
          <w:tcPr>
            <w:tcW w:w="2468" w:type="dxa"/>
          </w:tcPr>
          <w:p w:rsidR="000E3AF0" w:rsidRDefault="008B6614">
            <w:pPr>
              <w:pStyle w:val="TableParagraph"/>
              <w:ind w:left="108" w:right="176"/>
              <w:jc w:val="both"/>
              <w:rPr>
                <w:sz w:val="20"/>
              </w:rPr>
            </w:pPr>
            <w:r>
              <w:rPr>
                <w:sz w:val="20"/>
              </w:rPr>
              <w:t>УК-3.1.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типологию 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факторыформирования</w:t>
            </w:r>
            <w:proofErr w:type="spellEnd"/>
            <w:r>
              <w:rPr>
                <w:sz w:val="20"/>
              </w:rPr>
              <w:t xml:space="preserve"> команд, способы</w:t>
            </w:r>
          </w:p>
          <w:p w:rsidR="000E3AF0" w:rsidRDefault="008B661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социального взаимодействия.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Знает типологию и факторы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формирования команд, способы</w:t>
            </w:r>
          </w:p>
          <w:p w:rsidR="000E3AF0" w:rsidRDefault="008B661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социального взаимодействия.</w:t>
            </w:r>
          </w:p>
        </w:tc>
        <w:tc>
          <w:tcPr>
            <w:tcW w:w="2024" w:type="dxa"/>
            <w:vMerge w:val="restart"/>
          </w:tcPr>
          <w:p w:rsidR="000E3AF0" w:rsidRDefault="008B6614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3218"/>
        </w:trPr>
        <w:tc>
          <w:tcPr>
            <w:tcW w:w="2393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0E3AF0" w:rsidRDefault="008B6614">
            <w:pPr>
              <w:pStyle w:val="TableParagraph"/>
              <w:ind w:left="108" w:right="270"/>
              <w:rPr>
                <w:sz w:val="20"/>
              </w:rPr>
            </w:pPr>
            <w:r>
              <w:rPr>
                <w:sz w:val="20"/>
              </w:rPr>
              <w:t xml:space="preserve">УК-3.2. Умеет действовать в духе </w:t>
            </w:r>
            <w:r>
              <w:rPr>
                <w:spacing w:val="-2"/>
                <w:sz w:val="20"/>
              </w:rPr>
              <w:t xml:space="preserve">сотрудничества; </w:t>
            </w:r>
            <w:r>
              <w:rPr>
                <w:sz w:val="20"/>
              </w:rPr>
              <w:t>принимать решения с соблюдением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этических принципов их реализации; проявлять уважение к мнению и культуре других; определять цели и работать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направлении </w:t>
            </w:r>
            <w:r>
              <w:rPr>
                <w:spacing w:val="-2"/>
                <w:sz w:val="20"/>
              </w:rPr>
              <w:t>личностного,</w:t>
            </w:r>
          </w:p>
          <w:p w:rsidR="000E3AF0" w:rsidRDefault="008B6614">
            <w:pPr>
              <w:pStyle w:val="TableParagraph"/>
              <w:spacing w:line="226" w:lineRule="exact"/>
              <w:ind w:left="108" w:right="92"/>
              <w:rPr>
                <w:sz w:val="20"/>
              </w:rPr>
            </w:pPr>
            <w:r>
              <w:rPr>
                <w:sz w:val="20"/>
              </w:rPr>
              <w:t>образовательного и профессионального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роста.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духе </w:t>
            </w:r>
            <w:r>
              <w:rPr>
                <w:spacing w:val="-2"/>
                <w:sz w:val="20"/>
              </w:rPr>
              <w:t xml:space="preserve">сотрудничества; </w:t>
            </w:r>
            <w:r>
              <w:rPr>
                <w:sz w:val="20"/>
              </w:rPr>
              <w:t>принимать решения с соблюдением этических принципов 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реализации; проявлять уважение к мнению и культуре других; определять цели и работать в направлении </w:t>
            </w:r>
            <w:r>
              <w:rPr>
                <w:spacing w:val="-2"/>
                <w:sz w:val="20"/>
              </w:rPr>
              <w:t xml:space="preserve">личностного, </w:t>
            </w:r>
            <w:r>
              <w:rPr>
                <w:sz w:val="20"/>
              </w:rPr>
              <w:t xml:space="preserve">образовательного и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роста.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41"/>
        </w:trPr>
        <w:tc>
          <w:tcPr>
            <w:tcW w:w="2393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0E3AF0" w:rsidRDefault="008B6614">
            <w:pPr>
              <w:pStyle w:val="TableParagraph"/>
              <w:ind w:left="108" w:right="134"/>
              <w:rPr>
                <w:sz w:val="20"/>
              </w:rPr>
            </w:pPr>
            <w:r>
              <w:rPr>
                <w:sz w:val="20"/>
              </w:rPr>
              <w:t>УК-3.3. Владеет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навыками распределения ролей в условиях </w:t>
            </w:r>
            <w:r>
              <w:rPr>
                <w:spacing w:val="-2"/>
                <w:sz w:val="20"/>
              </w:rPr>
              <w:t>командного взаимодействия;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методами оценки своих</w:t>
            </w:r>
          </w:p>
          <w:p w:rsidR="000E3AF0" w:rsidRDefault="008B661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действий,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управления временем.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Владеет навыками распределения ролей в условиях командного </w:t>
            </w:r>
            <w:r>
              <w:rPr>
                <w:spacing w:val="-2"/>
                <w:sz w:val="20"/>
              </w:rPr>
              <w:t>взаимодействия;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методами оценки своих действий,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управления временем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68"/>
        </w:trPr>
        <w:tc>
          <w:tcPr>
            <w:tcW w:w="2393" w:type="dxa"/>
            <w:vMerge w:val="restart"/>
          </w:tcPr>
          <w:p w:rsidR="000E3AF0" w:rsidRDefault="008B6614">
            <w:pPr>
              <w:pStyle w:val="TableParagraph"/>
              <w:spacing w:line="237" w:lineRule="auto"/>
              <w:ind w:left="115" w:right="82" w:firstLine="2"/>
              <w:rPr>
                <w:sz w:val="20"/>
              </w:rPr>
            </w:pPr>
            <w:r>
              <w:rPr>
                <w:sz w:val="20"/>
              </w:rPr>
              <w:t>УК-4. Способен осуществлять деловую коммуникацию в устной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государственном языке 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иностранно</w:t>
            </w:r>
            <w:proofErr w:type="gramStart"/>
            <w:r>
              <w:rPr>
                <w:spacing w:val="-2"/>
                <w:sz w:val="20"/>
              </w:rPr>
              <w:t>м(</w:t>
            </w:r>
            <w:proofErr w:type="spellStart"/>
            <w:proofErr w:type="gramEnd"/>
            <w:r>
              <w:rPr>
                <w:spacing w:val="-2"/>
                <w:sz w:val="20"/>
              </w:rPr>
              <w:t>ых</w:t>
            </w:r>
            <w:proofErr w:type="spellEnd"/>
            <w:r>
              <w:rPr>
                <w:spacing w:val="-2"/>
                <w:sz w:val="20"/>
              </w:rPr>
              <w:t>) языке(ах)</w:t>
            </w:r>
          </w:p>
        </w:tc>
        <w:tc>
          <w:tcPr>
            <w:tcW w:w="2468" w:type="dxa"/>
          </w:tcPr>
          <w:p w:rsidR="000E3AF0" w:rsidRDefault="008B6614">
            <w:pPr>
              <w:pStyle w:val="TableParagraph"/>
              <w:spacing w:line="237" w:lineRule="auto"/>
              <w:ind w:left="108" w:right="92"/>
              <w:rPr>
                <w:sz w:val="20"/>
              </w:rPr>
            </w:pPr>
            <w:r>
              <w:rPr>
                <w:sz w:val="20"/>
              </w:rPr>
              <w:t>УК-4.1.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принципы построения устного и </w:t>
            </w:r>
            <w:r>
              <w:rPr>
                <w:spacing w:val="-2"/>
                <w:sz w:val="20"/>
              </w:rPr>
              <w:t xml:space="preserve">письменного </w:t>
            </w:r>
            <w:r>
              <w:rPr>
                <w:sz w:val="20"/>
              </w:rPr>
              <w:t xml:space="preserve">высказывания на государственном и иностранном языках; требования к деловой устной и письменной </w:t>
            </w:r>
            <w:r>
              <w:rPr>
                <w:spacing w:val="-2"/>
                <w:sz w:val="20"/>
              </w:rPr>
              <w:t>коммуникации.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spacing w:line="237" w:lineRule="auto"/>
              <w:ind w:right="490"/>
              <w:rPr>
                <w:sz w:val="20"/>
              </w:rPr>
            </w:pPr>
            <w:r>
              <w:rPr>
                <w:sz w:val="20"/>
              </w:rPr>
              <w:t>Знает принципы построения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письменного </w:t>
            </w:r>
            <w:r>
              <w:rPr>
                <w:sz w:val="20"/>
              </w:rPr>
              <w:t>высказывания на государственном и иностранном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языках; требования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деловой устной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письменной </w:t>
            </w:r>
            <w:r>
              <w:rPr>
                <w:spacing w:val="-2"/>
                <w:sz w:val="20"/>
              </w:rPr>
              <w:t>коммуникации.</w:t>
            </w:r>
          </w:p>
        </w:tc>
        <w:tc>
          <w:tcPr>
            <w:tcW w:w="2024" w:type="dxa"/>
            <w:vMerge w:val="restart"/>
          </w:tcPr>
          <w:p w:rsidR="000E3AF0" w:rsidRDefault="008B6614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151"/>
        </w:trPr>
        <w:tc>
          <w:tcPr>
            <w:tcW w:w="2393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:rsidR="000E3AF0" w:rsidRDefault="008B6614">
            <w:pPr>
              <w:pStyle w:val="TableParagraph"/>
              <w:spacing w:line="237" w:lineRule="auto"/>
              <w:ind w:left="108" w:right="92"/>
              <w:rPr>
                <w:sz w:val="20"/>
              </w:rPr>
            </w:pPr>
            <w:r>
              <w:rPr>
                <w:sz w:val="20"/>
              </w:rPr>
              <w:t>УК-4.2.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применять на практике устную и письменную деловую </w:t>
            </w:r>
            <w:r>
              <w:rPr>
                <w:spacing w:val="-2"/>
                <w:sz w:val="20"/>
              </w:rPr>
              <w:t>коммуникацию.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spacing w:line="237" w:lineRule="auto"/>
              <w:ind w:right="477"/>
              <w:rPr>
                <w:sz w:val="20"/>
              </w:rPr>
            </w:pPr>
            <w:r>
              <w:rPr>
                <w:sz w:val="20"/>
              </w:rPr>
              <w:t>Умеет применять на практике устную и письменную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деловую </w:t>
            </w:r>
            <w:r>
              <w:rPr>
                <w:spacing w:val="-2"/>
                <w:sz w:val="20"/>
              </w:rPr>
              <w:t>коммуникацию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pgSz w:w="11930" w:h="16860"/>
          <w:pgMar w:top="100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477"/>
        <w:gridCol w:w="2475"/>
        <w:gridCol w:w="2014"/>
      </w:tblGrid>
      <w:tr w:rsidR="000E3AF0">
        <w:trPr>
          <w:trHeight w:val="2301"/>
        </w:trPr>
        <w:tc>
          <w:tcPr>
            <w:tcW w:w="2384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 xml:space="preserve">УК-4.3. </w:t>
            </w:r>
            <w:proofErr w:type="gramStart"/>
            <w:r>
              <w:rPr>
                <w:sz w:val="20"/>
              </w:rPr>
              <w:t>Владеет методикой составления суждения в межличностном деловом общении на государственном и иностранном языках, с применением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адекватных языковых форм и 15 </w:t>
            </w:r>
            <w:r>
              <w:rPr>
                <w:spacing w:val="-2"/>
                <w:sz w:val="20"/>
              </w:rPr>
              <w:t>средств.</w:t>
            </w:r>
            <w:proofErr w:type="gramEnd"/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50"/>
              <w:rPr>
                <w:sz w:val="20"/>
              </w:rPr>
            </w:pPr>
            <w:proofErr w:type="gramStart"/>
            <w:r>
              <w:rPr>
                <w:sz w:val="20"/>
              </w:rPr>
              <w:t>Владеет методикой составления суждения в межличностном деловом общении на государственном и иностранном языках, с применением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адекватных языковых форм и 15 </w:t>
            </w:r>
            <w:r>
              <w:rPr>
                <w:spacing w:val="-2"/>
                <w:sz w:val="20"/>
              </w:rPr>
              <w:t>средств.</w:t>
            </w:r>
            <w:proofErr w:type="gramEnd"/>
          </w:p>
        </w:tc>
        <w:tc>
          <w:tcPr>
            <w:tcW w:w="2014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913"/>
        </w:trPr>
        <w:tc>
          <w:tcPr>
            <w:tcW w:w="238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7" w:right="881"/>
              <w:rPr>
                <w:sz w:val="20"/>
              </w:rPr>
            </w:pPr>
            <w:r>
              <w:rPr>
                <w:sz w:val="20"/>
              </w:rPr>
              <w:t>УК-5.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воспринимать межкультурное</w:t>
            </w:r>
          </w:p>
          <w:p w:rsidR="000E3AF0" w:rsidRDefault="008B6614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>УК-5.1.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категории философии, законы </w:t>
            </w:r>
            <w:proofErr w:type="gramStart"/>
            <w:r>
              <w:rPr>
                <w:sz w:val="20"/>
              </w:rPr>
              <w:t>исторического</w:t>
            </w:r>
            <w:proofErr w:type="gramEnd"/>
          </w:p>
          <w:p w:rsidR="000E3AF0" w:rsidRDefault="008B6614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развития,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категории философии, законы исторического развития,</w:t>
            </w:r>
          </w:p>
          <w:p w:rsidR="000E3AF0" w:rsidRDefault="008B661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межкультурной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отчета.</w:t>
            </w:r>
          </w:p>
          <w:p w:rsidR="000E3AF0" w:rsidRDefault="008B6614">
            <w:pPr>
              <w:pStyle w:val="TableParagraph"/>
              <w:spacing w:before="26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</w:tr>
      <w:tr w:rsidR="000E3AF0">
        <w:trPr>
          <w:trHeight w:val="460"/>
        </w:trPr>
        <w:tc>
          <w:tcPr>
            <w:tcW w:w="2384" w:type="dxa"/>
            <w:vMerge w:val="restart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 w:right="96"/>
              <w:rPr>
                <w:sz w:val="20"/>
              </w:rPr>
            </w:pPr>
            <w:r>
              <w:rPr>
                <w:spacing w:val="-2"/>
                <w:sz w:val="20"/>
              </w:rPr>
              <w:t>социальн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историческом,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этическом и философском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контекстах</w:t>
            </w: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spacing w:line="230" w:lineRule="auto"/>
              <w:ind w:left="117" w:right="149"/>
              <w:rPr>
                <w:sz w:val="20"/>
              </w:rPr>
            </w:pPr>
            <w:r>
              <w:rPr>
                <w:spacing w:val="-2"/>
                <w:sz w:val="20"/>
              </w:rPr>
              <w:t>межкультурной коммуникации.</w:t>
            </w: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коммуникации.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индивидуального задания</w:t>
            </w:r>
          </w:p>
        </w:tc>
      </w:tr>
      <w:tr w:rsidR="000E3AF0">
        <w:trPr>
          <w:trHeight w:val="2531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21"/>
              <w:rPr>
                <w:sz w:val="20"/>
              </w:rPr>
            </w:pPr>
            <w:r>
              <w:rPr>
                <w:sz w:val="20"/>
              </w:rPr>
              <w:t xml:space="preserve">УК-5.2. Умеет вести коммуникацию в мире </w:t>
            </w:r>
            <w:r>
              <w:rPr>
                <w:spacing w:val="-2"/>
                <w:sz w:val="20"/>
              </w:rPr>
              <w:t xml:space="preserve">культурного </w:t>
            </w:r>
            <w:r>
              <w:rPr>
                <w:sz w:val="20"/>
              </w:rPr>
              <w:t xml:space="preserve">многообразия и </w:t>
            </w:r>
            <w:r>
              <w:rPr>
                <w:spacing w:val="-2"/>
                <w:sz w:val="20"/>
              </w:rPr>
              <w:t xml:space="preserve">демонстрировать </w:t>
            </w:r>
            <w:r>
              <w:rPr>
                <w:sz w:val="20"/>
              </w:rPr>
              <w:t xml:space="preserve">взаимопонимание между обучающимися – </w:t>
            </w:r>
            <w:r>
              <w:rPr>
                <w:spacing w:val="-2"/>
                <w:sz w:val="20"/>
              </w:rPr>
              <w:t xml:space="preserve">представителями </w:t>
            </w:r>
            <w:r>
              <w:rPr>
                <w:sz w:val="20"/>
              </w:rPr>
              <w:t>различных культур с соблюдением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межкультурных норм.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22"/>
              <w:rPr>
                <w:sz w:val="20"/>
              </w:rPr>
            </w:pPr>
            <w:r>
              <w:rPr>
                <w:sz w:val="20"/>
              </w:rPr>
              <w:t xml:space="preserve">Умеет вести коммуникацию в мире </w:t>
            </w:r>
            <w:r>
              <w:rPr>
                <w:spacing w:val="-2"/>
                <w:sz w:val="20"/>
              </w:rPr>
              <w:t xml:space="preserve">культурного </w:t>
            </w:r>
            <w:r>
              <w:rPr>
                <w:sz w:val="20"/>
              </w:rPr>
              <w:t xml:space="preserve">многообразия и </w:t>
            </w:r>
            <w:r>
              <w:rPr>
                <w:spacing w:val="-2"/>
                <w:sz w:val="20"/>
              </w:rPr>
              <w:t xml:space="preserve">демонстрировать </w:t>
            </w:r>
            <w:r>
              <w:rPr>
                <w:sz w:val="20"/>
              </w:rPr>
              <w:t xml:space="preserve">взаимопонимание между обучающимися – </w:t>
            </w:r>
            <w:r>
              <w:rPr>
                <w:spacing w:val="-2"/>
                <w:sz w:val="20"/>
              </w:rPr>
              <w:t xml:space="preserve">представителями </w:t>
            </w:r>
            <w:r>
              <w:rPr>
                <w:sz w:val="20"/>
              </w:rPr>
              <w:t>различных культур с соблюдением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межкультурных норм.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759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45"/>
              <w:rPr>
                <w:sz w:val="20"/>
              </w:rPr>
            </w:pPr>
            <w:r>
              <w:rPr>
                <w:sz w:val="20"/>
              </w:rPr>
              <w:t>УК-5.3. Владеет практическими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навыками анализа философских и исторических фактов, оценки явлений культуры; способами анализа и пересмотра своих взглядов в случае разногласий и конфликтов в </w:t>
            </w:r>
            <w:r>
              <w:rPr>
                <w:spacing w:val="-2"/>
                <w:sz w:val="20"/>
              </w:rPr>
              <w:t>межкультурной коммуникации.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302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практическими навыками анализа философских и исторических фактов, оценки явлений культуры; способами анализа и пересмотра своих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взглядов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случае разногласий и конфликтов в </w:t>
            </w:r>
            <w:r>
              <w:rPr>
                <w:spacing w:val="-2"/>
                <w:sz w:val="20"/>
              </w:rPr>
              <w:t>межкультурной коммуникации.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377"/>
        </w:trPr>
        <w:tc>
          <w:tcPr>
            <w:tcW w:w="2384" w:type="dxa"/>
            <w:vMerge w:val="restart"/>
          </w:tcPr>
          <w:p w:rsidR="000E3AF0" w:rsidRDefault="008B6614">
            <w:pPr>
              <w:pStyle w:val="TableParagraph"/>
              <w:spacing w:line="237" w:lineRule="auto"/>
              <w:ind w:left="117" w:right="116"/>
              <w:rPr>
                <w:sz w:val="20"/>
              </w:rPr>
            </w:pPr>
            <w:r>
              <w:rPr>
                <w:sz w:val="20"/>
              </w:rPr>
              <w:t xml:space="preserve">УК-6.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управлять своим временем,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реализовывать траекторию </w:t>
            </w:r>
            <w:r>
              <w:rPr>
                <w:sz w:val="20"/>
              </w:rPr>
              <w:t>саморазвития на основе принципов образования в течение всей жизни</w:t>
            </w: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90"/>
              <w:rPr>
                <w:sz w:val="20"/>
              </w:rPr>
            </w:pPr>
            <w:r>
              <w:rPr>
                <w:sz w:val="20"/>
              </w:rPr>
              <w:t xml:space="preserve">УК-6.1. Знает основные </w:t>
            </w:r>
            <w:r>
              <w:rPr>
                <w:spacing w:val="-2"/>
                <w:sz w:val="20"/>
              </w:rPr>
              <w:t xml:space="preserve">принципы </w:t>
            </w:r>
            <w:r>
              <w:rPr>
                <w:sz w:val="20"/>
              </w:rPr>
              <w:t>самовоспитания и самообразования,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исходя</w:t>
            </w:r>
          </w:p>
          <w:p w:rsidR="000E3AF0" w:rsidRDefault="008B6614">
            <w:pPr>
              <w:pStyle w:val="TableParagraph"/>
              <w:spacing w:line="235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рынка </w:t>
            </w:r>
            <w:r>
              <w:rPr>
                <w:spacing w:val="-2"/>
                <w:sz w:val="20"/>
              </w:rPr>
              <w:t>труда.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91"/>
              <w:rPr>
                <w:sz w:val="20"/>
              </w:rPr>
            </w:pPr>
            <w:r>
              <w:rPr>
                <w:sz w:val="20"/>
              </w:rPr>
              <w:t xml:space="preserve">Знает основные </w:t>
            </w:r>
            <w:r>
              <w:rPr>
                <w:spacing w:val="-2"/>
                <w:sz w:val="20"/>
              </w:rPr>
              <w:t xml:space="preserve">принципы </w:t>
            </w:r>
            <w:r>
              <w:rPr>
                <w:sz w:val="20"/>
              </w:rPr>
              <w:t>самовоспитания и самообразования,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исходя</w:t>
            </w:r>
          </w:p>
          <w:p w:rsidR="000E3AF0" w:rsidRDefault="008B6614">
            <w:pPr>
              <w:pStyle w:val="TableParagraph"/>
              <w:spacing w:line="235" w:lineRule="auto"/>
              <w:ind w:right="15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рынка </w:t>
            </w:r>
            <w:r>
              <w:rPr>
                <w:spacing w:val="-2"/>
                <w:sz w:val="20"/>
              </w:rPr>
              <w:t>труда</w:t>
            </w:r>
          </w:p>
        </w:tc>
        <w:tc>
          <w:tcPr>
            <w:tcW w:w="2014" w:type="dxa"/>
            <w:vMerge w:val="restart"/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2068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90"/>
              <w:rPr>
                <w:sz w:val="20"/>
              </w:rPr>
            </w:pPr>
            <w:r>
              <w:rPr>
                <w:sz w:val="20"/>
              </w:rPr>
              <w:t>УК-6.2. Умеет демонстрировать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умение самоконтроля и </w:t>
            </w:r>
            <w:r>
              <w:rPr>
                <w:spacing w:val="-2"/>
                <w:sz w:val="20"/>
              </w:rPr>
              <w:t>рефлексии,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позволяющие самостоятельно корректировать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выбранной </w:t>
            </w:r>
            <w:r>
              <w:rPr>
                <w:spacing w:val="-2"/>
                <w:sz w:val="20"/>
              </w:rPr>
              <w:t>траектории.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 xml:space="preserve">Умеет демонстрировать умение самоконтроля и </w:t>
            </w:r>
            <w:r>
              <w:rPr>
                <w:spacing w:val="-2"/>
                <w:sz w:val="20"/>
              </w:rPr>
              <w:t>рефлексии,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позволяющие самостоятельно корректировать</w:t>
            </w:r>
            <w:r>
              <w:rPr>
                <w:spacing w:val="-2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выбранной </w:t>
            </w:r>
            <w:r>
              <w:rPr>
                <w:spacing w:val="-2"/>
                <w:sz w:val="20"/>
              </w:rPr>
              <w:t>траектории.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type w:val="continuous"/>
          <w:pgSz w:w="11930" w:h="16860"/>
          <w:pgMar w:top="110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475"/>
        <w:gridCol w:w="2475"/>
        <w:gridCol w:w="2014"/>
      </w:tblGrid>
      <w:tr w:rsidR="000E3AF0">
        <w:trPr>
          <w:trHeight w:val="2066"/>
        </w:trPr>
        <w:tc>
          <w:tcPr>
            <w:tcW w:w="2386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2" w:right="402"/>
              <w:rPr>
                <w:sz w:val="20"/>
              </w:rPr>
            </w:pPr>
            <w:r>
              <w:rPr>
                <w:sz w:val="20"/>
              </w:rPr>
              <w:t>УК-6.3. Владеет способами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своей познавательной деятельностью и </w:t>
            </w:r>
            <w:r>
              <w:rPr>
                <w:spacing w:val="-2"/>
                <w:sz w:val="20"/>
              </w:rPr>
              <w:t xml:space="preserve">удовлетворения образовательных </w:t>
            </w:r>
            <w:r>
              <w:rPr>
                <w:sz w:val="20"/>
              </w:rPr>
              <w:t xml:space="preserve">интересов и </w:t>
            </w:r>
            <w:r>
              <w:rPr>
                <w:spacing w:val="-2"/>
                <w:sz w:val="20"/>
              </w:rPr>
              <w:t>потребностей.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2" w:right="698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способами управления своей </w:t>
            </w:r>
            <w:r>
              <w:rPr>
                <w:spacing w:val="-2"/>
                <w:sz w:val="20"/>
              </w:rPr>
              <w:t xml:space="preserve">познавательной </w:t>
            </w:r>
            <w:r>
              <w:rPr>
                <w:sz w:val="20"/>
              </w:rPr>
              <w:t xml:space="preserve">деятельностью и </w:t>
            </w:r>
            <w:r>
              <w:rPr>
                <w:spacing w:val="-2"/>
                <w:sz w:val="20"/>
              </w:rPr>
              <w:t xml:space="preserve">удовлетворения образовательных </w:t>
            </w:r>
            <w:r>
              <w:rPr>
                <w:sz w:val="20"/>
              </w:rPr>
              <w:t xml:space="preserve">интересов и </w:t>
            </w:r>
            <w:r>
              <w:rPr>
                <w:spacing w:val="-2"/>
                <w:sz w:val="20"/>
              </w:rPr>
              <w:t>потребностей.</w:t>
            </w:r>
          </w:p>
        </w:tc>
        <w:tc>
          <w:tcPr>
            <w:tcW w:w="2014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1369"/>
        </w:trPr>
        <w:tc>
          <w:tcPr>
            <w:tcW w:w="2386" w:type="dxa"/>
            <w:vMerge w:val="restart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 w:right="207"/>
              <w:rPr>
                <w:sz w:val="20"/>
              </w:rPr>
            </w:pPr>
            <w:r>
              <w:rPr>
                <w:sz w:val="20"/>
              </w:rPr>
              <w:t>УК-7. Способен поддерживать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должный уровень физической подготовленности для </w:t>
            </w:r>
            <w:r>
              <w:rPr>
                <w:spacing w:val="-2"/>
                <w:sz w:val="20"/>
              </w:rPr>
              <w:t xml:space="preserve">обеспечения полноценной </w:t>
            </w:r>
            <w:r>
              <w:rPr>
                <w:sz w:val="20"/>
              </w:rPr>
              <w:t xml:space="preserve">социальной и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2" w:right="215"/>
              <w:rPr>
                <w:sz w:val="20"/>
              </w:rPr>
            </w:pPr>
            <w:r>
              <w:rPr>
                <w:sz w:val="20"/>
              </w:rPr>
              <w:t xml:space="preserve">УК-7.1. Знает виды </w:t>
            </w:r>
            <w:r>
              <w:rPr>
                <w:spacing w:val="-2"/>
                <w:sz w:val="20"/>
              </w:rPr>
              <w:t>физических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упражнений; научно-практические </w:t>
            </w:r>
            <w:r>
              <w:rPr>
                <w:sz w:val="20"/>
              </w:rPr>
              <w:t xml:space="preserve">основы физической культуры </w:t>
            </w:r>
            <w:proofErr w:type="spellStart"/>
            <w:r>
              <w:rPr>
                <w:sz w:val="20"/>
              </w:rPr>
              <w:t>издорового</w:t>
            </w:r>
            <w:proofErr w:type="spellEnd"/>
          </w:p>
          <w:p w:rsidR="000E3AF0" w:rsidRDefault="008B6614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образа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2" w:right="150"/>
              <w:rPr>
                <w:sz w:val="20"/>
              </w:rPr>
            </w:pPr>
            <w:r>
              <w:rPr>
                <w:sz w:val="20"/>
              </w:rPr>
              <w:t>Знает виды физических упражнений; научн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практические основы физической культуры и здорового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</w:p>
          <w:p w:rsidR="000E3AF0" w:rsidRDefault="008B6614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жизни</w:t>
            </w:r>
          </w:p>
        </w:tc>
        <w:tc>
          <w:tcPr>
            <w:tcW w:w="2014" w:type="dxa"/>
            <w:vMerge w:val="restart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610"/>
        </w:trPr>
        <w:tc>
          <w:tcPr>
            <w:tcW w:w="2386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2" w:right="150"/>
              <w:rPr>
                <w:sz w:val="20"/>
              </w:rPr>
            </w:pPr>
            <w:r>
              <w:rPr>
                <w:sz w:val="20"/>
              </w:rPr>
              <w:t>УК-7.2.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Умеетприменять</w:t>
            </w:r>
            <w:proofErr w:type="spellEnd"/>
            <w:r>
              <w:rPr>
                <w:sz w:val="20"/>
              </w:rPr>
              <w:t xml:space="preserve"> на практике разнообразные средства физической культуры, спорта и туризма для сохранения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иукрепления</w:t>
            </w:r>
            <w:proofErr w:type="spellEnd"/>
          </w:p>
          <w:p w:rsidR="000E3AF0" w:rsidRDefault="008B661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здоровья,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2" w:right="72"/>
              <w:rPr>
                <w:sz w:val="20"/>
              </w:rPr>
            </w:pPr>
            <w:r>
              <w:rPr>
                <w:sz w:val="20"/>
              </w:rPr>
              <w:t>Умеет применять на практике разнообразные средства физической культуры, спорта и туризма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укрепления здоровья,</w:t>
            </w:r>
          </w:p>
          <w:p w:rsidR="000E3AF0" w:rsidRDefault="008B6614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психофизической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3451"/>
        </w:trPr>
        <w:tc>
          <w:tcPr>
            <w:tcW w:w="2386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2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психофизической </w:t>
            </w:r>
            <w:r>
              <w:rPr>
                <w:sz w:val="20"/>
              </w:rPr>
              <w:t xml:space="preserve">подготовки и самоподготовки к будущей жизни и </w:t>
            </w:r>
            <w:r>
              <w:rPr>
                <w:spacing w:val="-2"/>
                <w:sz w:val="20"/>
              </w:rPr>
              <w:t xml:space="preserve">профессиональной деятельности; </w:t>
            </w:r>
            <w:r>
              <w:rPr>
                <w:sz w:val="20"/>
              </w:rPr>
              <w:t>использовать творчески средства и методы физического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воспитания для профессиональн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личностного развития, </w:t>
            </w:r>
            <w:r>
              <w:rPr>
                <w:spacing w:val="-2"/>
                <w:sz w:val="20"/>
              </w:rPr>
              <w:t>физического самосовершенствования,</w:t>
            </w:r>
          </w:p>
          <w:p w:rsidR="000E3AF0" w:rsidRDefault="008B6614">
            <w:pPr>
              <w:pStyle w:val="TableParagraph"/>
              <w:spacing w:line="228" w:lineRule="exact"/>
              <w:ind w:left="112" w:right="150"/>
              <w:rPr>
                <w:sz w:val="20"/>
              </w:rPr>
            </w:pPr>
            <w:r>
              <w:rPr>
                <w:w w:val="90"/>
                <w:sz w:val="20"/>
              </w:rPr>
              <w:t xml:space="preserve">формирования здорового </w:t>
            </w:r>
            <w:r>
              <w:rPr>
                <w:sz w:val="20"/>
              </w:rPr>
              <w:t>образа и стиля жизни.</w:t>
            </w: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0" w:right="188"/>
              <w:rPr>
                <w:sz w:val="20"/>
              </w:rPr>
            </w:pPr>
            <w:r>
              <w:rPr>
                <w:sz w:val="20"/>
              </w:rPr>
              <w:t xml:space="preserve">подготовки и самоподготовки к будущей жизни и </w:t>
            </w:r>
            <w:r>
              <w:rPr>
                <w:spacing w:val="-2"/>
                <w:sz w:val="20"/>
              </w:rPr>
              <w:t xml:space="preserve">профессиональной деятельности; </w:t>
            </w:r>
            <w:r>
              <w:rPr>
                <w:sz w:val="20"/>
              </w:rPr>
              <w:t>использовать творчески средства и методы физического воспитания для профессиональн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личностного развития, </w:t>
            </w:r>
            <w:r>
              <w:rPr>
                <w:spacing w:val="-2"/>
                <w:sz w:val="20"/>
              </w:rPr>
              <w:t xml:space="preserve">физического самосовершенствования, </w:t>
            </w:r>
            <w:r>
              <w:rPr>
                <w:sz w:val="20"/>
              </w:rPr>
              <w:t>формирования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здорового образа и стиля жизни.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1377"/>
        </w:trPr>
        <w:tc>
          <w:tcPr>
            <w:tcW w:w="2386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2" w:right="150"/>
              <w:rPr>
                <w:sz w:val="20"/>
              </w:rPr>
            </w:pPr>
            <w:r>
              <w:rPr>
                <w:sz w:val="20"/>
              </w:rPr>
              <w:t>УК-7.3. Владеет средствами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методами </w:t>
            </w:r>
            <w:r>
              <w:rPr>
                <w:spacing w:val="-2"/>
                <w:sz w:val="20"/>
              </w:rPr>
              <w:t xml:space="preserve">Укрепления индивидуального </w:t>
            </w:r>
            <w:r>
              <w:rPr>
                <w:sz w:val="20"/>
              </w:rPr>
              <w:t>здоровья, физического</w:t>
            </w:r>
          </w:p>
          <w:p w:rsidR="000E3AF0" w:rsidRDefault="008B6614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самосовершенствования.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0" w:right="150"/>
              <w:rPr>
                <w:sz w:val="20"/>
              </w:rPr>
            </w:pPr>
            <w:r>
              <w:rPr>
                <w:sz w:val="20"/>
              </w:rPr>
              <w:t xml:space="preserve">Владеет средствами и методами Укрепления </w:t>
            </w:r>
            <w:r>
              <w:rPr>
                <w:spacing w:val="-2"/>
                <w:sz w:val="20"/>
              </w:rPr>
              <w:t xml:space="preserve">индивидуального </w:t>
            </w:r>
            <w:r>
              <w:rPr>
                <w:sz w:val="20"/>
              </w:rPr>
              <w:t xml:space="preserve">здоровья, физического </w:t>
            </w:r>
            <w:r>
              <w:rPr>
                <w:spacing w:val="-2"/>
                <w:sz w:val="20"/>
              </w:rPr>
              <w:t>самосовершенствования.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68"/>
        </w:trPr>
        <w:tc>
          <w:tcPr>
            <w:tcW w:w="2386" w:type="dxa"/>
          </w:tcPr>
          <w:p w:rsidR="000E3AF0" w:rsidRDefault="008B6614">
            <w:pPr>
              <w:pStyle w:val="TableParagraph"/>
              <w:spacing w:line="237" w:lineRule="auto"/>
              <w:ind w:left="117" w:right="248"/>
              <w:rPr>
                <w:sz w:val="20"/>
              </w:rPr>
            </w:pPr>
            <w:r>
              <w:rPr>
                <w:sz w:val="20"/>
              </w:rPr>
              <w:t xml:space="preserve">УК-8.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создавать и поддерживать в повседневной жизни и </w:t>
            </w:r>
            <w:r>
              <w:rPr>
                <w:spacing w:val="-2"/>
                <w:sz w:val="20"/>
              </w:rPr>
              <w:t xml:space="preserve">профессиональной деятельности </w:t>
            </w:r>
            <w:r>
              <w:rPr>
                <w:sz w:val="20"/>
              </w:rPr>
              <w:t>безопасные условия жизнедеятельности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сохранения природной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2" w:right="170"/>
              <w:rPr>
                <w:sz w:val="20"/>
              </w:rPr>
            </w:pPr>
            <w:r>
              <w:rPr>
                <w:sz w:val="20"/>
              </w:rPr>
              <w:t>УК-8.1. Знает причины, признаки и последствия опасностей, способы 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чрезвычайных ситуаций; основы </w:t>
            </w:r>
            <w:r>
              <w:rPr>
                <w:spacing w:val="-2"/>
                <w:sz w:val="20"/>
              </w:rPr>
              <w:t xml:space="preserve">безопасности жизнедеятельности, </w:t>
            </w:r>
            <w:r>
              <w:rPr>
                <w:sz w:val="20"/>
              </w:rPr>
              <w:t xml:space="preserve">телефоны служб </w:t>
            </w:r>
            <w:r>
              <w:rPr>
                <w:spacing w:val="-2"/>
                <w:sz w:val="20"/>
              </w:rPr>
              <w:t>спасения.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причины,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признаки и последствия опасностей, способы 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чрезвычайных ситуаций; основы </w:t>
            </w:r>
            <w:r>
              <w:rPr>
                <w:spacing w:val="-2"/>
                <w:sz w:val="20"/>
              </w:rPr>
              <w:t xml:space="preserve">безопасности жизнедеятельности, </w:t>
            </w:r>
            <w:r>
              <w:rPr>
                <w:sz w:val="20"/>
              </w:rPr>
              <w:t xml:space="preserve">телефоны служб </w:t>
            </w:r>
            <w:r>
              <w:rPr>
                <w:spacing w:val="-2"/>
                <w:sz w:val="20"/>
              </w:rPr>
              <w:t>спасения.</w:t>
            </w:r>
          </w:p>
        </w:tc>
        <w:tc>
          <w:tcPr>
            <w:tcW w:w="2014" w:type="dxa"/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</w:tbl>
    <w:p w:rsidR="000E3AF0" w:rsidRDefault="000E3AF0">
      <w:pPr>
        <w:rPr>
          <w:sz w:val="24"/>
        </w:rPr>
        <w:sectPr w:rsidR="000E3AF0">
          <w:pgSz w:w="11930" w:h="16860"/>
          <w:pgMar w:top="110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475"/>
        <w:gridCol w:w="2475"/>
        <w:gridCol w:w="2014"/>
      </w:tblGrid>
      <w:tr w:rsidR="000E3AF0">
        <w:trPr>
          <w:trHeight w:val="3444"/>
        </w:trPr>
        <w:tc>
          <w:tcPr>
            <w:tcW w:w="2386" w:type="dxa"/>
            <w:vMerge w:val="restart"/>
            <w:tcBorders>
              <w:top w:val="nil"/>
            </w:tcBorders>
          </w:tcPr>
          <w:p w:rsidR="000E3AF0" w:rsidRDefault="008B6614">
            <w:pPr>
              <w:pStyle w:val="TableParagraph"/>
              <w:ind w:left="117" w:right="173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среды, обеспечения устойчивого развития общества, в том числе при угрозе и </w:t>
            </w:r>
            <w:r>
              <w:rPr>
                <w:spacing w:val="-2"/>
                <w:sz w:val="20"/>
              </w:rPr>
              <w:t xml:space="preserve">возникновении </w:t>
            </w:r>
            <w:r>
              <w:rPr>
                <w:sz w:val="20"/>
              </w:rPr>
              <w:t>чрезвычайных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ситуаций и военных конфликтов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2" w:right="150"/>
              <w:rPr>
                <w:sz w:val="20"/>
              </w:rPr>
            </w:pPr>
            <w:r>
              <w:rPr>
                <w:sz w:val="20"/>
              </w:rPr>
              <w:t>УК-8.2. Умеет выявлять признаки, причины и условия возникновения чрезвычайных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ситуаций; оценивать вероятность </w:t>
            </w:r>
            <w:r>
              <w:rPr>
                <w:spacing w:val="-2"/>
                <w:sz w:val="20"/>
              </w:rPr>
              <w:t>возникновения потенциальной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опасности </w:t>
            </w:r>
            <w:r>
              <w:rPr>
                <w:sz w:val="20"/>
              </w:rPr>
              <w:t xml:space="preserve">для обучающегося и принимать меры по ее предупреждению в </w:t>
            </w:r>
            <w:r>
              <w:rPr>
                <w:spacing w:val="-2"/>
                <w:sz w:val="20"/>
              </w:rPr>
              <w:t xml:space="preserve">условиях образовательного </w:t>
            </w:r>
            <w:r>
              <w:rPr>
                <w:sz w:val="20"/>
              </w:rPr>
              <w:t xml:space="preserve">учреждения; оказывать первую помощь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0E3AF0" w:rsidRDefault="008B6614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ситуациях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sz w:val="20"/>
              </w:rPr>
              <w:t>Умеет выявлять признаки, причины и условия возникновения чрезвычайных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ситуаций; оценивать вероятность </w:t>
            </w:r>
            <w:r>
              <w:rPr>
                <w:spacing w:val="-2"/>
                <w:sz w:val="20"/>
              </w:rPr>
              <w:t>возникновения потенциальной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опасности </w:t>
            </w:r>
            <w:r>
              <w:rPr>
                <w:sz w:val="20"/>
              </w:rPr>
              <w:t xml:space="preserve">для обучающегося и принимать меры по ее предупреждению в </w:t>
            </w:r>
            <w:r>
              <w:rPr>
                <w:spacing w:val="-2"/>
                <w:sz w:val="20"/>
              </w:rPr>
              <w:t xml:space="preserve">условиях образовательного </w:t>
            </w:r>
            <w:r>
              <w:rPr>
                <w:sz w:val="20"/>
              </w:rPr>
              <w:t xml:space="preserve">учреждения; оказывать первую помощь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0E3AF0" w:rsidRDefault="008B6614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ситуациях</w:t>
            </w:r>
            <w:proofErr w:type="gramEnd"/>
          </w:p>
        </w:tc>
        <w:tc>
          <w:tcPr>
            <w:tcW w:w="2014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1840"/>
        </w:trPr>
        <w:tc>
          <w:tcPr>
            <w:tcW w:w="2386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2" w:right="72"/>
              <w:rPr>
                <w:sz w:val="20"/>
              </w:rPr>
            </w:pPr>
            <w:r>
              <w:rPr>
                <w:sz w:val="20"/>
              </w:rPr>
              <w:t>УК-8.3.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методами </w:t>
            </w:r>
            <w:r>
              <w:rPr>
                <w:spacing w:val="-2"/>
                <w:sz w:val="20"/>
              </w:rPr>
              <w:t xml:space="preserve">прогнозирования </w:t>
            </w:r>
            <w:r>
              <w:rPr>
                <w:sz w:val="20"/>
              </w:rPr>
              <w:t xml:space="preserve">возникновения опасных или чрезвычайных ситуаций; навыками поддержания безопасных </w:t>
            </w:r>
            <w:r>
              <w:rPr>
                <w:spacing w:val="-2"/>
                <w:sz w:val="20"/>
              </w:rPr>
              <w:t>условий жизнедеятельности.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left="110" w:right="170"/>
              <w:rPr>
                <w:sz w:val="20"/>
              </w:rPr>
            </w:pPr>
            <w:r>
              <w:rPr>
                <w:sz w:val="20"/>
              </w:rPr>
              <w:t xml:space="preserve">Владеет методами </w:t>
            </w:r>
            <w:r>
              <w:rPr>
                <w:spacing w:val="-2"/>
                <w:sz w:val="20"/>
              </w:rPr>
              <w:t xml:space="preserve">прогнозирования </w:t>
            </w:r>
            <w:r>
              <w:rPr>
                <w:sz w:val="20"/>
              </w:rPr>
              <w:t>возникновения опасных или чрезвычайных ситуаций; навыками поддержания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безопасных </w:t>
            </w:r>
            <w:r>
              <w:rPr>
                <w:spacing w:val="-2"/>
                <w:sz w:val="20"/>
              </w:rPr>
              <w:t>условий жизнедеятельности.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01"/>
        </w:trPr>
        <w:tc>
          <w:tcPr>
            <w:tcW w:w="2386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 w:right="169"/>
              <w:rPr>
                <w:sz w:val="20"/>
              </w:rPr>
            </w:pPr>
            <w:r>
              <w:rPr>
                <w:sz w:val="20"/>
              </w:rPr>
              <w:t xml:space="preserve">УК-9.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принимать обоснованные </w:t>
            </w:r>
            <w:r>
              <w:rPr>
                <w:sz w:val="20"/>
              </w:rPr>
              <w:t>экономические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решения в различных областях </w:t>
            </w:r>
            <w:r>
              <w:rPr>
                <w:spacing w:val="-2"/>
                <w:sz w:val="20"/>
              </w:rPr>
              <w:t>жизнедеятельности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2" w:right="109"/>
              <w:rPr>
                <w:sz w:val="20"/>
              </w:rPr>
            </w:pPr>
            <w:r>
              <w:rPr>
                <w:sz w:val="20"/>
              </w:rPr>
              <w:t>УК-9.1. Понимает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базовые принципы </w:t>
            </w:r>
            <w:r>
              <w:rPr>
                <w:spacing w:val="-2"/>
                <w:sz w:val="20"/>
              </w:rPr>
              <w:t xml:space="preserve">функционирования </w:t>
            </w:r>
            <w:r>
              <w:rPr>
                <w:sz w:val="20"/>
              </w:rPr>
              <w:t>экономики и экономического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развития, цели формы участия государства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0" w:right="111"/>
              <w:rPr>
                <w:sz w:val="20"/>
              </w:rPr>
            </w:pPr>
            <w:r>
              <w:rPr>
                <w:sz w:val="20"/>
              </w:rPr>
              <w:t xml:space="preserve">Знает: ресурсные </w:t>
            </w:r>
            <w:r>
              <w:rPr>
                <w:spacing w:val="-2"/>
                <w:sz w:val="20"/>
              </w:rPr>
              <w:t xml:space="preserve">ограничения </w:t>
            </w:r>
            <w:r>
              <w:rPr>
                <w:sz w:val="20"/>
              </w:rPr>
              <w:t>экономического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развития, источники повышения </w:t>
            </w:r>
            <w:r>
              <w:rPr>
                <w:spacing w:val="-2"/>
                <w:sz w:val="20"/>
              </w:rPr>
              <w:t xml:space="preserve">производительности </w:t>
            </w:r>
            <w:r>
              <w:rPr>
                <w:sz w:val="20"/>
              </w:rPr>
              <w:t>труда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 xml:space="preserve">ехнического и </w:t>
            </w:r>
            <w:r>
              <w:rPr>
                <w:spacing w:val="-2"/>
                <w:sz w:val="20"/>
              </w:rPr>
              <w:t xml:space="preserve">технологического </w:t>
            </w:r>
            <w:r>
              <w:rPr>
                <w:sz w:val="20"/>
              </w:rPr>
              <w:t>прогресса. показатели экономического развития</w:t>
            </w:r>
          </w:p>
          <w:p w:rsidR="000E3AF0" w:rsidRDefault="008B6614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роста;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3681"/>
        </w:trPr>
        <w:tc>
          <w:tcPr>
            <w:tcW w:w="2386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2" w:right="110"/>
              <w:rPr>
                <w:sz w:val="20"/>
              </w:rPr>
            </w:pPr>
            <w:r>
              <w:rPr>
                <w:sz w:val="20"/>
              </w:rPr>
              <w:t xml:space="preserve">УК-9.2. Применяет методы личного экономического и </w:t>
            </w:r>
            <w:r>
              <w:rPr>
                <w:spacing w:val="-2"/>
                <w:sz w:val="20"/>
              </w:rPr>
              <w:t xml:space="preserve">финансового </w:t>
            </w:r>
            <w:r>
              <w:rPr>
                <w:sz w:val="20"/>
              </w:rPr>
              <w:t xml:space="preserve">планирования для достижения текущих и </w:t>
            </w:r>
            <w:r>
              <w:rPr>
                <w:spacing w:val="-2"/>
                <w:sz w:val="20"/>
              </w:rPr>
              <w:t xml:space="preserve">долгосрочных </w:t>
            </w:r>
            <w:r>
              <w:rPr>
                <w:sz w:val="20"/>
              </w:rPr>
              <w:t>финансовых целей, использует финансовые инструменты для управления личными финансами (личным бюджетом),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контролирует </w:t>
            </w:r>
            <w:r>
              <w:rPr>
                <w:spacing w:val="-2"/>
                <w:sz w:val="20"/>
              </w:rPr>
              <w:t>собственные</w:t>
            </w:r>
          </w:p>
          <w:p w:rsidR="000E3AF0" w:rsidRDefault="008B6614">
            <w:pPr>
              <w:pStyle w:val="TableParagraph"/>
              <w:spacing w:line="228" w:lineRule="exact"/>
              <w:ind w:left="112" w:right="750"/>
              <w:rPr>
                <w:sz w:val="20"/>
              </w:rPr>
            </w:pPr>
            <w:r>
              <w:rPr>
                <w:sz w:val="20"/>
              </w:rPr>
              <w:t>экономические и финансовые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2" w:right="72"/>
              <w:rPr>
                <w:sz w:val="20"/>
              </w:rPr>
            </w:pPr>
            <w:r>
              <w:rPr>
                <w:sz w:val="20"/>
              </w:rPr>
              <w:t xml:space="preserve">Умеет: решать типичные задачи в сфере личного экономического и </w:t>
            </w:r>
            <w:r>
              <w:rPr>
                <w:spacing w:val="-2"/>
                <w:sz w:val="20"/>
              </w:rPr>
              <w:t xml:space="preserve">финансового планирования, </w:t>
            </w:r>
            <w:r>
              <w:rPr>
                <w:sz w:val="20"/>
              </w:rPr>
              <w:t>возникающие на всех этапах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жизненного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2529"/>
        </w:trPr>
        <w:tc>
          <w:tcPr>
            <w:tcW w:w="2386" w:type="dxa"/>
          </w:tcPr>
          <w:p w:rsidR="000E3AF0" w:rsidRDefault="008B6614">
            <w:pPr>
              <w:pStyle w:val="TableParagraph"/>
              <w:spacing w:line="237" w:lineRule="auto"/>
              <w:ind w:left="117" w:right="150"/>
              <w:rPr>
                <w:sz w:val="20"/>
              </w:rPr>
            </w:pPr>
            <w:r>
              <w:rPr>
                <w:sz w:val="20"/>
              </w:rPr>
              <w:t xml:space="preserve">УК-10.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формировать </w:t>
            </w:r>
            <w:r>
              <w:rPr>
                <w:sz w:val="20"/>
              </w:rPr>
              <w:t>нетерпимое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2"/>
                <w:sz w:val="20"/>
              </w:rPr>
              <w:t>коррупционному поведению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2" w:right="72"/>
              <w:rPr>
                <w:sz w:val="20"/>
              </w:rPr>
            </w:pPr>
            <w:r>
              <w:rPr>
                <w:sz w:val="20"/>
              </w:rPr>
              <w:t>УК-10.1. Анализирует действующие правовые нормы, обеспечивающие борьбу с коррупцией в различных областях жизнедеятельности, а также способы профилактики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коррупции и формирования</w:t>
            </w:r>
          </w:p>
          <w:p w:rsidR="000E3AF0" w:rsidRDefault="008B6614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нетерпимого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 </w:t>
            </w:r>
            <w:r>
              <w:rPr>
                <w:spacing w:val="-4"/>
                <w:sz w:val="20"/>
              </w:rPr>
              <w:t>ней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2" w:right="205"/>
              <w:rPr>
                <w:sz w:val="20"/>
              </w:rPr>
            </w:pPr>
            <w:r>
              <w:rPr>
                <w:sz w:val="20"/>
              </w:rPr>
              <w:t xml:space="preserve">Знает: правовые </w:t>
            </w:r>
            <w:r>
              <w:rPr>
                <w:spacing w:val="-2"/>
                <w:sz w:val="20"/>
              </w:rPr>
              <w:t xml:space="preserve">категории, терминологию, современного </w:t>
            </w:r>
            <w:r>
              <w:rPr>
                <w:sz w:val="20"/>
              </w:rPr>
              <w:t>законодательства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всфере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противодействия коррупции.</w:t>
            </w:r>
          </w:p>
        </w:tc>
        <w:tc>
          <w:tcPr>
            <w:tcW w:w="2014" w:type="dxa"/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</w:tbl>
    <w:p w:rsidR="000E3AF0" w:rsidRDefault="000E3AF0">
      <w:pPr>
        <w:rPr>
          <w:sz w:val="24"/>
        </w:rPr>
        <w:sectPr w:rsidR="000E3AF0">
          <w:pgSz w:w="11930" w:h="16860"/>
          <w:pgMar w:top="1100" w:right="580" w:bottom="974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477"/>
        <w:gridCol w:w="2475"/>
        <w:gridCol w:w="2014"/>
      </w:tblGrid>
      <w:tr w:rsidR="000E3AF0">
        <w:trPr>
          <w:trHeight w:val="1840"/>
        </w:trPr>
        <w:tc>
          <w:tcPr>
            <w:tcW w:w="2384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 xml:space="preserve">УК-10.2. Планирует, организует и проводит </w:t>
            </w:r>
            <w:r>
              <w:rPr>
                <w:spacing w:val="-2"/>
                <w:sz w:val="20"/>
              </w:rPr>
              <w:t xml:space="preserve">мероприятия, обеспечивающие формирование </w:t>
            </w:r>
            <w:r>
              <w:rPr>
                <w:sz w:val="20"/>
              </w:rPr>
              <w:t>гражданской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предотвращение </w:t>
            </w:r>
            <w:r>
              <w:rPr>
                <w:sz w:val="20"/>
              </w:rPr>
              <w:t>коррупции в обществе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Умеет: анализировать </w:t>
            </w:r>
            <w:r>
              <w:rPr>
                <w:spacing w:val="-2"/>
                <w:sz w:val="20"/>
              </w:rPr>
              <w:t>факторы,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способствующие коррупционным </w:t>
            </w:r>
            <w:r>
              <w:rPr>
                <w:sz w:val="20"/>
              </w:rPr>
              <w:t>проявлениям, а также 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противодействия </w:t>
            </w:r>
            <w:r>
              <w:rPr>
                <w:spacing w:val="-4"/>
                <w:sz w:val="20"/>
              </w:rPr>
              <w:t>им.</w:t>
            </w:r>
          </w:p>
        </w:tc>
        <w:tc>
          <w:tcPr>
            <w:tcW w:w="2014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1144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УК-10.3. Соблюдает правила общественного взаимодействия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основе нетерпимого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0E3AF0" w:rsidRDefault="008B6614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коррупции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427"/>
              <w:rPr>
                <w:sz w:val="20"/>
              </w:rPr>
            </w:pPr>
            <w:r>
              <w:rPr>
                <w:sz w:val="20"/>
              </w:rPr>
              <w:t>Владеет: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достаточным </w:t>
            </w:r>
            <w:r>
              <w:rPr>
                <w:spacing w:val="-2"/>
                <w:sz w:val="20"/>
              </w:rPr>
              <w:t>уровнем профессионального сознания.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921"/>
        </w:trPr>
        <w:tc>
          <w:tcPr>
            <w:tcW w:w="2384" w:type="dxa"/>
            <w:vMerge w:val="restart"/>
          </w:tcPr>
          <w:p w:rsidR="000E3AF0" w:rsidRDefault="008B6614">
            <w:pPr>
              <w:pStyle w:val="TableParagraph"/>
              <w:ind w:left="117" w:right="339"/>
              <w:rPr>
                <w:sz w:val="20"/>
              </w:rPr>
            </w:pPr>
            <w:r>
              <w:rPr>
                <w:sz w:val="20"/>
              </w:rPr>
              <w:t xml:space="preserve">ОПК-1.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применять </w:t>
            </w:r>
            <w:r>
              <w:rPr>
                <w:sz w:val="20"/>
              </w:rPr>
              <w:t>естественнонаучные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общеинженерные </w:t>
            </w:r>
            <w:r>
              <w:rPr>
                <w:sz w:val="20"/>
              </w:rPr>
              <w:t xml:space="preserve">знания, методы </w:t>
            </w:r>
            <w:r>
              <w:rPr>
                <w:spacing w:val="-2"/>
                <w:sz w:val="20"/>
              </w:rPr>
              <w:t xml:space="preserve">математического </w:t>
            </w:r>
            <w:r>
              <w:rPr>
                <w:sz w:val="20"/>
              </w:rPr>
              <w:t xml:space="preserve">анализа и </w:t>
            </w:r>
            <w:r>
              <w:rPr>
                <w:spacing w:val="-2"/>
                <w:sz w:val="20"/>
              </w:rPr>
              <w:t xml:space="preserve">моделирования, </w:t>
            </w:r>
            <w:r>
              <w:rPr>
                <w:sz w:val="20"/>
              </w:rPr>
              <w:t xml:space="preserve">теоретического и </w:t>
            </w:r>
            <w:r>
              <w:rPr>
                <w:spacing w:val="-2"/>
                <w:sz w:val="20"/>
              </w:rPr>
              <w:t xml:space="preserve">экспериментального </w:t>
            </w:r>
            <w:r>
              <w:rPr>
                <w:sz w:val="20"/>
              </w:rPr>
              <w:t xml:space="preserve">исследования в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>ОПК-1.1. Знает основы математики, физики,</w:t>
            </w:r>
          </w:p>
          <w:p w:rsidR="000E3AF0" w:rsidRDefault="008B6614">
            <w:pPr>
              <w:pStyle w:val="TableParagraph"/>
              <w:spacing w:line="235" w:lineRule="auto"/>
              <w:ind w:left="117" w:right="185"/>
              <w:rPr>
                <w:sz w:val="20"/>
              </w:rPr>
            </w:pPr>
            <w:r>
              <w:rPr>
                <w:sz w:val="20"/>
              </w:rPr>
              <w:t>вычислительной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техники и программирования.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математики, физики, вычислительной</w:t>
            </w:r>
          </w:p>
          <w:p w:rsidR="000E3AF0" w:rsidRDefault="008B6614">
            <w:pPr>
              <w:pStyle w:val="TableParagraph"/>
              <w:spacing w:line="235" w:lineRule="auto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техники и </w:t>
            </w:r>
            <w:r>
              <w:rPr>
                <w:spacing w:val="-2"/>
                <w:sz w:val="20"/>
              </w:rPr>
              <w:t>программирования.</w:t>
            </w:r>
          </w:p>
        </w:tc>
        <w:tc>
          <w:tcPr>
            <w:tcW w:w="2014" w:type="dxa"/>
            <w:vMerge w:val="restart"/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2068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 xml:space="preserve">ОПК-1.2. Умеет решать </w:t>
            </w:r>
            <w:r>
              <w:rPr>
                <w:spacing w:val="-2"/>
                <w:sz w:val="20"/>
              </w:rPr>
              <w:t xml:space="preserve">стандартные </w:t>
            </w:r>
            <w:r>
              <w:rPr>
                <w:sz w:val="20"/>
              </w:rPr>
              <w:t>профессиональные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задачи с применением естественнонаучных и общеинженерных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знаний, 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математического 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моделирования.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 xml:space="preserve">Умеет решать </w:t>
            </w:r>
            <w:r>
              <w:rPr>
                <w:spacing w:val="-2"/>
                <w:sz w:val="20"/>
              </w:rPr>
              <w:t>стандартные профессиональные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задачи </w:t>
            </w:r>
            <w:r>
              <w:rPr>
                <w:sz w:val="20"/>
              </w:rPr>
              <w:t xml:space="preserve">с применением естественнонаучных и </w:t>
            </w:r>
            <w:proofErr w:type="gramStart"/>
            <w:r>
              <w:rPr>
                <w:spacing w:val="-2"/>
                <w:sz w:val="20"/>
              </w:rPr>
              <w:t>обще-инженерных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знаний, методов</w:t>
            </w:r>
          </w:p>
          <w:p w:rsidR="000E3AF0" w:rsidRDefault="008B6614">
            <w:pPr>
              <w:pStyle w:val="TableParagraph"/>
              <w:spacing w:line="226" w:lineRule="exact"/>
              <w:ind w:right="191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анализа </w:t>
            </w:r>
            <w:r>
              <w:rPr>
                <w:sz w:val="20"/>
              </w:rPr>
              <w:t>и моделирования.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38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32"/>
              <w:rPr>
                <w:sz w:val="20"/>
              </w:rPr>
            </w:pPr>
            <w:r>
              <w:rPr>
                <w:sz w:val="20"/>
              </w:rPr>
              <w:t>ОПК-1.3. Владеет навыками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теоретического и экспериментального исследования объектов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356"/>
              <w:rPr>
                <w:sz w:val="20"/>
              </w:rPr>
            </w:pPr>
            <w:r>
              <w:rPr>
                <w:sz w:val="20"/>
              </w:rPr>
              <w:t xml:space="preserve">Владеет навыками теоретического и </w:t>
            </w:r>
            <w:r>
              <w:rPr>
                <w:spacing w:val="-2"/>
                <w:sz w:val="20"/>
              </w:rPr>
              <w:t xml:space="preserve">экспериментального </w:t>
            </w:r>
            <w:r>
              <w:rPr>
                <w:sz w:val="20"/>
              </w:rPr>
              <w:t>исследования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688"/>
        </w:trPr>
        <w:tc>
          <w:tcPr>
            <w:tcW w:w="238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ОПК-2.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Способен</w:t>
            </w:r>
          </w:p>
          <w:p w:rsidR="000E3AF0" w:rsidRDefault="008B6614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понимать принципы работы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современных</w:t>
            </w:r>
            <w:proofErr w:type="gramEnd"/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ОПК-2.1.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Знает</w:t>
            </w:r>
          </w:p>
          <w:p w:rsidR="000E3AF0" w:rsidRDefault="008B6614">
            <w:pPr>
              <w:pStyle w:val="TableParagraph"/>
              <w:spacing w:line="228" w:lineRule="exact"/>
              <w:ind w:left="117" w:right="149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современные информационные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современные</w:t>
            </w:r>
            <w:proofErr w:type="gramEnd"/>
          </w:p>
          <w:p w:rsidR="000E3AF0" w:rsidRDefault="008B6614">
            <w:pPr>
              <w:pStyle w:val="TableParagraph"/>
              <w:spacing w:line="228" w:lineRule="exact"/>
              <w:ind w:right="15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информационные </w:t>
            </w:r>
            <w:r>
              <w:rPr>
                <w:sz w:val="20"/>
              </w:rPr>
              <w:t>технологии и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 w:right="34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отчета.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0E3AF0">
        <w:trPr>
          <w:trHeight w:val="1840"/>
        </w:trPr>
        <w:tc>
          <w:tcPr>
            <w:tcW w:w="2384" w:type="dxa"/>
            <w:vMerge w:val="restart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информационных </w:t>
            </w:r>
            <w:r>
              <w:rPr>
                <w:sz w:val="20"/>
              </w:rPr>
              <w:t>технологий и программных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том числе </w:t>
            </w:r>
            <w:r>
              <w:rPr>
                <w:spacing w:val="-2"/>
                <w:sz w:val="20"/>
              </w:rPr>
              <w:t xml:space="preserve">отечественного </w:t>
            </w:r>
            <w:r>
              <w:rPr>
                <w:sz w:val="20"/>
              </w:rPr>
              <w:t xml:space="preserve">производства, и использовать их при решении задач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z w:val="20"/>
              </w:rPr>
              <w:t>технологии и программные средства, в 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отечественного производства при решении задач </w:t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программные средства, в 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отечественного производства при решении задач </w:t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 индивидуального задания</w:t>
            </w:r>
          </w:p>
        </w:tc>
      </w:tr>
      <w:tr w:rsidR="000E3AF0">
        <w:trPr>
          <w:trHeight w:val="2298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08"/>
              <w:rPr>
                <w:sz w:val="20"/>
              </w:rPr>
            </w:pPr>
            <w:r>
              <w:rPr>
                <w:sz w:val="20"/>
              </w:rPr>
              <w:t>ОПК-2.2.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выбирать </w:t>
            </w:r>
            <w:r>
              <w:rPr>
                <w:spacing w:val="-2"/>
                <w:sz w:val="20"/>
              </w:rPr>
              <w:t xml:space="preserve">современные информационные </w:t>
            </w:r>
            <w:r>
              <w:rPr>
                <w:sz w:val="20"/>
              </w:rPr>
              <w:t>технологии и программные средства, в 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отечественного производства при решении задач </w:t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 xml:space="preserve">Умеет выбирать </w:t>
            </w:r>
            <w:r>
              <w:rPr>
                <w:spacing w:val="-2"/>
                <w:sz w:val="20"/>
              </w:rPr>
              <w:t xml:space="preserve">современные информационные </w:t>
            </w:r>
            <w:r>
              <w:rPr>
                <w:sz w:val="20"/>
              </w:rPr>
              <w:t>технологии и программные средства, в 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отечественного производства при решении задач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532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00"/>
              <w:rPr>
                <w:sz w:val="20"/>
              </w:rPr>
            </w:pPr>
            <w:r>
              <w:rPr>
                <w:sz w:val="20"/>
              </w:rPr>
              <w:t xml:space="preserve">ОПК-2.3. Владеет навыками применения </w:t>
            </w:r>
            <w:r>
              <w:rPr>
                <w:spacing w:val="-2"/>
                <w:sz w:val="20"/>
              </w:rPr>
              <w:t xml:space="preserve">современных информационных </w:t>
            </w:r>
            <w:r>
              <w:rPr>
                <w:sz w:val="20"/>
              </w:rPr>
              <w:t>технологий и программных средств, в 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отечественного производства, при решении задач</w:t>
            </w:r>
          </w:p>
          <w:p w:rsidR="000E3AF0" w:rsidRDefault="008B6614">
            <w:pPr>
              <w:pStyle w:val="TableParagraph"/>
              <w:spacing w:line="228" w:lineRule="exact"/>
              <w:ind w:left="117" w:right="149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Владеет навыками применения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современных </w:t>
            </w:r>
            <w:r>
              <w:rPr>
                <w:spacing w:val="-2"/>
                <w:sz w:val="20"/>
              </w:rPr>
              <w:t xml:space="preserve">информационных </w:t>
            </w:r>
            <w:r>
              <w:rPr>
                <w:sz w:val="20"/>
              </w:rPr>
              <w:t>технологий и программных средств, в 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отечественного производства, при решении задач </w:t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type w:val="continuous"/>
          <w:pgSz w:w="11930" w:h="16860"/>
          <w:pgMar w:top="110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477"/>
        <w:gridCol w:w="2475"/>
        <w:gridCol w:w="2014"/>
      </w:tblGrid>
      <w:tr w:rsidR="000E3AF0">
        <w:trPr>
          <w:trHeight w:val="3434"/>
        </w:trPr>
        <w:tc>
          <w:tcPr>
            <w:tcW w:w="2384" w:type="dxa"/>
            <w:vMerge w:val="restart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 w:right="104"/>
              <w:rPr>
                <w:sz w:val="20"/>
              </w:rPr>
            </w:pPr>
            <w:r>
              <w:rPr>
                <w:sz w:val="20"/>
              </w:rPr>
              <w:lastRenderedPageBreak/>
              <w:t>ОПК-3. Способен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решать стандартные </w:t>
            </w:r>
            <w:r>
              <w:rPr>
                <w:spacing w:val="-2"/>
                <w:sz w:val="20"/>
              </w:rPr>
              <w:t>задачи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на основе информационной и </w:t>
            </w:r>
            <w:r>
              <w:rPr>
                <w:spacing w:val="-2"/>
                <w:sz w:val="20"/>
              </w:rPr>
              <w:t xml:space="preserve">библиографической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применением </w:t>
            </w:r>
            <w:r>
              <w:rPr>
                <w:spacing w:val="-2"/>
                <w:sz w:val="20"/>
              </w:rPr>
              <w:t>информационн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коммуникационных </w:t>
            </w:r>
            <w:r>
              <w:rPr>
                <w:sz w:val="20"/>
              </w:rPr>
              <w:t xml:space="preserve">технологий и с учетом основных требований </w:t>
            </w:r>
            <w:r>
              <w:rPr>
                <w:spacing w:val="-2"/>
                <w:sz w:val="20"/>
              </w:rPr>
              <w:t>информационной безопасности</w:t>
            </w: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98"/>
              <w:rPr>
                <w:sz w:val="20"/>
              </w:rPr>
            </w:pPr>
            <w:r>
              <w:rPr>
                <w:sz w:val="20"/>
              </w:rPr>
              <w:t xml:space="preserve">ОПК-3.1. Знает принципы, методы и средства решения стандартных задач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на основе информационной и </w:t>
            </w:r>
            <w:r>
              <w:rPr>
                <w:spacing w:val="-2"/>
                <w:sz w:val="20"/>
              </w:rPr>
              <w:t xml:space="preserve">библиографической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применением </w:t>
            </w:r>
            <w:r>
              <w:rPr>
                <w:spacing w:val="-2"/>
                <w:sz w:val="20"/>
              </w:rPr>
              <w:t>информационн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коммуникационных </w:t>
            </w:r>
            <w:r>
              <w:rPr>
                <w:sz w:val="20"/>
              </w:rPr>
              <w:t xml:space="preserve">технологий и с учетом основных требований </w:t>
            </w:r>
            <w:r>
              <w:rPr>
                <w:spacing w:val="-2"/>
                <w:sz w:val="20"/>
              </w:rPr>
              <w:t>информационной безопасности.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 и средства решения стандартных задач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на основе информационной и </w:t>
            </w:r>
            <w:r>
              <w:rPr>
                <w:spacing w:val="-2"/>
                <w:sz w:val="20"/>
              </w:rPr>
              <w:t xml:space="preserve">библиографической </w:t>
            </w:r>
            <w:r>
              <w:rPr>
                <w:sz w:val="20"/>
              </w:rPr>
              <w:t xml:space="preserve">культуры с применением </w:t>
            </w:r>
            <w:r>
              <w:rPr>
                <w:spacing w:val="-2"/>
                <w:sz w:val="20"/>
              </w:rPr>
              <w:t>информационн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коммуникационных </w:t>
            </w:r>
            <w:r>
              <w:rPr>
                <w:sz w:val="20"/>
              </w:rPr>
              <w:t xml:space="preserve">технологий и с учетом основных требований </w:t>
            </w:r>
            <w:r>
              <w:rPr>
                <w:spacing w:val="-2"/>
                <w:sz w:val="20"/>
              </w:rPr>
              <w:t>информационной безопасности.</w:t>
            </w:r>
          </w:p>
        </w:tc>
        <w:tc>
          <w:tcPr>
            <w:tcW w:w="2014" w:type="dxa"/>
            <w:vMerge w:val="restart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298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right="198" w:firstLine="2"/>
              <w:rPr>
                <w:sz w:val="20"/>
              </w:rPr>
            </w:pPr>
            <w:r>
              <w:rPr>
                <w:sz w:val="20"/>
              </w:rPr>
              <w:t xml:space="preserve">ОПК-3.2. Умеет решать стандартные задачи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на основе информационной и </w:t>
            </w:r>
            <w:r>
              <w:rPr>
                <w:spacing w:val="-2"/>
                <w:sz w:val="20"/>
              </w:rPr>
              <w:t xml:space="preserve">библиографической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применением </w:t>
            </w:r>
            <w:r>
              <w:rPr>
                <w:spacing w:val="-2"/>
                <w:sz w:val="20"/>
              </w:rPr>
              <w:t>информационн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коммуникационных </w:t>
            </w:r>
            <w:r>
              <w:rPr>
                <w:sz w:val="20"/>
              </w:rPr>
              <w:t>технологий и с учетом основных требований</w:t>
            </w:r>
          </w:p>
          <w:p w:rsidR="000E3AF0" w:rsidRDefault="008B6614">
            <w:pPr>
              <w:pStyle w:val="TableParagraph"/>
              <w:spacing w:line="224" w:lineRule="exact"/>
              <w:ind w:left="117" w:right="149" w:hanging="3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 безопасности.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2" w:right="198" w:firstLine="2"/>
              <w:rPr>
                <w:sz w:val="20"/>
              </w:rPr>
            </w:pPr>
            <w:r>
              <w:rPr>
                <w:sz w:val="20"/>
              </w:rPr>
              <w:t xml:space="preserve">Умеет решать стандартные задачи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 xml:space="preserve">деятельности на основе информационной и </w:t>
            </w:r>
            <w:r>
              <w:rPr>
                <w:spacing w:val="-2"/>
                <w:sz w:val="20"/>
              </w:rPr>
              <w:t xml:space="preserve">библиографической </w:t>
            </w:r>
            <w:r>
              <w:rPr>
                <w:sz w:val="20"/>
              </w:rPr>
              <w:t>культуры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применением </w:t>
            </w:r>
            <w:r>
              <w:rPr>
                <w:spacing w:val="-2"/>
                <w:sz w:val="20"/>
              </w:rPr>
              <w:t>информационн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коммуникационных </w:t>
            </w:r>
            <w:r>
              <w:rPr>
                <w:sz w:val="20"/>
              </w:rPr>
              <w:t>технологий и с учетом основных требований</w:t>
            </w:r>
          </w:p>
          <w:p w:rsidR="000E3AF0" w:rsidRDefault="008B6614">
            <w:pPr>
              <w:pStyle w:val="TableParagraph"/>
              <w:spacing w:line="224" w:lineRule="exact"/>
              <w:ind w:right="150" w:hanging="3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 безопасности.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37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 w:right="322"/>
              <w:rPr>
                <w:sz w:val="20"/>
              </w:rPr>
            </w:pPr>
            <w:r>
              <w:rPr>
                <w:sz w:val="20"/>
              </w:rPr>
              <w:t>ОПК-3.3. Владеет навыками подготовки обзоров, аннотаций,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рефератов,</w:t>
            </w:r>
          </w:p>
          <w:p w:rsidR="000E3AF0" w:rsidRDefault="008B6614">
            <w:pPr>
              <w:pStyle w:val="TableParagraph"/>
              <w:spacing w:line="228" w:lineRule="exact"/>
              <w:ind w:left="117" w:right="721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докладов, публикаций, и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Владеет навыками подготовки обзоров, аннотаций, составления рефератов, научных</w:t>
            </w:r>
          </w:p>
          <w:p w:rsidR="000E3AF0" w:rsidRDefault="008B661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докладов, публикаций, и библиографии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381"/>
        </w:trPr>
        <w:tc>
          <w:tcPr>
            <w:tcW w:w="2384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z w:val="20"/>
              </w:rPr>
              <w:t>библиографии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научно- исследовательской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работе с учетом требований </w:t>
            </w:r>
            <w:r>
              <w:rPr>
                <w:spacing w:val="-2"/>
                <w:sz w:val="20"/>
              </w:rPr>
              <w:t>информационной безопасности.</w:t>
            </w: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работе с учетом требований </w:t>
            </w:r>
            <w:r>
              <w:rPr>
                <w:spacing w:val="-2"/>
                <w:sz w:val="20"/>
              </w:rPr>
              <w:t>информационной безопасности.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1838"/>
        </w:trPr>
        <w:tc>
          <w:tcPr>
            <w:tcW w:w="2384" w:type="dxa"/>
            <w:vMerge w:val="restart"/>
          </w:tcPr>
          <w:p w:rsidR="000E3AF0" w:rsidRDefault="008B6614">
            <w:pPr>
              <w:pStyle w:val="TableParagraph"/>
              <w:spacing w:line="237" w:lineRule="auto"/>
              <w:ind w:left="117" w:right="114"/>
              <w:rPr>
                <w:sz w:val="20"/>
              </w:rPr>
            </w:pPr>
            <w:r>
              <w:rPr>
                <w:sz w:val="20"/>
              </w:rPr>
              <w:t xml:space="preserve">ОПК-4.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участвовать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разработке стандартов, норм и правил, а также </w:t>
            </w:r>
            <w:r>
              <w:rPr>
                <w:spacing w:val="-2"/>
                <w:sz w:val="20"/>
              </w:rPr>
              <w:t>технической документации,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связанной с </w:t>
            </w:r>
            <w:r>
              <w:rPr>
                <w:spacing w:val="-2"/>
                <w:sz w:val="20"/>
              </w:rPr>
              <w:t>профессиональной деятельностью</w:t>
            </w: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>ОПК-4.1.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стандарты оформления </w:t>
            </w:r>
            <w:r>
              <w:rPr>
                <w:spacing w:val="-2"/>
                <w:sz w:val="20"/>
              </w:rPr>
              <w:t xml:space="preserve">технической </w:t>
            </w:r>
            <w:r>
              <w:rPr>
                <w:sz w:val="20"/>
              </w:rPr>
              <w:t>документации на ра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личных стадиях жизненного цикла </w:t>
            </w:r>
            <w:r>
              <w:rPr>
                <w:spacing w:val="-2"/>
                <w:sz w:val="20"/>
              </w:rPr>
              <w:t>информационной системы.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358"/>
              <w:rPr>
                <w:sz w:val="20"/>
              </w:rPr>
            </w:pPr>
            <w:r>
              <w:rPr>
                <w:sz w:val="20"/>
              </w:rPr>
              <w:t>Знает основные стандарты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оформления </w:t>
            </w:r>
            <w:r>
              <w:rPr>
                <w:spacing w:val="-2"/>
                <w:sz w:val="20"/>
              </w:rPr>
              <w:t xml:space="preserve">технической </w:t>
            </w:r>
            <w:r>
              <w:rPr>
                <w:sz w:val="20"/>
              </w:rPr>
              <w:t>документации на ра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личных стадиях жизненного цикла </w:t>
            </w:r>
            <w:r>
              <w:rPr>
                <w:spacing w:val="-2"/>
                <w:sz w:val="20"/>
              </w:rPr>
              <w:t>информационной системы.</w:t>
            </w:r>
          </w:p>
        </w:tc>
        <w:tc>
          <w:tcPr>
            <w:tcW w:w="2014" w:type="dxa"/>
            <w:vMerge w:val="restart"/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84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69"/>
              <w:rPr>
                <w:sz w:val="20"/>
              </w:rPr>
            </w:pPr>
            <w:r>
              <w:rPr>
                <w:sz w:val="20"/>
              </w:rPr>
              <w:t>ОПК-4.2. Умеет применять стандарты оформления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технической документации на различных стадиях жизненного цикла</w:t>
            </w:r>
          </w:p>
          <w:p w:rsidR="000E3AF0" w:rsidRDefault="008B6614">
            <w:pPr>
              <w:pStyle w:val="TableParagraph"/>
              <w:spacing w:line="228" w:lineRule="exact"/>
              <w:ind w:left="117" w:right="14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 системы.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358"/>
              <w:rPr>
                <w:sz w:val="20"/>
              </w:rPr>
            </w:pPr>
            <w:r>
              <w:rPr>
                <w:sz w:val="20"/>
              </w:rPr>
              <w:t>Умеет применять стандарты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оформления </w:t>
            </w:r>
            <w:r>
              <w:rPr>
                <w:spacing w:val="-2"/>
                <w:sz w:val="20"/>
              </w:rPr>
              <w:t xml:space="preserve">технической </w:t>
            </w:r>
            <w:r>
              <w:rPr>
                <w:sz w:val="20"/>
              </w:rPr>
              <w:t>документации на различных стадиях жизненного цикла</w:t>
            </w:r>
          </w:p>
          <w:p w:rsidR="000E3AF0" w:rsidRDefault="008B6614">
            <w:pPr>
              <w:pStyle w:val="TableParagraph"/>
              <w:spacing w:line="228" w:lineRule="exact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 системы.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4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406"/>
              <w:rPr>
                <w:sz w:val="20"/>
              </w:rPr>
            </w:pPr>
            <w:r>
              <w:rPr>
                <w:sz w:val="20"/>
              </w:rPr>
              <w:t>ОПК-4.3. Владеет навыками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составления </w:t>
            </w:r>
            <w:r>
              <w:rPr>
                <w:spacing w:val="-2"/>
                <w:sz w:val="20"/>
              </w:rPr>
              <w:t xml:space="preserve">технической </w:t>
            </w:r>
            <w:r>
              <w:rPr>
                <w:sz w:val="20"/>
              </w:rPr>
              <w:t xml:space="preserve">документации на различных этапах жизненного цикла </w:t>
            </w:r>
            <w:r>
              <w:rPr>
                <w:spacing w:val="-2"/>
                <w:sz w:val="20"/>
              </w:rPr>
              <w:t>информационной системы.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Владеет навыками составления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технической документации на различных этапах жизненного цикла </w:t>
            </w:r>
            <w:r>
              <w:rPr>
                <w:spacing w:val="-2"/>
                <w:sz w:val="20"/>
              </w:rPr>
              <w:t>информационной системы.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type w:val="continuous"/>
          <w:pgSz w:w="11930" w:h="16860"/>
          <w:pgMar w:top="110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477"/>
        <w:gridCol w:w="2475"/>
        <w:gridCol w:w="2014"/>
      </w:tblGrid>
      <w:tr w:rsidR="000E3AF0">
        <w:trPr>
          <w:trHeight w:val="1840"/>
        </w:trPr>
        <w:tc>
          <w:tcPr>
            <w:tcW w:w="2384" w:type="dxa"/>
            <w:vMerge w:val="restart"/>
          </w:tcPr>
          <w:p w:rsidR="000E3AF0" w:rsidRDefault="008B6614">
            <w:pPr>
              <w:pStyle w:val="TableParagraph"/>
              <w:spacing w:line="237" w:lineRule="auto"/>
              <w:ind w:left="117" w:right="16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ОПК-5.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инсталлировать </w:t>
            </w:r>
            <w:r>
              <w:rPr>
                <w:sz w:val="20"/>
              </w:rPr>
              <w:t>программное и аппаратное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обеспечение для информационных и </w:t>
            </w:r>
            <w:r>
              <w:rPr>
                <w:spacing w:val="-2"/>
                <w:sz w:val="20"/>
              </w:rPr>
              <w:t>автоматизированных систем</w:t>
            </w: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292"/>
              <w:rPr>
                <w:sz w:val="20"/>
              </w:rPr>
            </w:pPr>
            <w:r>
              <w:rPr>
                <w:sz w:val="20"/>
              </w:rPr>
              <w:t xml:space="preserve">ОПК-5.1. Знает основы </w:t>
            </w:r>
            <w:r>
              <w:rPr>
                <w:spacing w:val="-2"/>
                <w:sz w:val="20"/>
              </w:rPr>
              <w:t xml:space="preserve">системного администрирования, администрирования </w:t>
            </w:r>
            <w:r>
              <w:rPr>
                <w:sz w:val="20"/>
              </w:rPr>
              <w:t xml:space="preserve">СУБД, современные </w:t>
            </w:r>
            <w:r>
              <w:rPr>
                <w:spacing w:val="-2"/>
                <w:sz w:val="20"/>
              </w:rPr>
              <w:t xml:space="preserve">стандарты информационного </w:t>
            </w:r>
            <w:r>
              <w:rPr>
                <w:sz w:val="20"/>
              </w:rPr>
              <w:t>взаимодействия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5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системного </w:t>
            </w:r>
            <w:r>
              <w:rPr>
                <w:spacing w:val="-2"/>
                <w:sz w:val="20"/>
              </w:rPr>
              <w:t xml:space="preserve">администрирования, администрирования </w:t>
            </w:r>
            <w:r>
              <w:rPr>
                <w:sz w:val="20"/>
              </w:rPr>
              <w:t xml:space="preserve">СУБД, современные </w:t>
            </w:r>
            <w:r>
              <w:rPr>
                <w:spacing w:val="-2"/>
                <w:sz w:val="20"/>
              </w:rPr>
              <w:t xml:space="preserve">стандарты информационного </w:t>
            </w:r>
            <w:r>
              <w:rPr>
                <w:sz w:val="20"/>
              </w:rPr>
              <w:t>взаимодействия систем.</w:t>
            </w:r>
          </w:p>
        </w:tc>
        <w:tc>
          <w:tcPr>
            <w:tcW w:w="2014" w:type="dxa"/>
            <w:vMerge w:val="restart"/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61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 xml:space="preserve">ОПК-5.2. Умеет </w:t>
            </w:r>
            <w:r>
              <w:rPr>
                <w:spacing w:val="-2"/>
                <w:sz w:val="20"/>
              </w:rPr>
              <w:t xml:space="preserve">выполнять параметрическую настройку </w:t>
            </w:r>
            <w:r>
              <w:rPr>
                <w:sz w:val="20"/>
              </w:rPr>
              <w:t xml:space="preserve">информационных и </w:t>
            </w:r>
            <w:r>
              <w:rPr>
                <w:spacing w:val="-2"/>
                <w:sz w:val="20"/>
              </w:rPr>
              <w:t>автоматизированных систем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Умеет выполнять </w:t>
            </w:r>
            <w:r>
              <w:rPr>
                <w:spacing w:val="-2"/>
                <w:sz w:val="20"/>
              </w:rPr>
              <w:t xml:space="preserve">параметрическую настройку </w:t>
            </w:r>
            <w:r>
              <w:rPr>
                <w:sz w:val="20"/>
              </w:rPr>
              <w:t xml:space="preserve">информационных и </w:t>
            </w:r>
            <w:r>
              <w:rPr>
                <w:spacing w:val="-2"/>
                <w:sz w:val="20"/>
              </w:rPr>
              <w:t>автоматизированных систем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61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65"/>
              <w:rPr>
                <w:sz w:val="20"/>
              </w:rPr>
            </w:pPr>
            <w:r>
              <w:rPr>
                <w:sz w:val="20"/>
              </w:rPr>
              <w:t>ОПК-5.3. Владеет навыками инсталляции программного и аппаратного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обеспечения информационных и </w:t>
            </w:r>
            <w:r>
              <w:rPr>
                <w:spacing w:val="-2"/>
                <w:sz w:val="20"/>
              </w:rPr>
              <w:t>автоматизированных систем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66"/>
              <w:rPr>
                <w:sz w:val="20"/>
              </w:rPr>
            </w:pPr>
            <w:r>
              <w:rPr>
                <w:sz w:val="20"/>
              </w:rPr>
              <w:t xml:space="preserve">Владеет навыками </w:t>
            </w:r>
            <w:r>
              <w:rPr>
                <w:spacing w:val="-2"/>
                <w:sz w:val="20"/>
              </w:rPr>
              <w:t xml:space="preserve">инсталляции </w:t>
            </w:r>
            <w:r>
              <w:rPr>
                <w:sz w:val="20"/>
              </w:rPr>
              <w:t>программного и аппаратного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обеспечения информационных и </w:t>
            </w:r>
            <w:r>
              <w:rPr>
                <w:spacing w:val="-2"/>
                <w:sz w:val="20"/>
              </w:rPr>
              <w:t>автоматизированных систем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94"/>
        </w:trPr>
        <w:tc>
          <w:tcPr>
            <w:tcW w:w="238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7" w:right="99"/>
              <w:rPr>
                <w:sz w:val="20"/>
              </w:rPr>
            </w:pPr>
            <w:r>
              <w:rPr>
                <w:sz w:val="20"/>
              </w:rPr>
              <w:t xml:space="preserve">ОПК-6.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анализировать и </w:t>
            </w:r>
            <w:r>
              <w:rPr>
                <w:spacing w:val="-2"/>
                <w:sz w:val="20"/>
              </w:rPr>
              <w:t xml:space="preserve">разрабатывать организационно- </w:t>
            </w:r>
            <w:r>
              <w:rPr>
                <w:sz w:val="20"/>
              </w:rPr>
              <w:t>технические и экономические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процессы с применением методов системного анализа и </w:t>
            </w:r>
            <w:r>
              <w:rPr>
                <w:spacing w:val="-2"/>
                <w:sz w:val="20"/>
              </w:rPr>
              <w:t>математического моделирования</w:t>
            </w:r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7" w:right="252"/>
              <w:rPr>
                <w:sz w:val="20"/>
              </w:rPr>
            </w:pPr>
            <w:r>
              <w:rPr>
                <w:sz w:val="20"/>
              </w:rPr>
              <w:t>ОПК-6.1. Знает основы теории систем и системного анализа, дискретной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математики, теории вероятностей и </w:t>
            </w:r>
            <w:r>
              <w:rPr>
                <w:spacing w:val="-2"/>
                <w:sz w:val="20"/>
              </w:rPr>
              <w:t xml:space="preserve">математической </w:t>
            </w:r>
            <w:r>
              <w:rPr>
                <w:sz w:val="20"/>
              </w:rPr>
              <w:t>статистики, методов оптимизации и исследования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операций, нечетких вычислений,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right="274"/>
              <w:rPr>
                <w:sz w:val="20"/>
              </w:rPr>
            </w:pPr>
            <w:r>
              <w:rPr>
                <w:sz w:val="20"/>
              </w:rPr>
              <w:t xml:space="preserve">Знает основы теории систем и системного анализа, дискретной математики, теории вероятностей и </w:t>
            </w:r>
            <w:r>
              <w:rPr>
                <w:spacing w:val="-2"/>
                <w:sz w:val="20"/>
              </w:rPr>
              <w:t xml:space="preserve">математической </w:t>
            </w:r>
            <w:r>
              <w:rPr>
                <w:sz w:val="20"/>
              </w:rPr>
              <w:t>статистики, методов оптимизации и исследования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операций, нечетких вычислений,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690"/>
        </w:trPr>
        <w:tc>
          <w:tcPr>
            <w:tcW w:w="2384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spacing w:line="235" w:lineRule="auto"/>
              <w:ind w:left="117" w:right="149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математического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имитационного</w:t>
            </w:r>
          </w:p>
          <w:p w:rsidR="000E3AF0" w:rsidRDefault="008B6614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моделирования.</w:t>
            </w: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spacing w:line="235" w:lineRule="auto"/>
              <w:ind w:right="150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математического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имитационного</w:t>
            </w:r>
          </w:p>
          <w:p w:rsidR="000E3AF0" w:rsidRDefault="008B661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моделирования.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3909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56"/>
              <w:rPr>
                <w:sz w:val="20"/>
              </w:rPr>
            </w:pPr>
            <w:r>
              <w:rPr>
                <w:sz w:val="20"/>
              </w:rPr>
              <w:t>ОПК-6.2. Умеет применять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методытеории</w:t>
            </w:r>
            <w:proofErr w:type="spellEnd"/>
            <w:r>
              <w:rPr>
                <w:sz w:val="20"/>
              </w:rPr>
              <w:t xml:space="preserve"> систем и системного </w:t>
            </w:r>
            <w:r>
              <w:rPr>
                <w:spacing w:val="-2"/>
                <w:sz w:val="20"/>
              </w:rPr>
              <w:t>анализа,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математического, </w:t>
            </w:r>
            <w:r>
              <w:rPr>
                <w:sz w:val="20"/>
              </w:rPr>
              <w:t xml:space="preserve">статистического и </w:t>
            </w:r>
            <w:r>
              <w:rPr>
                <w:spacing w:val="-2"/>
                <w:sz w:val="20"/>
              </w:rPr>
              <w:t xml:space="preserve">имитационного </w:t>
            </w:r>
            <w:r>
              <w:rPr>
                <w:sz w:val="20"/>
              </w:rPr>
              <w:t>моделирования для автоматизации задач принятия решений,</w:t>
            </w:r>
          </w:p>
          <w:p w:rsidR="000E3AF0" w:rsidRDefault="008B6614">
            <w:pPr>
              <w:pStyle w:val="TableParagraph"/>
              <w:ind w:left="117" w:right="112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информационных потоков, расчета </w:t>
            </w:r>
            <w:r>
              <w:rPr>
                <w:spacing w:val="-2"/>
                <w:sz w:val="20"/>
              </w:rPr>
              <w:t xml:space="preserve">экономической </w:t>
            </w:r>
            <w:r>
              <w:rPr>
                <w:sz w:val="20"/>
              </w:rPr>
              <w:t xml:space="preserve">эффективности и </w:t>
            </w:r>
            <w:r>
              <w:rPr>
                <w:spacing w:val="-2"/>
                <w:sz w:val="20"/>
              </w:rPr>
              <w:t xml:space="preserve">надежности </w:t>
            </w:r>
            <w:r>
              <w:rPr>
                <w:sz w:val="20"/>
              </w:rPr>
              <w:t>информационных систем</w:t>
            </w:r>
          </w:p>
          <w:p w:rsidR="000E3AF0" w:rsidRDefault="008B6614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 xml:space="preserve">Умеет применять методы теории систем и системного анализа, </w:t>
            </w:r>
            <w:r>
              <w:rPr>
                <w:spacing w:val="-2"/>
                <w:sz w:val="20"/>
              </w:rPr>
              <w:t xml:space="preserve">математического, </w:t>
            </w:r>
            <w:r>
              <w:rPr>
                <w:sz w:val="20"/>
              </w:rPr>
              <w:t xml:space="preserve">статистического и </w:t>
            </w:r>
            <w:r>
              <w:rPr>
                <w:spacing w:val="-2"/>
                <w:sz w:val="20"/>
              </w:rPr>
              <w:t xml:space="preserve">имитационного </w:t>
            </w:r>
            <w:r>
              <w:rPr>
                <w:sz w:val="20"/>
              </w:rPr>
              <w:t>моделирования для автоматизации задач принятия решений, 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информационных потоков, расчета </w:t>
            </w:r>
            <w:r>
              <w:rPr>
                <w:spacing w:val="-2"/>
                <w:sz w:val="20"/>
              </w:rPr>
              <w:t xml:space="preserve">экономической </w:t>
            </w:r>
            <w:r>
              <w:rPr>
                <w:sz w:val="20"/>
              </w:rPr>
              <w:t xml:space="preserve">эффективности и </w:t>
            </w:r>
            <w:r>
              <w:rPr>
                <w:spacing w:val="-2"/>
                <w:sz w:val="20"/>
              </w:rPr>
              <w:t xml:space="preserve">надежности </w:t>
            </w:r>
            <w:r>
              <w:rPr>
                <w:sz w:val="20"/>
              </w:rPr>
              <w:t>информационных систем и технологий.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4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49"/>
              <w:rPr>
                <w:sz w:val="20"/>
              </w:rPr>
            </w:pPr>
            <w:r>
              <w:rPr>
                <w:sz w:val="20"/>
              </w:rPr>
              <w:t xml:space="preserve">ОПК-6.3. Владеет навыками </w:t>
            </w:r>
            <w:proofErr w:type="gramStart"/>
            <w:r>
              <w:rPr>
                <w:sz w:val="20"/>
              </w:rPr>
              <w:t xml:space="preserve">проведения инженерных расчетов основных показателей </w:t>
            </w:r>
            <w:r>
              <w:rPr>
                <w:spacing w:val="-2"/>
                <w:sz w:val="20"/>
              </w:rPr>
              <w:t xml:space="preserve">результативности </w:t>
            </w:r>
            <w:r>
              <w:rPr>
                <w:sz w:val="20"/>
              </w:rPr>
              <w:t>создания</w:t>
            </w:r>
            <w:proofErr w:type="gramEnd"/>
            <w:r>
              <w:rPr>
                <w:sz w:val="20"/>
              </w:rPr>
              <w:t xml:space="preserve"> и применения</w:t>
            </w:r>
          </w:p>
          <w:p w:rsidR="000E3AF0" w:rsidRDefault="008B6614">
            <w:pPr>
              <w:pStyle w:val="TableParagraph"/>
              <w:spacing w:line="228" w:lineRule="exact"/>
              <w:ind w:left="117" w:right="184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 и технологий.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Владеет навыками </w:t>
            </w:r>
            <w:proofErr w:type="gramStart"/>
            <w:r>
              <w:rPr>
                <w:sz w:val="20"/>
              </w:rPr>
              <w:t xml:space="preserve">проведения инженерных расчетов основных </w:t>
            </w:r>
            <w:r>
              <w:rPr>
                <w:spacing w:val="-2"/>
                <w:sz w:val="20"/>
              </w:rPr>
              <w:t xml:space="preserve">показателей результативности </w:t>
            </w:r>
            <w:r>
              <w:rPr>
                <w:sz w:val="20"/>
              </w:rPr>
              <w:t>создания</w:t>
            </w:r>
            <w:proofErr w:type="gramEnd"/>
            <w:r>
              <w:rPr>
                <w:sz w:val="20"/>
              </w:rPr>
              <w:t xml:space="preserve"> и применения</w:t>
            </w:r>
          </w:p>
          <w:p w:rsidR="000E3AF0" w:rsidRDefault="008B6614">
            <w:pPr>
              <w:pStyle w:val="TableParagraph"/>
              <w:spacing w:line="228" w:lineRule="exact"/>
              <w:ind w:right="185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 и технологий.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type w:val="continuous"/>
          <w:pgSz w:w="11930" w:h="16860"/>
          <w:pgMar w:top="110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477"/>
        <w:gridCol w:w="2475"/>
        <w:gridCol w:w="2014"/>
      </w:tblGrid>
      <w:tr w:rsidR="000E3AF0">
        <w:trPr>
          <w:trHeight w:val="2301"/>
        </w:trPr>
        <w:tc>
          <w:tcPr>
            <w:tcW w:w="2384" w:type="dxa"/>
            <w:vMerge w:val="restart"/>
          </w:tcPr>
          <w:p w:rsidR="000E3AF0" w:rsidRDefault="008B6614">
            <w:pPr>
              <w:pStyle w:val="TableParagraph"/>
              <w:spacing w:line="237" w:lineRule="auto"/>
              <w:ind w:left="117" w:right="10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ОПК-7.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разрабатывать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программы, пригодные для </w:t>
            </w:r>
            <w:r>
              <w:rPr>
                <w:spacing w:val="-2"/>
                <w:sz w:val="20"/>
              </w:rPr>
              <w:t>практического применения</w:t>
            </w: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56"/>
              <w:rPr>
                <w:sz w:val="20"/>
              </w:rPr>
            </w:pPr>
            <w:r>
              <w:rPr>
                <w:sz w:val="20"/>
              </w:rPr>
              <w:t>ОПК-7.1.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 языки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программирования и работы с базами данных, операционные системы и оболочки, </w:t>
            </w:r>
            <w:r>
              <w:rPr>
                <w:spacing w:val="-2"/>
                <w:sz w:val="20"/>
              </w:rPr>
              <w:t xml:space="preserve">современные </w:t>
            </w:r>
            <w:r>
              <w:rPr>
                <w:sz w:val="20"/>
              </w:rPr>
              <w:t xml:space="preserve">программные среды </w:t>
            </w:r>
            <w:r>
              <w:rPr>
                <w:spacing w:val="-2"/>
                <w:sz w:val="20"/>
              </w:rPr>
              <w:t xml:space="preserve">разработки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 и технологий.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Знает основные языки программирования и 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данных, операционные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оболочки, современные программные среды </w:t>
            </w:r>
            <w:r>
              <w:rPr>
                <w:spacing w:val="-2"/>
                <w:sz w:val="20"/>
              </w:rPr>
              <w:t xml:space="preserve">разработки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 и технологий</w:t>
            </w:r>
          </w:p>
        </w:tc>
        <w:tc>
          <w:tcPr>
            <w:tcW w:w="2014" w:type="dxa"/>
            <w:vMerge w:val="restart"/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3674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84"/>
              <w:rPr>
                <w:sz w:val="20"/>
              </w:rPr>
            </w:pPr>
            <w:r>
              <w:rPr>
                <w:sz w:val="20"/>
              </w:rPr>
              <w:t>ОПК-7.2. Умеет применять языки программирования и 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данных, </w:t>
            </w:r>
            <w:r>
              <w:rPr>
                <w:spacing w:val="-2"/>
                <w:sz w:val="20"/>
              </w:rPr>
              <w:t xml:space="preserve">современные </w:t>
            </w:r>
            <w:r>
              <w:rPr>
                <w:sz w:val="20"/>
              </w:rPr>
              <w:t xml:space="preserve">программные среды </w:t>
            </w:r>
            <w:r>
              <w:rPr>
                <w:spacing w:val="-2"/>
                <w:sz w:val="20"/>
              </w:rPr>
              <w:t xml:space="preserve">разработки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 и технологий для автоматизации бизнес- процессов, решения прикладных задач различных классов, ведения баз данных и </w:t>
            </w:r>
            <w:r>
              <w:rPr>
                <w:spacing w:val="-2"/>
                <w:sz w:val="20"/>
              </w:rPr>
              <w:t>информационных</w:t>
            </w:r>
          </w:p>
          <w:p w:rsidR="000E3AF0" w:rsidRDefault="008B6614">
            <w:pPr>
              <w:pStyle w:val="TableParagraph"/>
              <w:spacing w:line="21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хранилищ.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left="112" w:right="191" w:firstLine="2"/>
              <w:rPr>
                <w:sz w:val="20"/>
              </w:rPr>
            </w:pPr>
            <w:r>
              <w:rPr>
                <w:sz w:val="20"/>
              </w:rPr>
              <w:t>Умеет применять языки программирования и 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данных, </w:t>
            </w:r>
            <w:r>
              <w:rPr>
                <w:spacing w:val="-2"/>
                <w:sz w:val="20"/>
              </w:rPr>
              <w:t xml:space="preserve">современные </w:t>
            </w:r>
            <w:r>
              <w:rPr>
                <w:sz w:val="20"/>
              </w:rPr>
              <w:t xml:space="preserve">программные среды </w:t>
            </w:r>
            <w:r>
              <w:rPr>
                <w:spacing w:val="-2"/>
                <w:sz w:val="20"/>
              </w:rPr>
              <w:t>разработки информационных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систем </w:t>
            </w:r>
            <w:r>
              <w:rPr>
                <w:sz w:val="20"/>
              </w:rPr>
              <w:t xml:space="preserve">и технологий для автоматизации бизнес- процессов, решения прикладных задач различных классов, ведения баз данных и </w:t>
            </w:r>
            <w:r>
              <w:rPr>
                <w:spacing w:val="-2"/>
                <w:sz w:val="20"/>
              </w:rPr>
              <w:t>информационных хранилищ.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61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98"/>
              <w:rPr>
                <w:sz w:val="20"/>
              </w:rPr>
            </w:pPr>
            <w:r>
              <w:rPr>
                <w:sz w:val="20"/>
              </w:rPr>
              <w:t xml:space="preserve">ОПК-7.3. Владеет </w:t>
            </w:r>
            <w:r>
              <w:rPr>
                <w:spacing w:val="-2"/>
                <w:sz w:val="20"/>
              </w:rPr>
              <w:t xml:space="preserve">навыками программирования, </w:t>
            </w:r>
            <w:r>
              <w:rPr>
                <w:sz w:val="20"/>
              </w:rPr>
              <w:t>отладки и тестирования прототипов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технических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комплексов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spacing w:line="237" w:lineRule="auto"/>
              <w:ind w:right="199"/>
              <w:rPr>
                <w:sz w:val="20"/>
              </w:rPr>
            </w:pPr>
            <w:r>
              <w:rPr>
                <w:sz w:val="20"/>
              </w:rPr>
              <w:t xml:space="preserve">Владеет навыками </w:t>
            </w:r>
            <w:r>
              <w:rPr>
                <w:spacing w:val="-2"/>
                <w:sz w:val="20"/>
              </w:rPr>
              <w:t xml:space="preserve">программирования, </w:t>
            </w:r>
            <w:r>
              <w:rPr>
                <w:sz w:val="20"/>
              </w:rPr>
              <w:t>отладки и тестирования прототипов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технических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комплексов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460"/>
        </w:trPr>
        <w:tc>
          <w:tcPr>
            <w:tcW w:w="238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28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ОПК-8.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принимать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28" w:lineRule="auto"/>
              <w:ind w:left="117" w:right="149"/>
              <w:rPr>
                <w:sz w:val="20"/>
              </w:rPr>
            </w:pPr>
            <w:r>
              <w:rPr>
                <w:sz w:val="20"/>
              </w:rPr>
              <w:t>ОПК-8.1.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 технологии создания и</w:t>
            </w:r>
          </w:p>
        </w:tc>
        <w:tc>
          <w:tcPr>
            <w:tcW w:w="2475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28" w:lineRule="auto"/>
              <w:ind w:right="150"/>
              <w:rPr>
                <w:sz w:val="20"/>
              </w:rPr>
            </w:pPr>
            <w:r>
              <w:rPr>
                <w:sz w:val="20"/>
              </w:rPr>
              <w:t>Знает основные технологии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14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отчета.</w:t>
            </w:r>
          </w:p>
        </w:tc>
      </w:tr>
      <w:tr w:rsidR="000E3AF0">
        <w:trPr>
          <w:trHeight w:val="1379"/>
        </w:trPr>
        <w:tc>
          <w:tcPr>
            <w:tcW w:w="2384" w:type="dxa"/>
            <w:vMerge w:val="restart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 w:right="91"/>
              <w:rPr>
                <w:sz w:val="20"/>
              </w:rPr>
            </w:pPr>
            <w:proofErr w:type="gramStart"/>
            <w:r>
              <w:rPr>
                <w:sz w:val="20"/>
              </w:rPr>
              <w:t>управлении</w:t>
            </w:r>
            <w:proofErr w:type="gramEnd"/>
            <w:r>
              <w:rPr>
                <w:sz w:val="20"/>
              </w:rPr>
              <w:t xml:space="preserve"> проектами </w:t>
            </w:r>
            <w:r>
              <w:rPr>
                <w:spacing w:val="-2"/>
                <w:sz w:val="20"/>
              </w:rPr>
              <w:t xml:space="preserve">создания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 на стадиях жизненного </w:t>
            </w:r>
            <w:r>
              <w:rPr>
                <w:spacing w:val="-2"/>
                <w:sz w:val="20"/>
              </w:rPr>
              <w:t>цикла</w:t>
            </w: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внедрения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систем, стандарты управления жизненным циклом </w:t>
            </w:r>
            <w:proofErr w:type="gramStart"/>
            <w:r>
              <w:rPr>
                <w:spacing w:val="-2"/>
                <w:sz w:val="20"/>
              </w:rPr>
              <w:t>информационной</w:t>
            </w:r>
            <w:proofErr w:type="gramEnd"/>
          </w:p>
          <w:p w:rsidR="000E3AF0" w:rsidRDefault="008B6614">
            <w:pPr>
              <w:pStyle w:val="TableParagraph"/>
              <w:spacing w:line="21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475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внедрения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систем, стандарты управления жизненным циклом </w:t>
            </w:r>
            <w:proofErr w:type="gramStart"/>
            <w:r>
              <w:rPr>
                <w:spacing w:val="-2"/>
                <w:sz w:val="20"/>
              </w:rPr>
              <w:t>информационной</w:t>
            </w:r>
            <w:proofErr w:type="gramEnd"/>
          </w:p>
          <w:p w:rsidR="000E3AF0" w:rsidRDefault="008B6614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014" w:type="dxa"/>
            <w:vMerge w:val="restart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838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spacing w:line="237" w:lineRule="auto"/>
              <w:ind w:left="117" w:right="188"/>
              <w:rPr>
                <w:sz w:val="20"/>
              </w:rPr>
            </w:pPr>
            <w:r>
              <w:rPr>
                <w:sz w:val="20"/>
              </w:rPr>
              <w:t xml:space="preserve">ОПК-8.2. Умеет </w:t>
            </w:r>
            <w:r>
              <w:rPr>
                <w:spacing w:val="-2"/>
                <w:sz w:val="20"/>
              </w:rPr>
              <w:t xml:space="preserve">осуществлять организационное </w:t>
            </w: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выполнения работ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стадиях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процессах жизненного цикла информационной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Умеет осуществлять </w:t>
            </w:r>
            <w:r>
              <w:rPr>
                <w:spacing w:val="-2"/>
                <w:sz w:val="20"/>
              </w:rPr>
              <w:t xml:space="preserve">организационное </w:t>
            </w: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выполнения работ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стадиях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процессах жизненного цикла информационной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1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0E3AF0" w:rsidRDefault="008B6614">
            <w:pPr>
              <w:pStyle w:val="TableParagraph"/>
              <w:ind w:left="117" w:right="184"/>
              <w:rPr>
                <w:sz w:val="20"/>
              </w:rPr>
            </w:pPr>
            <w:r>
              <w:rPr>
                <w:sz w:val="20"/>
              </w:rPr>
              <w:t xml:space="preserve">ОПК-8.3. Владеет навыками составления плановой 21 и отчетной документации по управлению проектами </w:t>
            </w:r>
            <w:r>
              <w:rPr>
                <w:spacing w:val="-2"/>
                <w:sz w:val="20"/>
              </w:rPr>
              <w:t xml:space="preserve">создания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0E3AF0" w:rsidRDefault="008B6614">
            <w:pPr>
              <w:pStyle w:val="TableParagraph"/>
              <w:spacing w:line="228" w:lineRule="exact"/>
              <w:ind w:left="117" w:right="14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стадиях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жизненного </w:t>
            </w:r>
            <w:r>
              <w:rPr>
                <w:spacing w:val="-2"/>
                <w:sz w:val="20"/>
              </w:rPr>
              <w:t>цикла.</w:t>
            </w:r>
          </w:p>
        </w:tc>
        <w:tc>
          <w:tcPr>
            <w:tcW w:w="2475" w:type="dxa"/>
          </w:tcPr>
          <w:p w:rsidR="000E3AF0" w:rsidRDefault="008B661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Владеет навыками составления плановой 21 и отчетной документации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проектами </w:t>
            </w:r>
            <w:r>
              <w:rPr>
                <w:spacing w:val="-2"/>
                <w:sz w:val="20"/>
              </w:rPr>
              <w:t xml:space="preserve">создания </w:t>
            </w:r>
            <w:r>
              <w:rPr>
                <w:sz w:val="20"/>
              </w:rPr>
              <w:t xml:space="preserve">информационных систем на стадиях жизненного </w:t>
            </w:r>
            <w:r>
              <w:rPr>
                <w:spacing w:val="-2"/>
                <w:sz w:val="20"/>
              </w:rPr>
              <w:t>цикла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type w:val="continuous"/>
          <w:pgSz w:w="11930" w:h="16860"/>
          <w:pgMar w:top="110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471"/>
        <w:gridCol w:w="2466"/>
        <w:gridCol w:w="2022"/>
      </w:tblGrid>
      <w:tr w:rsidR="000E3AF0">
        <w:trPr>
          <w:trHeight w:val="3446"/>
        </w:trPr>
        <w:tc>
          <w:tcPr>
            <w:tcW w:w="2390" w:type="dxa"/>
            <w:vMerge w:val="restart"/>
          </w:tcPr>
          <w:p w:rsidR="000E3AF0" w:rsidRDefault="008B6614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ОПК-9. </w:t>
            </w: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принимать участие в </w:t>
            </w:r>
            <w:r>
              <w:rPr>
                <w:spacing w:val="-2"/>
                <w:sz w:val="20"/>
              </w:rPr>
              <w:t xml:space="preserve">реализации профессиональных </w:t>
            </w:r>
            <w:r>
              <w:rPr>
                <w:sz w:val="20"/>
              </w:rPr>
              <w:t xml:space="preserve">коммуникаций с </w:t>
            </w:r>
            <w:r>
              <w:rPr>
                <w:spacing w:val="-2"/>
                <w:sz w:val="20"/>
              </w:rPr>
              <w:t xml:space="preserve">заинтересованными </w:t>
            </w:r>
            <w:r>
              <w:rPr>
                <w:sz w:val="20"/>
              </w:rPr>
              <w:t>участниками проектной 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рамках проектных групп</w:t>
            </w:r>
          </w:p>
        </w:tc>
        <w:tc>
          <w:tcPr>
            <w:tcW w:w="2471" w:type="dxa"/>
          </w:tcPr>
          <w:p w:rsidR="000E3AF0" w:rsidRDefault="008B6614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z w:val="20"/>
              </w:rPr>
              <w:t xml:space="preserve">ОПК-9.1. Знает инструменты и методы коммуникаций в проектах; каналы коммуникаций в проектах; модели коммуникаций в проектах; технологии межличностной и </w:t>
            </w:r>
            <w:r>
              <w:rPr>
                <w:spacing w:val="-2"/>
                <w:sz w:val="20"/>
              </w:rPr>
              <w:t>групповой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коммуникации </w:t>
            </w:r>
            <w:r>
              <w:rPr>
                <w:sz w:val="20"/>
              </w:rPr>
              <w:t xml:space="preserve">в деловом взаимодействии, основы </w:t>
            </w:r>
            <w:proofErr w:type="spellStart"/>
            <w:r>
              <w:rPr>
                <w:spacing w:val="-2"/>
                <w:sz w:val="20"/>
              </w:rPr>
              <w:t>конфликтологии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 xml:space="preserve">технологии </w:t>
            </w:r>
            <w:proofErr w:type="spellStart"/>
            <w:r>
              <w:rPr>
                <w:sz w:val="20"/>
              </w:rPr>
              <w:t>подготовкии</w:t>
            </w:r>
            <w:proofErr w:type="spellEnd"/>
          </w:p>
          <w:p w:rsidR="000E3AF0" w:rsidRDefault="008B661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Знает инструменты и методы коммуникаций в проектах; каналы коммуникаций в проектах; модели коммуникаций в проектах; технологии межличностной и групповой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коммуникации в деловом взаимодействии, основы </w:t>
            </w:r>
            <w:proofErr w:type="spellStart"/>
            <w:r>
              <w:rPr>
                <w:spacing w:val="-2"/>
                <w:sz w:val="20"/>
              </w:rPr>
              <w:t>конфликтологии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технологии подготовки и проведения презентаций.</w:t>
            </w:r>
          </w:p>
        </w:tc>
        <w:tc>
          <w:tcPr>
            <w:tcW w:w="2022" w:type="dxa"/>
            <w:vMerge w:val="restart"/>
          </w:tcPr>
          <w:p w:rsidR="000E3AF0" w:rsidRDefault="008B66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83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0E3AF0" w:rsidRDefault="008B6614">
            <w:pPr>
              <w:pStyle w:val="TableParagraph"/>
              <w:spacing w:line="237" w:lineRule="auto"/>
              <w:ind w:left="108" w:right="393"/>
              <w:rPr>
                <w:sz w:val="20"/>
              </w:rPr>
            </w:pPr>
            <w:r>
              <w:rPr>
                <w:sz w:val="20"/>
              </w:rPr>
              <w:t xml:space="preserve">ОПК-9.2. Умеет </w:t>
            </w:r>
            <w:r>
              <w:rPr>
                <w:spacing w:val="-2"/>
                <w:sz w:val="20"/>
              </w:rPr>
              <w:t xml:space="preserve">осуществлять </w:t>
            </w:r>
            <w:r>
              <w:rPr>
                <w:sz w:val="20"/>
              </w:rPr>
              <w:t>взаимодействие с заказчиком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процессе реализации проекта; принимать участие в </w:t>
            </w:r>
            <w:proofErr w:type="spellStart"/>
            <w:r>
              <w:rPr>
                <w:sz w:val="20"/>
              </w:rPr>
              <w:t>командообразовании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развитии персонала.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ind w:right="382"/>
              <w:rPr>
                <w:sz w:val="20"/>
              </w:rPr>
            </w:pPr>
            <w:r>
              <w:rPr>
                <w:sz w:val="20"/>
              </w:rPr>
              <w:t>Умеет осуществлять взаимодействие с заказчиком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процессе реализации проекта; принимать участие в </w:t>
            </w:r>
            <w:proofErr w:type="spellStart"/>
            <w:r>
              <w:rPr>
                <w:sz w:val="20"/>
              </w:rPr>
              <w:t>командообразовании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развитии персонала.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151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0E3AF0" w:rsidRDefault="008B6614">
            <w:pPr>
              <w:pStyle w:val="TableParagraph"/>
              <w:spacing w:line="237" w:lineRule="auto"/>
              <w:ind w:left="108" w:right="232"/>
              <w:rPr>
                <w:sz w:val="20"/>
              </w:rPr>
            </w:pPr>
            <w:r>
              <w:rPr>
                <w:sz w:val="20"/>
              </w:rPr>
              <w:t xml:space="preserve">ОПК-9.3. Владеет навыками проведения </w:t>
            </w:r>
            <w:r>
              <w:rPr>
                <w:spacing w:val="-2"/>
                <w:sz w:val="20"/>
              </w:rPr>
              <w:t xml:space="preserve">презентаций, </w:t>
            </w:r>
            <w:r>
              <w:rPr>
                <w:sz w:val="20"/>
              </w:rPr>
              <w:t>переговоров,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публичных </w:t>
            </w:r>
            <w:r>
              <w:rPr>
                <w:spacing w:val="-2"/>
                <w:sz w:val="20"/>
              </w:rPr>
              <w:t>выступлений.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spacing w:line="237" w:lineRule="auto"/>
              <w:ind w:right="180"/>
              <w:rPr>
                <w:sz w:val="20"/>
              </w:rPr>
            </w:pPr>
            <w:r>
              <w:rPr>
                <w:sz w:val="20"/>
              </w:rPr>
              <w:t>Владеет навыками проведения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презентаций, переговоров, публичных </w:t>
            </w:r>
            <w:r>
              <w:rPr>
                <w:spacing w:val="-2"/>
                <w:sz w:val="20"/>
              </w:rPr>
              <w:t>выступлений.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759"/>
        </w:trPr>
        <w:tc>
          <w:tcPr>
            <w:tcW w:w="2390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7" w:right="113"/>
              <w:rPr>
                <w:sz w:val="20"/>
              </w:rPr>
            </w:pPr>
            <w:r>
              <w:rPr>
                <w:sz w:val="20"/>
              </w:rPr>
              <w:t>ПК-1. Способность 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обследование организаций, выявлять </w:t>
            </w:r>
            <w:r>
              <w:rPr>
                <w:spacing w:val="-2"/>
                <w:sz w:val="20"/>
              </w:rPr>
              <w:t xml:space="preserve">информационные потребности пользователей, </w:t>
            </w:r>
            <w:r>
              <w:rPr>
                <w:sz w:val="20"/>
              </w:rPr>
              <w:t>формировать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требования к информационной </w:t>
            </w:r>
            <w:r>
              <w:rPr>
                <w:spacing w:val="-2"/>
                <w:sz w:val="20"/>
              </w:rPr>
              <w:t>системе.</w:t>
            </w:r>
          </w:p>
        </w:tc>
        <w:tc>
          <w:tcPr>
            <w:tcW w:w="2471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08" w:right="103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методики </w:t>
            </w:r>
            <w:r>
              <w:rPr>
                <w:spacing w:val="-2"/>
                <w:sz w:val="20"/>
              </w:rPr>
              <w:t xml:space="preserve">обследования </w:t>
            </w:r>
            <w:r>
              <w:rPr>
                <w:sz w:val="20"/>
              </w:rPr>
              <w:t xml:space="preserve">организаций, выявления </w:t>
            </w:r>
            <w:r>
              <w:rPr>
                <w:spacing w:val="-2"/>
                <w:sz w:val="20"/>
              </w:rPr>
              <w:t>информационных потребностей пользователей.</w:t>
            </w:r>
          </w:p>
        </w:tc>
        <w:tc>
          <w:tcPr>
            <w:tcW w:w="2466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2" w:right="113" w:firstLine="2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и режимы обработки </w:t>
            </w:r>
            <w:r>
              <w:rPr>
                <w:spacing w:val="-2"/>
                <w:sz w:val="20"/>
              </w:rPr>
              <w:t xml:space="preserve">экономической </w:t>
            </w:r>
            <w:r>
              <w:rPr>
                <w:sz w:val="20"/>
              </w:rPr>
              <w:t xml:space="preserve">информации; методику </w:t>
            </w:r>
            <w:r>
              <w:rPr>
                <w:spacing w:val="-2"/>
                <w:sz w:val="20"/>
              </w:rPr>
              <w:t xml:space="preserve">обследования </w:t>
            </w:r>
            <w:r>
              <w:rPr>
                <w:sz w:val="20"/>
              </w:rPr>
              <w:t xml:space="preserve">организаций, выявления </w:t>
            </w:r>
            <w:r>
              <w:rPr>
                <w:spacing w:val="-2"/>
                <w:sz w:val="20"/>
              </w:rPr>
              <w:t>информационных потребностей пользователей; формирования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требований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информационной</w:t>
            </w:r>
          </w:p>
        </w:tc>
        <w:tc>
          <w:tcPr>
            <w:tcW w:w="2022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88"/>
        </w:trPr>
        <w:tc>
          <w:tcPr>
            <w:tcW w:w="2390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1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8" w:space="0" w:color="000000"/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sz w:val="20"/>
              </w:rPr>
              <w:t>системе;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  <w:p w:rsidR="000E3AF0" w:rsidRDefault="000E3AF0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0E3AF0" w:rsidRDefault="008B6614">
            <w:pPr>
              <w:pStyle w:val="TableParagraph"/>
              <w:spacing w:line="20" w:lineRule="exact"/>
              <w:ind w:left="7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27254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2540" cy="6350"/>
                                <a:chOff x="0" y="0"/>
                                <a:chExt cx="127254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725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2540" h="6350">
                                      <a:moveTo>
                                        <a:pt x="1272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272539" y="6350"/>
                                      </a:lnTo>
                                      <a:lnTo>
                                        <a:pt x="1272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00.2pt;height:.5pt;mso-position-horizontal-relative:char;mso-position-vertical-relative:line" id="docshapegroup1" coordorigin="0,0" coordsize="2004,10">
                      <v:rect style="position:absolute;left:0;top:0;width:2004;height:10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корпоративных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типы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компонент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1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технологий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6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инструментальные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проектирования;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жизненного</w:t>
            </w:r>
            <w:proofErr w:type="gramEnd"/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цикла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1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проектной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регламентной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стадий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этапов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проектирования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предметной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области;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моделирования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6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66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2022" w:type="dxa"/>
            <w:vMerge/>
            <w:tcBorders>
              <w:top w:val="nil"/>
              <w:bottom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type w:val="continuous"/>
          <w:pgSz w:w="11930" w:h="16860"/>
          <w:pgMar w:top="1100" w:right="580" w:bottom="280" w:left="1380" w:header="720" w:footer="720" w:gutter="0"/>
          <w:cols w:space="720"/>
        </w:sectPr>
      </w:pPr>
    </w:p>
    <w:p w:rsidR="000E3AF0" w:rsidRDefault="000E3AF0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471"/>
        <w:gridCol w:w="2466"/>
        <w:gridCol w:w="2022"/>
      </w:tblGrid>
      <w:tr w:rsidR="000E3AF0">
        <w:trPr>
          <w:trHeight w:val="439"/>
        </w:trPr>
        <w:tc>
          <w:tcPr>
            <w:tcW w:w="2390" w:type="dxa"/>
            <w:vMerge w:val="restart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ИС.</w:t>
            </w:r>
          </w:p>
        </w:tc>
        <w:tc>
          <w:tcPr>
            <w:tcW w:w="2022" w:type="dxa"/>
            <w:vMerge w:val="restart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182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  <w:r>
              <w:rPr>
                <w:spacing w:val="-2"/>
                <w:sz w:val="20"/>
              </w:rPr>
              <w:t xml:space="preserve"> Умеет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3" w:lineRule="exact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анализировать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предметную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область,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потребностей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выявлять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потребности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информационной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пользователей,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системе;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анализировать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предметную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ИС.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подразделений,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выполняемые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задачи;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исследовать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проводить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декомпозицию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систем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различных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уровнях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изучения;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классифицировать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ИС;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стадии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цикла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4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содержание.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2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proofErr w:type="gramStart"/>
            <w:r>
              <w:rPr>
                <w:spacing w:val="-2"/>
                <w:sz w:val="20"/>
              </w:rPr>
              <w:t xml:space="preserve"> В</w:t>
            </w:r>
            <w:proofErr w:type="gramEnd"/>
            <w:r>
              <w:rPr>
                <w:spacing w:val="-2"/>
                <w:sz w:val="20"/>
              </w:rPr>
              <w:t>ладеет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3" w:lineRule="exact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программным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программным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инструментарием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инструментарием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формирования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формирования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1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2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системе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системе;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осуществления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декомпозиции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сложных</w:t>
            </w:r>
            <w:proofErr w:type="gramEnd"/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организационных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1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микро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уровне</w:t>
            </w:r>
            <w:proofErr w:type="gram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4"/>
        </w:trPr>
        <w:tc>
          <w:tcPr>
            <w:tcW w:w="2390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6" w:type="dxa"/>
            <w:tcBorders>
              <w:top w:val="nil"/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процессов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151"/>
        </w:trPr>
        <w:tc>
          <w:tcPr>
            <w:tcW w:w="2390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1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8" w:space="0" w:color="000000"/>
            </w:tcBorders>
          </w:tcPr>
          <w:p w:rsidR="000E3AF0" w:rsidRDefault="008B661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управления и </w:t>
            </w:r>
            <w:r>
              <w:rPr>
                <w:spacing w:val="-2"/>
                <w:sz w:val="20"/>
              </w:rPr>
              <w:t xml:space="preserve">функционирования </w:t>
            </w:r>
            <w:r>
              <w:rPr>
                <w:sz w:val="20"/>
              </w:rPr>
              <w:t xml:space="preserve">системы, а также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0E3AF0" w:rsidRDefault="008B6614">
            <w:pPr>
              <w:pStyle w:val="TableParagraph"/>
              <w:spacing w:line="22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уровне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происходящих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системе процессов.</w:t>
            </w:r>
          </w:p>
        </w:tc>
        <w:tc>
          <w:tcPr>
            <w:tcW w:w="2022" w:type="dxa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2298"/>
        </w:trPr>
        <w:tc>
          <w:tcPr>
            <w:tcW w:w="2390" w:type="dxa"/>
          </w:tcPr>
          <w:p w:rsidR="000E3AF0" w:rsidRDefault="008B6614">
            <w:pPr>
              <w:pStyle w:val="TableParagraph"/>
              <w:spacing w:line="237" w:lineRule="auto"/>
              <w:ind w:left="117" w:right="636"/>
              <w:rPr>
                <w:sz w:val="20"/>
              </w:rPr>
            </w:pPr>
            <w:r>
              <w:rPr>
                <w:spacing w:val="-2"/>
                <w:sz w:val="20"/>
              </w:rPr>
              <w:t>ПК-2.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Способность </w:t>
            </w:r>
            <w:r>
              <w:rPr>
                <w:sz w:val="20"/>
              </w:rPr>
              <w:t xml:space="preserve">разрабатывать и </w:t>
            </w:r>
            <w:r>
              <w:rPr>
                <w:spacing w:val="-2"/>
                <w:sz w:val="20"/>
              </w:rPr>
              <w:t>адаптировать прикладное программное обеспечение.</w:t>
            </w:r>
          </w:p>
        </w:tc>
        <w:tc>
          <w:tcPr>
            <w:tcW w:w="2471" w:type="dxa"/>
          </w:tcPr>
          <w:p w:rsidR="000E3AF0" w:rsidRDefault="008B6614">
            <w:pPr>
              <w:pStyle w:val="TableParagraph"/>
              <w:spacing w:line="237" w:lineRule="auto"/>
              <w:ind w:left="108" w:right="345"/>
              <w:rPr>
                <w:sz w:val="20"/>
              </w:rPr>
            </w:pPr>
            <w:r>
              <w:rPr>
                <w:sz w:val="20"/>
              </w:rPr>
              <w:t>ИПК- 2.1. Знает принципы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организации проектирования и содержание этапов процесса разработки </w:t>
            </w:r>
            <w:r>
              <w:rPr>
                <w:spacing w:val="-2"/>
                <w:sz w:val="20"/>
              </w:rPr>
              <w:t>прикладных</w:t>
            </w:r>
          </w:p>
          <w:p w:rsidR="000E3AF0" w:rsidRDefault="008B661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программ.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spacing w:line="237" w:lineRule="auto"/>
              <w:ind w:right="86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>принципы 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понятия </w:t>
            </w:r>
            <w:proofErr w:type="gramStart"/>
            <w:r>
              <w:rPr>
                <w:sz w:val="20"/>
              </w:rPr>
              <w:t xml:space="preserve">объектно- </w:t>
            </w:r>
            <w:r>
              <w:rPr>
                <w:spacing w:val="-2"/>
                <w:sz w:val="20"/>
              </w:rPr>
              <w:t>ориентированного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подхода к </w:t>
            </w:r>
            <w:r>
              <w:rPr>
                <w:spacing w:val="-2"/>
                <w:sz w:val="20"/>
              </w:rPr>
              <w:t xml:space="preserve">программированию, </w:t>
            </w:r>
            <w:r>
              <w:rPr>
                <w:sz w:val="20"/>
              </w:rPr>
              <w:t xml:space="preserve">механизмы его реализации в языке </w:t>
            </w: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2022" w:type="dxa"/>
          </w:tcPr>
          <w:p w:rsidR="000E3AF0" w:rsidRDefault="008B66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</w:tbl>
    <w:p w:rsidR="000E3AF0" w:rsidRDefault="000E3AF0">
      <w:pPr>
        <w:rPr>
          <w:sz w:val="24"/>
        </w:rPr>
        <w:sectPr w:rsidR="000E3AF0">
          <w:pgSz w:w="11930" w:h="16860"/>
          <w:pgMar w:top="108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471"/>
        <w:gridCol w:w="2466"/>
        <w:gridCol w:w="2022"/>
      </w:tblGrid>
      <w:tr w:rsidR="000E3AF0">
        <w:trPr>
          <w:trHeight w:val="2985"/>
        </w:trPr>
        <w:tc>
          <w:tcPr>
            <w:tcW w:w="2390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1" w:type="dxa"/>
          </w:tcPr>
          <w:p w:rsidR="000E3AF0" w:rsidRDefault="008B6614">
            <w:pPr>
              <w:pStyle w:val="TableParagraph"/>
              <w:spacing w:line="237" w:lineRule="auto"/>
              <w:ind w:left="108" w:right="103"/>
              <w:rPr>
                <w:sz w:val="20"/>
              </w:rPr>
            </w:pPr>
            <w:r>
              <w:rPr>
                <w:sz w:val="20"/>
              </w:rPr>
              <w:t>ИПК- 2.2. Умеет разрабатывать и отлаживать эффективные алгоритмы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использованием </w:t>
            </w:r>
            <w:r>
              <w:rPr>
                <w:sz w:val="20"/>
              </w:rPr>
              <w:t xml:space="preserve">современных технологий </w:t>
            </w:r>
            <w:r>
              <w:rPr>
                <w:spacing w:val="-2"/>
                <w:sz w:val="20"/>
              </w:rPr>
              <w:t>программирования.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ind w:right="118"/>
              <w:rPr>
                <w:sz w:val="20"/>
              </w:rPr>
            </w:pPr>
            <w:r>
              <w:rPr>
                <w:b/>
                <w:sz w:val="20"/>
              </w:rPr>
              <w:t xml:space="preserve">Уметь: </w:t>
            </w:r>
            <w:r>
              <w:rPr>
                <w:sz w:val="20"/>
              </w:rPr>
              <w:t>создавать приложения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наразличных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языках программирования, </w:t>
            </w:r>
            <w:r>
              <w:rPr>
                <w:sz w:val="20"/>
              </w:rPr>
              <w:t xml:space="preserve">использовать основные принципы </w:t>
            </w:r>
            <w:proofErr w:type="gramStart"/>
            <w:r>
              <w:rPr>
                <w:sz w:val="20"/>
              </w:rPr>
              <w:t xml:space="preserve">объектно- </w:t>
            </w:r>
            <w:r>
              <w:rPr>
                <w:spacing w:val="-2"/>
                <w:sz w:val="20"/>
              </w:rPr>
              <w:t>ориентированного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подхода при написании программ;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проектировать и реализовывать программы со сложной иерархией классов и</w:t>
            </w:r>
          </w:p>
          <w:p w:rsidR="000E3AF0" w:rsidRDefault="008B661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объектов.</w:t>
            </w:r>
          </w:p>
        </w:tc>
        <w:tc>
          <w:tcPr>
            <w:tcW w:w="2022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3221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</w:tcPr>
          <w:p w:rsidR="000E3AF0" w:rsidRDefault="008B6614"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4"/>
              </w:rPr>
              <w:t xml:space="preserve">ИПК- 2.3. </w:t>
            </w:r>
            <w:r>
              <w:rPr>
                <w:sz w:val="20"/>
              </w:rPr>
              <w:t xml:space="preserve">Владеет </w:t>
            </w:r>
            <w:r>
              <w:rPr>
                <w:spacing w:val="-2"/>
                <w:sz w:val="20"/>
              </w:rPr>
              <w:t xml:space="preserve">навыками </w:t>
            </w:r>
            <w:r>
              <w:rPr>
                <w:sz w:val="20"/>
              </w:rPr>
              <w:t xml:space="preserve">проектирования и разработки прикладного </w:t>
            </w:r>
            <w:r>
              <w:rPr>
                <w:spacing w:val="-2"/>
                <w:sz w:val="20"/>
              </w:rPr>
              <w:t xml:space="preserve">программного </w:t>
            </w:r>
            <w:r>
              <w:rPr>
                <w:sz w:val="20"/>
              </w:rPr>
              <w:t xml:space="preserve">обеспечения с </w:t>
            </w:r>
            <w:r>
              <w:rPr>
                <w:spacing w:val="-2"/>
                <w:sz w:val="20"/>
              </w:rPr>
              <w:t xml:space="preserve">использования </w:t>
            </w:r>
            <w:r>
              <w:rPr>
                <w:sz w:val="20"/>
              </w:rPr>
              <w:t>современных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технологий </w:t>
            </w:r>
            <w:r>
              <w:rPr>
                <w:spacing w:val="-2"/>
                <w:sz w:val="20"/>
              </w:rPr>
              <w:t>программирования.</w:t>
            </w:r>
          </w:p>
        </w:tc>
        <w:tc>
          <w:tcPr>
            <w:tcW w:w="2466" w:type="dxa"/>
          </w:tcPr>
          <w:p w:rsidR="000E3AF0" w:rsidRDefault="008B6614">
            <w:pPr>
              <w:pStyle w:val="TableParagraph"/>
              <w:ind w:right="112"/>
              <w:rPr>
                <w:sz w:val="20"/>
              </w:rPr>
            </w:pPr>
            <w:r>
              <w:rPr>
                <w:b/>
                <w:sz w:val="20"/>
              </w:rPr>
              <w:t xml:space="preserve">Владеть: </w:t>
            </w:r>
            <w:r>
              <w:rPr>
                <w:sz w:val="20"/>
              </w:rPr>
              <w:t>навыками анализа поставленных задач, проектирования и разработки приложений, приемами разработки программных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комплексов для решения прикладных задач, методами </w:t>
            </w:r>
            <w:r>
              <w:rPr>
                <w:spacing w:val="-2"/>
                <w:sz w:val="20"/>
              </w:rPr>
              <w:t xml:space="preserve">использования </w:t>
            </w:r>
            <w:r>
              <w:rPr>
                <w:sz w:val="20"/>
              </w:rPr>
              <w:t xml:space="preserve">современных технологий </w:t>
            </w:r>
            <w:r>
              <w:rPr>
                <w:spacing w:val="-2"/>
                <w:sz w:val="20"/>
              </w:rPr>
              <w:t xml:space="preserve">программирования, </w:t>
            </w:r>
            <w:r>
              <w:rPr>
                <w:sz w:val="20"/>
              </w:rPr>
              <w:t xml:space="preserve">тестирования и </w:t>
            </w:r>
            <w:r>
              <w:rPr>
                <w:spacing w:val="-2"/>
                <w:sz w:val="20"/>
              </w:rPr>
              <w:t>документирования</w:t>
            </w:r>
          </w:p>
          <w:p w:rsidR="000E3AF0" w:rsidRDefault="008B661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программных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комплексов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4829"/>
        </w:trPr>
        <w:tc>
          <w:tcPr>
            <w:tcW w:w="2390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ПК-3. Способность проектировать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видам обеспечения</w:t>
            </w:r>
          </w:p>
        </w:tc>
        <w:tc>
          <w:tcPr>
            <w:tcW w:w="2471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37" w:lineRule="auto"/>
              <w:ind w:left="108" w:right="137"/>
              <w:rPr>
                <w:sz w:val="20"/>
              </w:rPr>
            </w:pPr>
            <w:r>
              <w:rPr>
                <w:sz w:val="20"/>
              </w:rPr>
              <w:t xml:space="preserve">ИПК- 3.1. Знает виды </w:t>
            </w:r>
            <w:r>
              <w:rPr>
                <w:spacing w:val="-2"/>
                <w:sz w:val="20"/>
              </w:rPr>
              <w:t xml:space="preserve">обеспечения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систем, методику выбора проектных решений</w:t>
            </w:r>
          </w:p>
        </w:tc>
        <w:tc>
          <w:tcPr>
            <w:tcW w:w="2466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right="124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 xml:space="preserve">устройство и </w:t>
            </w:r>
            <w:r>
              <w:rPr>
                <w:spacing w:val="-2"/>
                <w:sz w:val="20"/>
              </w:rPr>
              <w:t>функционирование современных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ИС;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методы </w:t>
            </w:r>
            <w:r>
              <w:rPr>
                <w:sz w:val="20"/>
              </w:rPr>
              <w:t xml:space="preserve">анализа прикладной области, методологии и </w:t>
            </w:r>
            <w:r>
              <w:rPr>
                <w:spacing w:val="-2"/>
                <w:sz w:val="20"/>
              </w:rPr>
              <w:t xml:space="preserve">технологии </w:t>
            </w:r>
            <w:r>
              <w:rPr>
                <w:sz w:val="20"/>
              </w:rPr>
              <w:t xml:space="preserve">проектирования ИС; правила определения требований к системе; состав показателей оценки и выбора проектных решений; методики, методы и средства управления </w:t>
            </w:r>
            <w:r>
              <w:rPr>
                <w:spacing w:val="-2"/>
                <w:sz w:val="20"/>
              </w:rPr>
              <w:t xml:space="preserve">процессами </w:t>
            </w:r>
            <w:r>
              <w:rPr>
                <w:sz w:val="20"/>
              </w:rPr>
              <w:t xml:space="preserve">проектирования, состав функциональных и </w:t>
            </w:r>
            <w:r>
              <w:rPr>
                <w:spacing w:val="-2"/>
                <w:sz w:val="20"/>
              </w:rPr>
              <w:t xml:space="preserve">обеспечивающих </w:t>
            </w:r>
            <w:r>
              <w:rPr>
                <w:sz w:val="20"/>
              </w:rPr>
              <w:t>подсистем ИС; модели и процессы жизненного</w:t>
            </w:r>
          </w:p>
          <w:p w:rsidR="000E3AF0" w:rsidRDefault="008B6614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цикла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стадии</w:t>
            </w:r>
          </w:p>
        </w:tc>
        <w:tc>
          <w:tcPr>
            <w:tcW w:w="2022" w:type="dxa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188"/>
        </w:trPr>
        <w:tc>
          <w:tcPr>
            <w:tcW w:w="2390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1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8" w:space="0" w:color="000000"/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sz w:val="20"/>
              </w:rPr>
              <w:t>создания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информационного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обслуживания;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затрат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2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экономической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474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8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-2"/>
                <w:sz w:val="20"/>
              </w:rPr>
              <w:t xml:space="preserve"> Умеет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8" w:lineRule="exact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предметной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области,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предметной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области,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выявлять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проектные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видам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потребности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6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проводить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сравнительный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pgSz w:w="11930" w:h="16860"/>
          <w:pgMar w:top="1100" w:right="580" w:bottom="280" w:left="1380" w:header="720" w:footer="720" w:gutter="0"/>
          <w:cols w:space="720"/>
        </w:sectPr>
      </w:pPr>
    </w:p>
    <w:p w:rsidR="000E3AF0" w:rsidRDefault="000E3AF0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477"/>
        <w:gridCol w:w="2475"/>
        <w:gridCol w:w="2014"/>
      </w:tblGrid>
      <w:tr w:rsidR="000E3AF0">
        <w:trPr>
          <w:trHeight w:val="177"/>
        </w:trPr>
        <w:tc>
          <w:tcPr>
            <w:tcW w:w="2384" w:type="dxa"/>
            <w:vMerge w:val="restart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dxa"/>
            <w:vMerge w:val="restart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57" w:lineRule="exact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014" w:type="dxa"/>
            <w:vMerge w:val="restart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F0">
        <w:trPr>
          <w:trHeight w:val="208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прикладных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создания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ИС;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концептуальную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модель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прикладной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области,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выбирать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инструментальные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ИС;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1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формализацию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реализацию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прикладных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задач;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всех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стадиях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жизненного</w:t>
            </w:r>
            <w:proofErr w:type="gramEnd"/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цикла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ИС,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затраты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проекта;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информационного,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программного,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технического</w:t>
            </w:r>
            <w:r>
              <w:rPr>
                <w:spacing w:val="-12"/>
                <w:sz w:val="20"/>
              </w:rPr>
              <w:t xml:space="preserve"> 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технологического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включая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создание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нормативно-справочной,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оперативной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данных,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разработку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человеко-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машинного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интерфейса,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написание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пользовательской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документации;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типовые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проектные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пакеты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прикладных</w:t>
            </w:r>
            <w:proofErr w:type="gramEnd"/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6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sz w:val="20"/>
              </w:rPr>
              <w:t>программ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зависимости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задачи;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оценку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внедрения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нужд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модернизации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систем;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планы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1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выполнения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проектных</w:t>
            </w:r>
            <w:proofErr w:type="gramEnd"/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4"/>
        </w:trPr>
        <w:tc>
          <w:tcPr>
            <w:tcW w:w="238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nil"/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2014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8"/>
        </w:trPr>
        <w:tc>
          <w:tcPr>
            <w:tcW w:w="2384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17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3.3.</w:t>
            </w:r>
            <w:r>
              <w:rPr>
                <w:spacing w:val="-2"/>
                <w:sz w:val="20"/>
              </w:rPr>
              <w:t xml:space="preserve"> Владеет</w:t>
            </w:r>
          </w:p>
        </w:tc>
        <w:tc>
          <w:tcPr>
            <w:tcW w:w="2475" w:type="dxa"/>
            <w:tcBorders>
              <w:top w:val="single" w:sz="8" w:space="0" w:color="000000"/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014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</w:tr>
      <w:tr w:rsidR="000E3AF0">
        <w:trPr>
          <w:trHeight w:val="22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состоянии</w:t>
            </w:r>
            <w:proofErr w:type="gramEnd"/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инструментальными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продемонстрировать: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инструментальными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предметной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процессов,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предметной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области,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проектирования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прикладных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экономике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видам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обеспечения.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процессов;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6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технологической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документации;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6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использования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8"/>
        </w:trPr>
        <w:tc>
          <w:tcPr>
            <w:tcW w:w="238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pgSz w:w="11930" w:h="16860"/>
          <w:pgMar w:top="1080" w:right="580" w:bottom="280" w:left="1380" w:header="720" w:footer="720" w:gutter="0"/>
          <w:cols w:space="720"/>
        </w:sectPr>
      </w:pPr>
    </w:p>
    <w:p w:rsidR="000E3AF0" w:rsidRDefault="000E3AF0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471"/>
        <w:gridCol w:w="2466"/>
        <w:gridCol w:w="2022"/>
      </w:tblGrid>
      <w:tr w:rsidR="000E3AF0">
        <w:trPr>
          <w:trHeight w:val="185"/>
        </w:trPr>
        <w:tc>
          <w:tcPr>
            <w:tcW w:w="2390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1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технологических</w:t>
            </w:r>
          </w:p>
        </w:tc>
        <w:tc>
          <w:tcPr>
            <w:tcW w:w="2022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стандартов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проектирования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экономике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видам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333"/>
        </w:trPr>
        <w:tc>
          <w:tcPr>
            <w:tcW w:w="2390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237" w:lineRule="auto"/>
              <w:ind w:left="117" w:right="200"/>
              <w:rPr>
                <w:sz w:val="20"/>
              </w:rPr>
            </w:pPr>
            <w:r>
              <w:rPr>
                <w:sz w:val="20"/>
              </w:rPr>
              <w:t xml:space="preserve">ПК-4. Способность составлять </w:t>
            </w:r>
            <w:proofErr w:type="gramStart"/>
            <w:r>
              <w:rPr>
                <w:sz w:val="20"/>
              </w:rPr>
              <w:t xml:space="preserve">технико- </w:t>
            </w:r>
            <w:r>
              <w:rPr>
                <w:spacing w:val="-2"/>
                <w:sz w:val="20"/>
              </w:rPr>
              <w:t>экономическое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</w:p>
          <w:p w:rsidR="000E3AF0" w:rsidRDefault="008B6614">
            <w:pPr>
              <w:pStyle w:val="TableParagraph"/>
              <w:spacing w:line="214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решений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техническое задание на разработку</w:t>
            </w: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237" w:lineRule="auto"/>
              <w:ind w:left="108" w:right="103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методику и инструментальные средства оценки </w:t>
            </w:r>
            <w:proofErr w:type="gramStart"/>
            <w:r>
              <w:rPr>
                <w:sz w:val="20"/>
              </w:rPr>
              <w:t>экономических затрат</w:t>
            </w:r>
            <w:proofErr w:type="gramEnd"/>
            <w:r>
              <w:rPr>
                <w:sz w:val="20"/>
              </w:rPr>
              <w:t xml:space="preserve"> и</w:t>
            </w:r>
          </w:p>
          <w:p w:rsidR="000E3AF0" w:rsidRDefault="008B6614">
            <w:pPr>
              <w:pStyle w:val="TableParagraph"/>
              <w:spacing w:line="214" w:lineRule="exact"/>
              <w:ind w:left="108" w:right="387"/>
              <w:rPr>
                <w:sz w:val="20"/>
              </w:rPr>
            </w:pPr>
            <w:r>
              <w:rPr>
                <w:sz w:val="20"/>
              </w:rPr>
              <w:t>рисков, стандарт на создание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технического</w:t>
            </w:r>
            <w:proofErr w:type="gramEnd"/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Знать: </w:t>
            </w:r>
            <w:r>
              <w:rPr>
                <w:sz w:val="20"/>
              </w:rPr>
              <w:t xml:space="preserve">основы </w:t>
            </w:r>
            <w:proofErr w:type="gramStart"/>
            <w:r>
              <w:rPr>
                <w:sz w:val="20"/>
              </w:rPr>
              <w:t xml:space="preserve">технико- </w:t>
            </w:r>
            <w:r>
              <w:rPr>
                <w:spacing w:val="-2"/>
                <w:sz w:val="20"/>
              </w:rPr>
              <w:t>экономических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обоснований проектных решений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технического</w:t>
            </w:r>
          </w:p>
          <w:p w:rsidR="000E3AF0" w:rsidRDefault="008B6614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задания;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методов принятия</w:t>
            </w:r>
          </w:p>
        </w:tc>
        <w:tc>
          <w:tcPr>
            <w:tcW w:w="2022" w:type="dxa"/>
            <w:vMerge w:val="restart"/>
            <w:tcBorders>
              <w:bottom w:val="single" w:sz="8" w:space="0" w:color="000000"/>
            </w:tcBorders>
          </w:tcPr>
          <w:p w:rsidR="000E3AF0" w:rsidRDefault="008B6614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203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(ТЗ)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sz w:val="20"/>
              </w:rPr>
              <w:t>решений;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разработку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ИС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технико-экономической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проектных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технического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задания,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показателей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выбора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проектных</w:t>
            </w:r>
            <w:proofErr w:type="gramEnd"/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решений;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методики,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процессами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5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ИС.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5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4.2.</w:t>
            </w:r>
            <w:r>
              <w:rPr>
                <w:spacing w:val="-2"/>
                <w:sz w:val="20"/>
              </w:rPr>
              <w:t xml:space="preserve"> Умеет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5" w:lineRule="exact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рассчитывать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техническое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технико-экономические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разработку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показатели;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составлять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разработку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информационной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проводить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альтернативных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решений;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обосновывать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проектных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решений;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разрабатывать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информационного,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z w:val="20"/>
              </w:rPr>
              <w:t>технического</w:t>
            </w:r>
            <w:r>
              <w:rPr>
                <w:spacing w:val="-12"/>
                <w:sz w:val="20"/>
              </w:rPr>
              <w:t xml:space="preserve"> 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технологического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включая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1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создание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нормативно-справочной,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0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оперативной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данных,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4"/>
        </w:trPr>
        <w:tc>
          <w:tcPr>
            <w:tcW w:w="2390" w:type="dxa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1" w:type="dxa"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6" w:type="dxa"/>
            <w:tcBorders>
              <w:top w:val="nil"/>
              <w:bottom w:val="single" w:sz="8" w:space="0" w:color="000000"/>
            </w:tcBorders>
          </w:tcPr>
          <w:p w:rsidR="000E3AF0" w:rsidRDefault="008B661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разработку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человеко-</w:t>
            </w:r>
          </w:p>
        </w:tc>
        <w:tc>
          <w:tcPr>
            <w:tcW w:w="2022" w:type="dxa"/>
            <w:vMerge/>
            <w:tcBorders>
              <w:top w:val="nil"/>
              <w:bottom w:val="single" w:sz="8" w:space="0" w:color="000000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8"/>
        </w:trPr>
        <w:tc>
          <w:tcPr>
            <w:tcW w:w="2390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1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6" w:type="dxa"/>
            <w:tcBorders>
              <w:top w:val="single" w:sz="8" w:space="0" w:color="000000"/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sz w:val="20"/>
              </w:rPr>
              <w:t>машинного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интерфейса,</w:t>
            </w:r>
          </w:p>
        </w:tc>
        <w:tc>
          <w:tcPr>
            <w:tcW w:w="2022" w:type="dxa"/>
            <w:vMerge w:val="restart"/>
            <w:tcBorders>
              <w:top w:val="single" w:sz="8" w:space="0" w:color="000000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написание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пользовательской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применять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типовые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проектные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пакеты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прикладных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зависимости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условий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задачи.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4.3.</w:t>
            </w:r>
            <w:r>
              <w:rPr>
                <w:spacing w:val="-2"/>
                <w:sz w:val="20"/>
              </w:rPr>
              <w:t xml:space="preserve"> Владеет</w:t>
            </w:r>
          </w:p>
        </w:tc>
        <w:tc>
          <w:tcPr>
            <w:tcW w:w="246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расчета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основных</w:t>
            </w:r>
            <w:proofErr w:type="gramEnd"/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технико-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технико-экономических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экономических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показателей;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5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5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проектных</w:t>
            </w:r>
            <w:proofErr w:type="gramEnd"/>
          </w:p>
        </w:tc>
        <w:tc>
          <w:tcPr>
            <w:tcW w:w="246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технологической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pgSz w:w="11930" w:h="16860"/>
          <w:pgMar w:top="1080" w:right="580" w:bottom="280" w:left="1380" w:header="720" w:footer="720" w:gutter="0"/>
          <w:cols w:space="720"/>
        </w:sectPr>
      </w:pPr>
    </w:p>
    <w:p w:rsidR="000E3AF0" w:rsidRDefault="000E3AF0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468"/>
        <w:gridCol w:w="2468"/>
        <w:gridCol w:w="2021"/>
      </w:tblGrid>
      <w:tr w:rsidR="000E3AF0">
        <w:trPr>
          <w:trHeight w:val="185"/>
        </w:trPr>
        <w:tc>
          <w:tcPr>
            <w:tcW w:w="2390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8" w:type="dxa"/>
            <w:vMerge w:val="restart"/>
            <w:tcBorders>
              <w:top w:val="nil"/>
            </w:tcBorders>
          </w:tcPr>
          <w:p w:rsidR="000E3AF0" w:rsidRDefault="008B6614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решений.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6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021" w:type="dxa"/>
            <w:vMerge w:val="restart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использования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технологических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стандартов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экономики;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методами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проектных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решений;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проектных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1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заданной</w:t>
            </w:r>
            <w:proofErr w:type="gramEnd"/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среде;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расчета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1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технико-экономической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6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9"/>
        </w:trPr>
        <w:tc>
          <w:tcPr>
            <w:tcW w:w="2390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проектных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9"/>
        </w:trPr>
        <w:tc>
          <w:tcPr>
            <w:tcW w:w="2390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ПК-5.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Способность</w:t>
            </w: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Знает</w:t>
            </w: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современные</w:t>
            </w:r>
            <w:proofErr w:type="gramEnd"/>
          </w:p>
        </w:tc>
        <w:tc>
          <w:tcPr>
            <w:tcW w:w="2021" w:type="dxa"/>
            <w:vMerge w:val="restart"/>
          </w:tcPr>
          <w:p w:rsidR="000E3AF0" w:rsidRDefault="008B661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21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моделировать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прикладные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(бизнес)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процессы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предметную</w:t>
            </w:r>
            <w:proofErr w:type="gramEnd"/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процессов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предметной</w:t>
            </w:r>
            <w:proofErr w:type="gramEnd"/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процессов.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область.</w:t>
            </w: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2468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9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5.2.</w:t>
            </w:r>
            <w:r>
              <w:rPr>
                <w:spacing w:val="-2"/>
                <w:sz w:val="20"/>
              </w:rPr>
              <w:t xml:space="preserve"> Умеет</w:t>
            </w: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анализировать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анализировать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процессы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прикладные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(бизнес)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процессы;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8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5.3.</w:t>
            </w:r>
            <w:r>
              <w:rPr>
                <w:spacing w:val="-2"/>
                <w:sz w:val="20"/>
              </w:rPr>
              <w:t xml:space="preserve"> Владеет</w:t>
            </w: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69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прикладных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(бизнес)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процессов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процессов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предметной</w:t>
            </w:r>
            <w:proofErr w:type="gramEnd"/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области,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использовать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8"/>
        </w:trPr>
        <w:tc>
          <w:tcPr>
            <w:tcW w:w="2390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CASE-средства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92"/>
        </w:trPr>
        <w:tc>
          <w:tcPr>
            <w:tcW w:w="2390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3" w:lineRule="exact"/>
              <w:ind w:left="117"/>
              <w:rPr>
                <w:sz w:val="20"/>
              </w:rPr>
            </w:pPr>
            <w:r>
              <w:rPr>
                <w:sz w:val="20"/>
              </w:rPr>
              <w:t>ПК-6.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Способность</w:t>
            </w: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основные</w:t>
            </w:r>
            <w:proofErr w:type="gramEnd"/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3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Знать: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1" w:type="dxa"/>
            <w:vMerge w:val="restart"/>
          </w:tcPr>
          <w:p w:rsidR="000E3AF0" w:rsidRDefault="008B6614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Защита отчета. </w:t>
            </w:r>
            <w:r>
              <w:rPr>
                <w:spacing w:val="-2"/>
                <w:sz w:val="24"/>
              </w:rPr>
              <w:t>Контроль выполнения индивидуального задания</w:t>
            </w:r>
          </w:p>
        </w:tc>
      </w:tr>
      <w:tr w:rsidR="000E3AF0">
        <w:trPr>
          <w:trHeight w:val="21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программировать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процессы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приложения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создавать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способах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построения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предметной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программные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прототипы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алгоритмов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программных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7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прикладных</w:t>
            </w:r>
            <w:proofErr w:type="gramEnd"/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прикладных</w:t>
            </w:r>
            <w:proofErr w:type="gramEnd"/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подходы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предметной</w:t>
            </w:r>
            <w:proofErr w:type="gramEnd"/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3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программных</w:t>
            </w:r>
            <w:proofErr w:type="gramEnd"/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51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решений.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190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6.2.</w:t>
            </w:r>
            <w:r>
              <w:rPr>
                <w:spacing w:val="-2"/>
                <w:sz w:val="20"/>
              </w:rPr>
              <w:t xml:space="preserve"> Умеет</w:t>
            </w:r>
          </w:p>
        </w:tc>
        <w:tc>
          <w:tcPr>
            <w:tcW w:w="246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0" w:lineRule="exac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Уметь: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разрабатывать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6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создавать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программные</w:t>
            </w:r>
            <w:proofErr w:type="gramEnd"/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программные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приложения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7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прототипы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области;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предметной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области.</w:t>
            </w: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производить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19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сложности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28"/>
        </w:trPr>
        <w:tc>
          <w:tcPr>
            <w:tcW w:w="239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упрощения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51"/>
        </w:trPr>
        <w:tc>
          <w:tcPr>
            <w:tcW w:w="2390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E3AF0" w:rsidRDefault="008B6614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полученных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алгоритмов</w:t>
            </w:r>
          </w:p>
        </w:tc>
        <w:tc>
          <w:tcPr>
            <w:tcW w:w="2021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</w:tbl>
    <w:p w:rsidR="000E3AF0" w:rsidRDefault="000E3AF0">
      <w:pPr>
        <w:rPr>
          <w:sz w:val="2"/>
          <w:szCs w:val="2"/>
        </w:rPr>
        <w:sectPr w:rsidR="000E3AF0">
          <w:pgSz w:w="11930" w:h="16860"/>
          <w:pgMar w:top="1080" w:right="58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2249"/>
        <w:gridCol w:w="135"/>
        <w:gridCol w:w="2478"/>
        <w:gridCol w:w="1215"/>
        <w:gridCol w:w="1261"/>
        <w:gridCol w:w="2014"/>
        <w:gridCol w:w="836"/>
      </w:tblGrid>
      <w:tr w:rsidR="000E3AF0" w:rsidTr="00942A9D">
        <w:trPr>
          <w:gridBefore w:val="1"/>
          <w:gridAfter w:val="1"/>
          <w:wBefore w:w="127" w:type="dxa"/>
          <w:wAfter w:w="836" w:type="dxa"/>
          <w:trHeight w:val="190"/>
        </w:trPr>
        <w:tc>
          <w:tcPr>
            <w:tcW w:w="2384" w:type="dxa"/>
            <w:gridSpan w:val="2"/>
            <w:vMerge w:val="restart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8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1" w:lineRule="exact"/>
              <w:ind w:left="116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6.3.</w:t>
            </w:r>
            <w:r>
              <w:rPr>
                <w:spacing w:val="-2"/>
                <w:sz w:val="20"/>
              </w:rPr>
              <w:t xml:space="preserve"> Владеет</w:t>
            </w:r>
          </w:p>
        </w:tc>
        <w:tc>
          <w:tcPr>
            <w:tcW w:w="2476" w:type="dxa"/>
            <w:gridSpan w:val="2"/>
            <w:tcBorders>
              <w:bottom w:val="nil"/>
            </w:tcBorders>
          </w:tcPr>
          <w:p w:rsidR="000E3AF0" w:rsidRDefault="008B6614">
            <w:pPr>
              <w:pStyle w:val="TableParagraph"/>
              <w:spacing w:line="171" w:lineRule="exact"/>
              <w:rPr>
                <w:sz w:val="20"/>
              </w:rPr>
            </w:pPr>
            <w:r>
              <w:rPr>
                <w:b/>
                <w:sz w:val="20"/>
              </w:rPr>
              <w:t>Владеть: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практическими</w:t>
            </w:r>
          </w:p>
        </w:tc>
        <w:tc>
          <w:tcPr>
            <w:tcW w:w="2014" w:type="dxa"/>
            <w:vMerge w:val="restart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  <w:p w:rsidR="00737DE4" w:rsidRDefault="00737DE4">
            <w:pPr>
              <w:pStyle w:val="TableParagraph"/>
              <w:ind w:left="0"/>
              <w:rPr>
                <w:sz w:val="24"/>
              </w:rPr>
            </w:pPr>
          </w:p>
          <w:p w:rsidR="00737DE4" w:rsidRDefault="00737DE4">
            <w:pPr>
              <w:pStyle w:val="TableParagraph"/>
              <w:ind w:left="0"/>
              <w:rPr>
                <w:sz w:val="24"/>
              </w:rPr>
            </w:pPr>
          </w:p>
          <w:p w:rsidR="00737DE4" w:rsidRDefault="00737DE4">
            <w:pPr>
              <w:pStyle w:val="TableParagraph"/>
              <w:ind w:left="0"/>
              <w:rPr>
                <w:sz w:val="24"/>
              </w:rPr>
            </w:pPr>
          </w:p>
          <w:p w:rsidR="00737DE4" w:rsidRDefault="00737DE4">
            <w:pPr>
              <w:pStyle w:val="TableParagraph"/>
              <w:ind w:left="0"/>
              <w:rPr>
                <w:sz w:val="24"/>
              </w:rPr>
            </w:pPr>
          </w:p>
          <w:p w:rsidR="00737DE4" w:rsidRDefault="00737DE4">
            <w:pPr>
              <w:pStyle w:val="TableParagraph"/>
              <w:ind w:left="0"/>
              <w:rPr>
                <w:sz w:val="24"/>
              </w:rPr>
            </w:pPr>
          </w:p>
          <w:p w:rsidR="00737DE4" w:rsidRDefault="00737DE4">
            <w:pPr>
              <w:pStyle w:val="TableParagraph"/>
              <w:ind w:left="0"/>
              <w:rPr>
                <w:sz w:val="24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1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навыками</w:t>
            </w: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1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программных</w:t>
            </w:r>
            <w:proofErr w:type="gramEnd"/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языков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17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прототипов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1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прикладных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создания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программные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1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прототипов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1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прикладных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задач;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20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наиболее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20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популярные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программные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20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продукты,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позволяющие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27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6" w:type="dxa"/>
            <w:gridSpan w:val="2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 w:rsidTr="00942A9D">
        <w:trPr>
          <w:gridBefore w:val="1"/>
          <w:gridAfter w:val="1"/>
          <w:wBefore w:w="127" w:type="dxa"/>
          <w:wAfter w:w="836" w:type="dxa"/>
          <w:trHeight w:val="24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6" w:type="dxa"/>
            <w:gridSpan w:val="2"/>
            <w:tcBorders>
              <w:top w:val="nil"/>
            </w:tcBorders>
          </w:tcPr>
          <w:p w:rsidR="000E3AF0" w:rsidRDefault="008B661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алгоритмы.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737DE4" w:rsidTr="00942A9D">
        <w:trPr>
          <w:trHeight w:val="921"/>
        </w:trPr>
        <w:tc>
          <w:tcPr>
            <w:tcW w:w="2376" w:type="dxa"/>
            <w:gridSpan w:val="2"/>
            <w:vMerge w:val="restart"/>
          </w:tcPr>
          <w:p w:rsidR="00737DE4" w:rsidRDefault="00737DE4" w:rsidP="00737DE4">
            <w:pPr>
              <w:pStyle w:val="TableParagraph"/>
              <w:tabs>
                <w:tab w:val="left" w:pos="1936"/>
                <w:tab w:val="left" w:pos="2164"/>
              </w:tabs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ПК-7. Способность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нимать</w:t>
            </w:r>
            <w:proofErr w:type="spellEnd"/>
            <w:r>
              <w:rPr>
                <w:sz w:val="20"/>
              </w:rPr>
              <w:t xml:space="preserve"> участие в </w:t>
            </w:r>
            <w:proofErr w:type="spellStart"/>
            <w:r>
              <w:rPr>
                <w:sz w:val="20"/>
              </w:rPr>
              <w:t>орга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низации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ИТ- </w:t>
            </w:r>
            <w:r>
              <w:rPr>
                <w:spacing w:val="-2"/>
                <w:sz w:val="20"/>
              </w:rPr>
              <w:t>инфраструктуры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управлении </w:t>
            </w: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онной</w:t>
            </w:r>
            <w:proofErr w:type="spellEnd"/>
            <w:r>
              <w:rPr>
                <w:sz w:val="20"/>
              </w:rPr>
              <w:t xml:space="preserve"> безопасностью.</w:t>
            </w:r>
          </w:p>
        </w:tc>
        <w:tc>
          <w:tcPr>
            <w:tcW w:w="3828" w:type="dxa"/>
            <w:gridSpan w:val="3"/>
          </w:tcPr>
          <w:p w:rsidR="00737DE4" w:rsidRDefault="00737DE4" w:rsidP="00737D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ИПК- 7.1. Воспроизводит инструменты и 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эффективности</w:t>
            </w:r>
          </w:p>
          <w:p w:rsidR="00737DE4" w:rsidRDefault="00737DE4" w:rsidP="00737DE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ИС;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 информационной безопасн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4111" w:type="dxa"/>
            <w:gridSpan w:val="3"/>
          </w:tcPr>
          <w:p w:rsidR="00737DE4" w:rsidRDefault="00737DE4" w:rsidP="00737DE4">
            <w:pPr>
              <w:pStyle w:val="TableParagraph"/>
              <w:ind w:left="113"/>
              <w:rPr>
                <w:sz w:val="20"/>
              </w:rPr>
            </w:pPr>
            <w:r>
              <w:rPr>
                <w:i/>
                <w:sz w:val="20"/>
              </w:rPr>
              <w:t>Воспроизводит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архитектуру,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функционирование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вычислительных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систем;</w:t>
            </w:r>
          </w:p>
          <w:p w:rsidR="00737DE4" w:rsidRDefault="00737DE4" w:rsidP="00737DE4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инструменты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ИС; методы информационной безопасности.</w:t>
            </w:r>
          </w:p>
        </w:tc>
      </w:tr>
      <w:tr w:rsidR="00737DE4" w:rsidTr="00942A9D">
        <w:trPr>
          <w:trHeight w:val="1149"/>
        </w:trPr>
        <w:tc>
          <w:tcPr>
            <w:tcW w:w="2376" w:type="dxa"/>
            <w:gridSpan w:val="2"/>
            <w:vMerge/>
            <w:tcBorders>
              <w:top w:val="nil"/>
            </w:tcBorders>
          </w:tcPr>
          <w:p w:rsidR="00737DE4" w:rsidRDefault="00737DE4" w:rsidP="00737DE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737DE4" w:rsidRDefault="00737DE4" w:rsidP="00737DE4">
            <w:pPr>
              <w:pStyle w:val="TableParagraph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ИПК- 7.2. Понимает и применяет умение анализировать ИТ-инфраструктуру и 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формационную безопасность </w:t>
            </w:r>
            <w:proofErr w:type="spellStart"/>
            <w:r>
              <w:rPr>
                <w:sz w:val="20"/>
              </w:rPr>
              <w:t>организа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ции</w:t>
            </w:r>
            <w:proofErr w:type="spellEnd"/>
          </w:p>
        </w:tc>
        <w:tc>
          <w:tcPr>
            <w:tcW w:w="4111" w:type="dxa"/>
            <w:gridSpan w:val="3"/>
          </w:tcPr>
          <w:p w:rsidR="00737DE4" w:rsidRDefault="00737DE4" w:rsidP="00737DE4">
            <w:pPr>
              <w:pStyle w:val="TableParagraph"/>
              <w:ind w:left="113" w:right="8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Понимает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обеспечивать информационную безопасность И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инфраструктуры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  <w:p w:rsidR="00737DE4" w:rsidRDefault="00737DE4" w:rsidP="00737DE4">
            <w:pPr>
              <w:pStyle w:val="TableParagraph"/>
              <w:spacing w:line="228" w:lineRule="exact"/>
              <w:ind w:left="113" w:right="89"/>
              <w:jc w:val="both"/>
              <w:rPr>
                <w:sz w:val="20"/>
              </w:rPr>
            </w:pPr>
            <w:r>
              <w:rPr>
                <w:sz w:val="20"/>
              </w:rPr>
              <w:t>видов деятельности; разрабатывать метрики 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данные.</w:t>
            </w:r>
          </w:p>
        </w:tc>
      </w:tr>
      <w:tr w:rsidR="00737DE4" w:rsidTr="00942A9D">
        <w:trPr>
          <w:trHeight w:val="921"/>
        </w:trPr>
        <w:tc>
          <w:tcPr>
            <w:tcW w:w="2376" w:type="dxa"/>
            <w:gridSpan w:val="2"/>
            <w:vMerge/>
            <w:tcBorders>
              <w:top w:val="nil"/>
            </w:tcBorders>
          </w:tcPr>
          <w:p w:rsidR="00737DE4" w:rsidRDefault="00737DE4" w:rsidP="00737DE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737DE4" w:rsidRDefault="00737DE4" w:rsidP="00737D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7.3.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ИТ-инфраструктуры,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характеризую-</w:t>
            </w:r>
          </w:p>
          <w:p w:rsidR="00737DE4" w:rsidRDefault="00737DE4" w:rsidP="00737DE4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щейся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высокой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степенью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информацио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ной безопасности.</w:t>
            </w:r>
          </w:p>
        </w:tc>
        <w:tc>
          <w:tcPr>
            <w:tcW w:w="4111" w:type="dxa"/>
            <w:gridSpan w:val="3"/>
          </w:tcPr>
          <w:p w:rsidR="00737DE4" w:rsidRDefault="00737DE4" w:rsidP="00737DE4">
            <w:pPr>
              <w:pStyle w:val="TableParagraph"/>
              <w:ind w:left="113"/>
              <w:rPr>
                <w:sz w:val="20"/>
              </w:rPr>
            </w:pPr>
            <w:r>
              <w:rPr>
                <w:i/>
                <w:sz w:val="20"/>
              </w:rPr>
              <w:t>Применяет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ИС;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ИТ-</w:t>
            </w:r>
          </w:p>
          <w:p w:rsidR="00737DE4" w:rsidRDefault="00737DE4" w:rsidP="00737DE4">
            <w:pPr>
              <w:pStyle w:val="TableParagraph"/>
              <w:spacing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инфраструктуры;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параметров, которые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улучшены;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осущест</w:t>
            </w:r>
            <w:proofErr w:type="gramStart"/>
            <w:r>
              <w:rPr>
                <w:spacing w:val="-2"/>
                <w:sz w:val="20"/>
              </w:rPr>
              <w:t>в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z w:val="20"/>
              </w:rPr>
              <w:t xml:space="preserve"> оптимизации ИС для достижения вы- </w:t>
            </w:r>
            <w:proofErr w:type="spellStart"/>
            <w:r>
              <w:rPr>
                <w:sz w:val="20"/>
              </w:rPr>
              <w:t>сокой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степенью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информационной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безопас</w:t>
            </w:r>
            <w:proofErr w:type="spellEnd"/>
            <w:r>
              <w:rPr>
                <w:sz w:val="20"/>
              </w:rPr>
              <w:t>-</w:t>
            </w:r>
          </w:p>
          <w:p w:rsidR="00737DE4" w:rsidRDefault="00737DE4" w:rsidP="00737DE4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ности</w:t>
            </w:r>
            <w:proofErr w:type="spellEnd"/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2376" w:type="dxa"/>
            <w:gridSpan w:val="2"/>
          </w:tcPr>
          <w:p w:rsidR="00942A9D" w:rsidRDefault="00942A9D" w:rsidP="00177423">
            <w:pPr>
              <w:pStyle w:val="TableParagraph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ПК-8. Способность ос</w:t>
            </w:r>
            <w:proofErr w:type="gramStart"/>
            <w:r>
              <w:rPr>
                <w:sz w:val="20"/>
              </w:rPr>
              <w:t>у-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ществлять</w:t>
            </w:r>
            <w:proofErr w:type="spellEnd"/>
            <w:r>
              <w:rPr>
                <w:sz w:val="20"/>
              </w:rPr>
              <w:t xml:space="preserve"> презентацию информационной </w:t>
            </w:r>
            <w:proofErr w:type="spellStart"/>
            <w:r>
              <w:rPr>
                <w:sz w:val="20"/>
              </w:rPr>
              <w:t>систе</w:t>
            </w:r>
            <w:proofErr w:type="spellEnd"/>
            <w:r>
              <w:rPr>
                <w:sz w:val="20"/>
              </w:rPr>
              <w:t xml:space="preserve">- мы и начальное </w:t>
            </w:r>
            <w:proofErr w:type="spellStart"/>
            <w:r>
              <w:rPr>
                <w:sz w:val="20"/>
              </w:rPr>
              <w:t>обуче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пользователей.</w:t>
            </w: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ИПК- 8.1. Воспроизводит правила </w:t>
            </w:r>
            <w:proofErr w:type="spellStart"/>
            <w:r>
              <w:rPr>
                <w:sz w:val="20"/>
              </w:rPr>
              <w:t>созд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презентаций информационных си- </w:t>
            </w:r>
            <w:proofErr w:type="spellStart"/>
            <w:r>
              <w:rPr>
                <w:sz w:val="20"/>
              </w:rPr>
              <w:t>стем</w:t>
            </w:r>
            <w:proofErr w:type="spellEnd"/>
            <w:r>
              <w:rPr>
                <w:sz w:val="20"/>
              </w:rPr>
              <w:t>; методики обучения пользователей информационных систем.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ind w:left="113" w:right="8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Воспроизводит </w:t>
            </w:r>
            <w:r>
              <w:rPr>
                <w:sz w:val="20"/>
              </w:rPr>
              <w:t>инструменты и методы ра</w:t>
            </w:r>
            <w:proofErr w:type="gramStart"/>
            <w:r>
              <w:rPr>
                <w:sz w:val="20"/>
              </w:rPr>
              <w:t>з-</w:t>
            </w:r>
            <w:proofErr w:type="gramEnd"/>
            <w:r>
              <w:rPr>
                <w:sz w:val="20"/>
              </w:rPr>
              <w:t xml:space="preserve"> работки пользовательской документации; технологии подготовки и проведения пре- </w:t>
            </w:r>
            <w:proofErr w:type="spellStart"/>
            <w:r>
              <w:rPr>
                <w:spacing w:val="-2"/>
                <w:sz w:val="20"/>
              </w:rPr>
              <w:t>зентаций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2376" w:type="dxa"/>
            <w:gridSpan w:val="2"/>
          </w:tcPr>
          <w:p w:rsidR="00942A9D" w:rsidRDefault="00942A9D" w:rsidP="00177423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ИПК- 8.2. Понимает и применяет умение проводить обучение пользователей эк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номических</w:t>
            </w:r>
            <w:proofErr w:type="spellEnd"/>
            <w:r>
              <w:rPr>
                <w:sz w:val="20"/>
              </w:rPr>
              <w:t xml:space="preserve"> информационных систем.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ind w:left="113" w:right="83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Понимает </w:t>
            </w:r>
            <w:r>
              <w:rPr>
                <w:sz w:val="20"/>
              </w:rPr>
              <w:t xml:space="preserve">и применяет умение </w:t>
            </w:r>
            <w:proofErr w:type="spellStart"/>
            <w:r>
              <w:rPr>
                <w:sz w:val="20"/>
              </w:rPr>
              <w:t>разрабат</w:t>
            </w:r>
            <w:proofErr w:type="gramStart"/>
            <w:r>
              <w:rPr>
                <w:sz w:val="20"/>
              </w:rPr>
              <w:t>ы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вать</w:t>
            </w:r>
            <w:proofErr w:type="spellEnd"/>
            <w:r>
              <w:rPr>
                <w:sz w:val="20"/>
              </w:rPr>
              <w:t xml:space="preserve"> пользовательскую документацию; про- водить презентации; проводить обучение пользователей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информаци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942A9D" w:rsidRDefault="00942A9D" w:rsidP="00177423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онных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систем.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2376" w:type="dxa"/>
            <w:gridSpan w:val="2"/>
          </w:tcPr>
          <w:p w:rsidR="00942A9D" w:rsidRDefault="00942A9D" w:rsidP="00177423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</w:p>
          <w:p w:rsidR="00942A9D" w:rsidRDefault="00942A9D" w:rsidP="00177423">
            <w:pPr>
              <w:pStyle w:val="TableParagraph"/>
              <w:spacing w:before="6" w:line="230" w:lineRule="auto"/>
              <w:rPr>
                <w:sz w:val="20"/>
              </w:rPr>
            </w:pPr>
            <w:r>
              <w:rPr>
                <w:sz w:val="20"/>
              </w:rPr>
              <w:t>презентации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экономических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онных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i/>
                <w:sz w:val="20"/>
              </w:rPr>
              <w:t>Применяет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презентации экономических информационных систем.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2376" w:type="dxa"/>
            <w:gridSpan w:val="2"/>
            <w:vMerge w:val="restart"/>
          </w:tcPr>
          <w:p w:rsidR="00942A9D" w:rsidRDefault="00942A9D" w:rsidP="00177423">
            <w:pPr>
              <w:pStyle w:val="TableParagraph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ПК-9. Способность пр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менять системный под- ход и математические методы в формализации решения прикладных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ИПК- 9.1. Воспроизводит основы с</w:t>
            </w:r>
            <w:proofErr w:type="gramStart"/>
            <w:r>
              <w:rPr>
                <w:sz w:val="20"/>
              </w:rPr>
              <w:t>и-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стемного</w:t>
            </w:r>
            <w:proofErr w:type="spellEnd"/>
            <w:r>
              <w:rPr>
                <w:sz w:val="20"/>
              </w:rPr>
              <w:t xml:space="preserve"> подхода и математические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тоды</w:t>
            </w:r>
            <w:proofErr w:type="spellEnd"/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ind w:left="113" w:right="8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Воспроизводит </w:t>
            </w:r>
            <w:r>
              <w:rPr>
                <w:sz w:val="20"/>
              </w:rPr>
              <w:t>принципы системного по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хода и математические методы в </w:t>
            </w:r>
            <w:proofErr w:type="spellStart"/>
            <w:r>
              <w:rPr>
                <w:sz w:val="20"/>
              </w:rPr>
              <w:t>формализа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 xml:space="preserve"> решения прикладных задач, в </w:t>
            </w:r>
            <w:proofErr w:type="spellStart"/>
            <w:r>
              <w:rPr>
                <w:sz w:val="20"/>
              </w:rPr>
              <w:t>обоснова</w:t>
            </w:r>
            <w:proofErr w:type="spellEnd"/>
            <w:r>
              <w:rPr>
                <w:sz w:val="20"/>
              </w:rPr>
              <w:t>-</w:t>
            </w:r>
          </w:p>
          <w:p w:rsidR="00942A9D" w:rsidRDefault="00942A9D" w:rsidP="00177423">
            <w:pPr>
              <w:pStyle w:val="TableParagraph"/>
              <w:spacing w:line="228" w:lineRule="exact"/>
              <w:ind w:left="113" w:right="8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нии</w:t>
            </w:r>
            <w:proofErr w:type="spellEnd"/>
            <w:r>
              <w:rPr>
                <w:sz w:val="20"/>
              </w:rPr>
              <w:t xml:space="preserve"> правильности выбранной модели 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формационных процессов и систем;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2376" w:type="dxa"/>
            <w:gridSpan w:val="2"/>
            <w:vMerge/>
          </w:tcPr>
          <w:p w:rsidR="00942A9D" w:rsidRDefault="00942A9D" w:rsidP="00177423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ИПК- 9.2. Понимает и применяет систе</w:t>
            </w:r>
            <w:proofErr w:type="gramStart"/>
            <w:r>
              <w:rPr>
                <w:sz w:val="20"/>
              </w:rPr>
              <w:t>м-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942A9D" w:rsidRDefault="00942A9D" w:rsidP="0017742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формализации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прикладных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дач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ind w:left="113" w:right="8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Понимает </w:t>
            </w:r>
            <w:r>
              <w:rPr>
                <w:sz w:val="20"/>
              </w:rPr>
              <w:t>и применяет системный подход и математические методы в формализации решения прикладных задач;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0"/>
        </w:trPr>
        <w:tc>
          <w:tcPr>
            <w:tcW w:w="2376" w:type="dxa"/>
            <w:gridSpan w:val="2"/>
            <w:vMerge/>
          </w:tcPr>
          <w:p w:rsidR="00942A9D" w:rsidRDefault="00942A9D" w:rsidP="00177423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ИПК- 9.3. Применяет навыки </w:t>
            </w:r>
            <w:proofErr w:type="spellStart"/>
            <w:r>
              <w:rPr>
                <w:sz w:val="20"/>
              </w:rPr>
              <w:t>системат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зации</w:t>
            </w:r>
            <w:proofErr w:type="spellEnd"/>
            <w:r>
              <w:rPr>
                <w:sz w:val="20"/>
              </w:rPr>
              <w:t xml:space="preserve"> и математической формализации при решении прикладных задач.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ind w:left="111" w:right="85" w:firstLine="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Применяет </w:t>
            </w:r>
            <w:r>
              <w:rPr>
                <w:sz w:val="20"/>
              </w:rPr>
              <w:t xml:space="preserve">методы построения </w:t>
            </w:r>
            <w:proofErr w:type="spellStart"/>
            <w:r>
              <w:rPr>
                <w:sz w:val="20"/>
              </w:rPr>
              <w:t>математич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z w:val="20"/>
              </w:rPr>
              <w:t xml:space="preserve"> модели профессиональных задач и со- </w:t>
            </w:r>
            <w:proofErr w:type="spellStart"/>
            <w:r>
              <w:rPr>
                <w:sz w:val="20"/>
              </w:rPr>
              <w:t>держательной</w:t>
            </w:r>
            <w:proofErr w:type="spellEnd"/>
            <w:r>
              <w:rPr>
                <w:sz w:val="20"/>
              </w:rPr>
              <w:t xml:space="preserve"> интерпретации полученных результатов, навыки разработки </w:t>
            </w:r>
            <w:proofErr w:type="spellStart"/>
            <w:r>
              <w:rPr>
                <w:sz w:val="20"/>
              </w:rPr>
              <w:t>информаци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онно</w:t>
            </w:r>
            <w:proofErr w:type="spellEnd"/>
            <w:r>
              <w:rPr>
                <w:sz w:val="20"/>
              </w:rPr>
              <w:t xml:space="preserve">-логической, функциональной и объект- но-ориентированной модели </w:t>
            </w:r>
            <w:proofErr w:type="spellStart"/>
            <w:r>
              <w:rPr>
                <w:sz w:val="20"/>
              </w:rPr>
              <w:t>информацион</w:t>
            </w:r>
            <w:proofErr w:type="spellEnd"/>
            <w:r>
              <w:rPr>
                <w:sz w:val="20"/>
              </w:rPr>
              <w:t>- 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информацион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942A9D" w:rsidRDefault="00942A9D" w:rsidP="00177423">
            <w:pPr>
              <w:pStyle w:val="TableParagraph"/>
              <w:spacing w:line="217" w:lineRule="exact"/>
              <w:ind w:left="11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систем.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2376" w:type="dxa"/>
            <w:gridSpan w:val="2"/>
            <w:vMerge w:val="restart"/>
          </w:tcPr>
          <w:p w:rsidR="00942A9D" w:rsidRDefault="00942A9D" w:rsidP="00177423">
            <w:pPr>
              <w:pStyle w:val="TableParagraph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ПК-10. Способность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товить</w:t>
            </w:r>
            <w:proofErr w:type="spellEnd"/>
            <w:r>
              <w:rPr>
                <w:sz w:val="20"/>
              </w:rPr>
              <w:t xml:space="preserve"> обзоры научной литературы и электрон-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информационно- образовательных </w:t>
            </w:r>
            <w:proofErr w:type="spellStart"/>
            <w:r>
              <w:rPr>
                <w:sz w:val="20"/>
              </w:rPr>
              <w:t>ресур</w:t>
            </w:r>
            <w:proofErr w:type="spellEnd"/>
            <w:r>
              <w:rPr>
                <w:sz w:val="20"/>
              </w:rPr>
              <w:t>- 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Воспроизводит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обзора научной литературы и электронных и</w:t>
            </w:r>
            <w:proofErr w:type="gramStart"/>
            <w:r>
              <w:rPr>
                <w:sz w:val="20"/>
              </w:rPr>
              <w:t>н-</w:t>
            </w:r>
            <w:proofErr w:type="gramEnd"/>
            <w:r>
              <w:rPr>
                <w:sz w:val="20"/>
              </w:rPr>
              <w:t xml:space="preserve"> формационно-образовательных ресурсов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ind w:left="113" w:right="85"/>
              <w:jc w:val="both"/>
              <w:rPr>
                <w:sz w:val="20"/>
              </w:rPr>
            </w:pPr>
            <w:r>
              <w:rPr>
                <w:i/>
                <w:sz w:val="20"/>
              </w:rPr>
              <w:t xml:space="preserve">Воспроизводит </w:t>
            </w:r>
            <w:r>
              <w:rPr>
                <w:sz w:val="20"/>
              </w:rPr>
              <w:t xml:space="preserve">принципы сбора, анализа научно-технической информации, </w:t>
            </w:r>
            <w:proofErr w:type="spellStart"/>
            <w:r>
              <w:rPr>
                <w:sz w:val="20"/>
              </w:rPr>
              <w:t>отеч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ственного</w:t>
            </w:r>
            <w:proofErr w:type="spellEnd"/>
            <w:r>
              <w:rPr>
                <w:sz w:val="20"/>
              </w:rPr>
              <w:t xml:space="preserve"> и зарубежного опыта по тематике исследования;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ин-</w:t>
            </w:r>
          </w:p>
          <w:p w:rsidR="00942A9D" w:rsidRDefault="00942A9D" w:rsidP="00177423">
            <w:pPr>
              <w:pStyle w:val="TableParagraph"/>
              <w:spacing w:line="215" w:lineRule="exact"/>
              <w:ind w:left="1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формационно-образовательные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ресурсы;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376" w:type="dxa"/>
            <w:gridSpan w:val="2"/>
            <w:vMerge/>
          </w:tcPr>
          <w:p w:rsidR="00942A9D" w:rsidRDefault="00942A9D" w:rsidP="00177423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10.2.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навы</w:t>
            </w:r>
            <w:proofErr w:type="spellEnd"/>
            <w:r>
              <w:rPr>
                <w:spacing w:val="-4"/>
                <w:sz w:val="20"/>
              </w:rPr>
              <w:t>-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tabs>
                <w:tab w:val="left" w:pos="2518"/>
              </w:tabs>
              <w:spacing w:line="221" w:lineRule="exact"/>
              <w:ind w:left="113"/>
              <w:rPr>
                <w:sz w:val="20"/>
              </w:rPr>
            </w:pPr>
            <w:r>
              <w:rPr>
                <w:i/>
                <w:sz w:val="20"/>
              </w:rPr>
              <w:t>Понимает</w:t>
            </w:r>
            <w:r>
              <w:rPr>
                <w:i/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применяет</w:t>
            </w:r>
            <w:r>
              <w:rPr>
                <w:sz w:val="20"/>
              </w:rPr>
              <w:tab/>
              <w:t>умение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готовить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2376" w:type="dxa"/>
            <w:gridSpan w:val="2"/>
            <w:vMerge w:val="restart"/>
          </w:tcPr>
          <w:p w:rsidR="00942A9D" w:rsidRDefault="00942A9D" w:rsidP="0017742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tabs>
                <w:tab w:val="left" w:pos="2271"/>
              </w:tabs>
              <w:spacing w:line="235" w:lineRule="auto"/>
              <w:ind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ки</w:t>
            </w:r>
            <w:proofErr w:type="spellEnd"/>
            <w:r>
              <w:rPr>
                <w:sz w:val="20"/>
              </w:rPr>
              <w:t xml:space="preserve"> работы с научной литературой и </w:t>
            </w:r>
            <w:proofErr w:type="spellStart"/>
            <w:r>
              <w:rPr>
                <w:sz w:val="20"/>
              </w:rPr>
              <w:t>эле</w:t>
            </w:r>
            <w:proofErr w:type="gramStart"/>
            <w:r>
              <w:rPr>
                <w:sz w:val="20"/>
              </w:rPr>
              <w:t>к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тронными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информационно-</w:t>
            </w:r>
          </w:p>
          <w:p w:rsidR="00942A9D" w:rsidRDefault="00942A9D" w:rsidP="00177423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образовательными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ресурсами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tabs>
                <w:tab w:val="left" w:pos="3245"/>
              </w:tabs>
              <w:spacing w:line="235" w:lineRule="auto"/>
              <w:ind w:left="113" w:right="108"/>
              <w:rPr>
                <w:sz w:val="20"/>
              </w:rPr>
            </w:pPr>
            <w:r>
              <w:rPr>
                <w:sz w:val="20"/>
              </w:rPr>
              <w:t>обзоры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электронных </w:t>
            </w:r>
            <w:r>
              <w:rPr>
                <w:spacing w:val="-5"/>
                <w:sz w:val="20"/>
              </w:rPr>
              <w:t>информационно-</w:t>
            </w:r>
            <w:r>
              <w:rPr>
                <w:spacing w:val="-2"/>
                <w:sz w:val="20"/>
              </w:rPr>
              <w:t>образовательных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ресурсов</w:t>
            </w:r>
          </w:p>
          <w:p w:rsidR="00942A9D" w:rsidRDefault="00942A9D" w:rsidP="00177423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</w:p>
        </w:tc>
      </w:tr>
      <w:tr w:rsidR="00942A9D" w:rsidTr="0094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2376" w:type="dxa"/>
            <w:gridSpan w:val="2"/>
            <w:vMerge/>
          </w:tcPr>
          <w:p w:rsidR="00942A9D" w:rsidRDefault="00942A9D" w:rsidP="00177423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3"/>
          </w:tcPr>
          <w:p w:rsidR="00942A9D" w:rsidRDefault="00942A9D" w:rsidP="001774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ИПК-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10.3.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обзора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элек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:rsidR="00942A9D" w:rsidRDefault="00942A9D" w:rsidP="00177423">
            <w:pPr>
              <w:pStyle w:val="TableParagraph"/>
              <w:tabs>
                <w:tab w:val="left" w:pos="2271"/>
              </w:tabs>
              <w:spacing w:line="224" w:lineRule="exact"/>
              <w:ind w:right="117"/>
              <w:rPr>
                <w:sz w:val="20"/>
              </w:rPr>
            </w:pPr>
            <w:r>
              <w:rPr>
                <w:spacing w:val="-2"/>
                <w:sz w:val="20"/>
              </w:rPr>
              <w:t>тронных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информационн</w:t>
            </w:r>
            <w:proofErr w:type="gramStart"/>
            <w:r>
              <w:rPr>
                <w:spacing w:val="-4"/>
                <w:sz w:val="20"/>
              </w:rPr>
              <w:t>о-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 ресурсов</w:t>
            </w:r>
          </w:p>
        </w:tc>
        <w:tc>
          <w:tcPr>
            <w:tcW w:w="4111" w:type="dxa"/>
            <w:gridSpan w:val="3"/>
          </w:tcPr>
          <w:p w:rsidR="00942A9D" w:rsidRDefault="00942A9D" w:rsidP="00177423">
            <w:pPr>
              <w:pStyle w:val="TableParagraph"/>
              <w:tabs>
                <w:tab w:val="left" w:pos="1311"/>
                <w:tab w:val="left" w:pos="2151"/>
                <w:tab w:val="left" w:pos="3335"/>
              </w:tabs>
              <w:ind w:left="113" w:right="85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Применяет</w:t>
            </w:r>
            <w:r>
              <w:rPr>
                <w:i/>
                <w:sz w:val="20"/>
              </w:rPr>
              <w:tab/>
            </w:r>
            <w:r>
              <w:rPr>
                <w:spacing w:val="-2"/>
                <w:sz w:val="20"/>
              </w:rPr>
              <w:t>навыки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подготовки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обзоров </w:t>
            </w:r>
            <w:r>
              <w:rPr>
                <w:sz w:val="20"/>
              </w:rPr>
              <w:t>научной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электронных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инфор</w:t>
            </w:r>
            <w:proofErr w:type="spellEnd"/>
            <w:r>
              <w:rPr>
                <w:spacing w:val="-2"/>
                <w:sz w:val="20"/>
              </w:rPr>
              <w:t>-</w:t>
            </w:r>
          </w:p>
          <w:p w:rsidR="00942A9D" w:rsidRDefault="00942A9D" w:rsidP="00177423">
            <w:pPr>
              <w:pStyle w:val="TableParagraph"/>
              <w:tabs>
                <w:tab w:val="left" w:pos="2705"/>
                <w:tab w:val="left" w:pos="3685"/>
              </w:tabs>
              <w:spacing w:line="224" w:lineRule="exact"/>
              <w:ind w:left="113" w:right="13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мационно</w:t>
            </w:r>
            <w:proofErr w:type="spellEnd"/>
            <w:r>
              <w:rPr>
                <w:spacing w:val="-2"/>
                <w:sz w:val="20"/>
              </w:rPr>
              <w:t>-образовательных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ресурсов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для </w:t>
            </w:r>
            <w:r>
              <w:rPr>
                <w:sz w:val="20"/>
              </w:rPr>
              <w:t>профессиональной деятельности.</w:t>
            </w:r>
          </w:p>
        </w:tc>
      </w:tr>
    </w:tbl>
    <w:p w:rsidR="000E3AF0" w:rsidRDefault="000E3AF0">
      <w:pPr>
        <w:pStyle w:val="a3"/>
        <w:spacing w:before="190"/>
      </w:pPr>
    </w:p>
    <w:p w:rsidR="000E3AF0" w:rsidRDefault="008B6614">
      <w:pPr>
        <w:pStyle w:val="1"/>
        <w:numPr>
          <w:ilvl w:val="0"/>
          <w:numId w:val="13"/>
        </w:numPr>
        <w:tabs>
          <w:tab w:val="left" w:pos="570"/>
        </w:tabs>
        <w:spacing w:line="319" w:lineRule="exact"/>
        <w:ind w:left="570" w:hanging="454"/>
        <w:jc w:val="left"/>
      </w:pPr>
      <w:r>
        <w:rPr>
          <w:spacing w:val="-2"/>
        </w:rPr>
        <w:t>Объем</w:t>
      </w:r>
      <w:r>
        <w:rPr>
          <w:spacing w:val="-11"/>
        </w:rPr>
        <w:t xml:space="preserve"> </w:t>
      </w:r>
      <w:r>
        <w:rPr>
          <w:spacing w:val="-2"/>
        </w:rPr>
        <w:t>практики</w:t>
      </w:r>
      <w:proofErr w:type="gramStart"/>
      <w:r>
        <w:rPr>
          <w:spacing w:val="-7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-2"/>
        </w:rPr>
        <w:t>продолжительность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содержание</w:t>
      </w:r>
      <w:r>
        <w:rPr>
          <w:spacing w:val="-27"/>
        </w:rPr>
        <w:t xml:space="preserve"> </w:t>
      </w:r>
      <w:r>
        <w:rPr>
          <w:spacing w:val="-2"/>
        </w:rPr>
        <w:t>практики.</w:t>
      </w:r>
    </w:p>
    <w:p w:rsidR="000E3AF0" w:rsidRDefault="008B6614">
      <w:pPr>
        <w:tabs>
          <w:tab w:val="left" w:pos="1566"/>
          <w:tab w:val="left" w:pos="4212"/>
          <w:tab w:val="left" w:pos="5882"/>
          <w:tab w:val="left" w:pos="8357"/>
        </w:tabs>
        <w:ind w:left="340" w:right="1329"/>
        <w:rPr>
          <w:sz w:val="28"/>
        </w:rPr>
      </w:pPr>
      <w:r>
        <w:rPr>
          <w:spacing w:val="-2"/>
          <w:sz w:val="28"/>
        </w:rPr>
        <w:t>Объем</w:t>
      </w:r>
      <w:r>
        <w:rPr>
          <w:sz w:val="28"/>
        </w:rPr>
        <w:tab/>
      </w:r>
      <w:r>
        <w:rPr>
          <w:i/>
          <w:spacing w:val="-2"/>
          <w:sz w:val="28"/>
        </w:rPr>
        <w:t>производственной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практики,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технологической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(проектн</w:t>
      </w:r>
      <w:proofErr w:type="gramStart"/>
      <w:r>
        <w:rPr>
          <w:i/>
          <w:spacing w:val="-4"/>
          <w:sz w:val="28"/>
        </w:rPr>
        <w:t>о-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технологической) </w:t>
      </w:r>
      <w:r>
        <w:rPr>
          <w:b/>
          <w:sz w:val="28"/>
        </w:rPr>
        <w:t xml:space="preserve">6 </w:t>
      </w:r>
      <w:r>
        <w:rPr>
          <w:sz w:val="28"/>
        </w:rPr>
        <w:t xml:space="preserve">зачетных единиц, </w:t>
      </w:r>
      <w:r>
        <w:rPr>
          <w:b/>
          <w:sz w:val="28"/>
        </w:rPr>
        <w:t xml:space="preserve">216 </w:t>
      </w:r>
      <w:r>
        <w:rPr>
          <w:sz w:val="28"/>
        </w:rPr>
        <w:t>академических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часов.</w:t>
      </w:r>
    </w:p>
    <w:p w:rsidR="000E3AF0" w:rsidRDefault="008B6614">
      <w:pPr>
        <w:spacing w:before="2"/>
        <w:ind w:left="337"/>
        <w:rPr>
          <w:b/>
          <w:sz w:val="28"/>
        </w:rPr>
      </w:pPr>
      <w:r>
        <w:rPr>
          <w:sz w:val="28"/>
        </w:rPr>
        <w:t>Промежуточный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оценкой</w:t>
      </w:r>
    </w:p>
    <w:p w:rsidR="000E3AF0" w:rsidRDefault="008B6614">
      <w:pPr>
        <w:tabs>
          <w:tab w:val="left" w:pos="3511"/>
          <w:tab w:val="left" w:pos="4956"/>
          <w:tab w:val="left" w:pos="7188"/>
          <w:tab w:val="left" w:pos="8744"/>
        </w:tabs>
        <w:spacing w:before="318"/>
        <w:ind w:left="340" w:right="124" w:firstLine="708"/>
        <w:rPr>
          <w:sz w:val="28"/>
        </w:rPr>
      </w:pPr>
      <w:r>
        <w:rPr>
          <w:i/>
          <w:spacing w:val="-2"/>
          <w:sz w:val="28"/>
        </w:rPr>
        <w:t>Производственная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практика,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технологическая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(проектн</w:t>
      </w:r>
      <w:proofErr w:type="gramStart"/>
      <w:r>
        <w:rPr>
          <w:i/>
          <w:spacing w:val="-2"/>
          <w:sz w:val="28"/>
        </w:rPr>
        <w:t>о-</w:t>
      </w:r>
      <w:proofErr w:type="gramEnd"/>
      <w:r>
        <w:rPr>
          <w:i/>
          <w:sz w:val="28"/>
        </w:rPr>
        <w:tab/>
      </w:r>
      <w:r>
        <w:rPr>
          <w:i/>
          <w:spacing w:val="-2"/>
          <w:sz w:val="28"/>
        </w:rPr>
        <w:t>технологическая</w:t>
      </w:r>
      <w:r>
        <w:rPr>
          <w:spacing w:val="-2"/>
          <w:sz w:val="28"/>
        </w:rPr>
        <w:t xml:space="preserve">) </w:t>
      </w:r>
      <w:r>
        <w:rPr>
          <w:sz w:val="28"/>
        </w:rPr>
        <w:t>проводится на 4 курсе в 7 семестре.</w:t>
      </w:r>
    </w:p>
    <w:p w:rsidR="000E3AF0" w:rsidRDefault="000E3AF0">
      <w:pPr>
        <w:pStyle w:val="a3"/>
        <w:spacing w:before="6"/>
      </w:pPr>
    </w:p>
    <w:p w:rsidR="000E3AF0" w:rsidRDefault="008B6614">
      <w:pPr>
        <w:pStyle w:val="1"/>
        <w:numPr>
          <w:ilvl w:val="1"/>
          <w:numId w:val="13"/>
        </w:numPr>
        <w:tabs>
          <w:tab w:val="left" w:pos="1408"/>
        </w:tabs>
        <w:spacing w:after="10"/>
        <w:ind w:left="1408" w:hanging="720"/>
        <w:jc w:val="left"/>
      </w:pPr>
      <w:r>
        <w:t>Содержание</w:t>
      </w:r>
      <w:r>
        <w:rPr>
          <w:spacing w:val="-17"/>
        </w:rPr>
        <w:t xml:space="preserve"> </w:t>
      </w:r>
      <w:r>
        <w:rPr>
          <w:spacing w:val="-2"/>
        </w:rPr>
        <w:t>практики.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52"/>
        <w:gridCol w:w="828"/>
        <w:gridCol w:w="991"/>
        <w:gridCol w:w="1133"/>
        <w:gridCol w:w="852"/>
        <w:gridCol w:w="1275"/>
      </w:tblGrid>
      <w:tr w:rsidR="000E3AF0">
        <w:trPr>
          <w:trHeight w:val="1406"/>
        </w:trPr>
        <w:tc>
          <w:tcPr>
            <w:tcW w:w="816" w:type="dxa"/>
          </w:tcPr>
          <w:p w:rsidR="000E3AF0" w:rsidRDefault="008B6614">
            <w:pPr>
              <w:pStyle w:val="TableParagraph"/>
              <w:spacing w:before="4"/>
              <w:ind w:left="259" w:right="21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852" w:type="dxa"/>
          </w:tcPr>
          <w:p w:rsidR="000E3AF0" w:rsidRDefault="008B6614">
            <w:pPr>
              <w:pStyle w:val="TableParagraph"/>
              <w:spacing w:before="4"/>
              <w:ind w:left="79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(этапы)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804" w:type="dxa"/>
            <w:gridSpan w:val="4"/>
          </w:tcPr>
          <w:p w:rsidR="000E3AF0" w:rsidRDefault="008B6614">
            <w:pPr>
              <w:pStyle w:val="TableParagraph"/>
              <w:ind w:left="132" w:right="983"/>
              <w:rPr>
                <w:sz w:val="24"/>
              </w:rPr>
            </w:pPr>
            <w:r>
              <w:rPr>
                <w:sz w:val="24"/>
              </w:rPr>
              <w:t>Виды учебной работы, на практике включая самостоятельную работу студентов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трудоемкость (в часах)</w:t>
            </w:r>
          </w:p>
        </w:tc>
        <w:tc>
          <w:tcPr>
            <w:tcW w:w="1275" w:type="dxa"/>
          </w:tcPr>
          <w:p w:rsidR="000E3AF0" w:rsidRDefault="008B6614">
            <w:pPr>
              <w:pStyle w:val="TableParagraph"/>
              <w:spacing w:before="4"/>
              <w:ind w:left="121" w:right="182"/>
              <w:rPr>
                <w:sz w:val="24"/>
              </w:rPr>
            </w:pPr>
            <w:r>
              <w:rPr>
                <w:spacing w:val="-2"/>
                <w:sz w:val="24"/>
              </w:rPr>
              <w:t>Формы текущего контроля</w:t>
            </w:r>
          </w:p>
        </w:tc>
      </w:tr>
      <w:tr w:rsidR="000E3AF0">
        <w:trPr>
          <w:trHeight w:val="273"/>
        </w:trPr>
        <w:tc>
          <w:tcPr>
            <w:tcW w:w="816" w:type="dxa"/>
            <w:vMerge w:val="restart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2" w:type="dxa"/>
            <w:vMerge w:val="restart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8" w:type="dxa"/>
            <w:vMerge w:val="restart"/>
          </w:tcPr>
          <w:p w:rsidR="000E3AF0" w:rsidRDefault="008B6614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124" w:type="dxa"/>
            <w:gridSpan w:val="2"/>
          </w:tcPr>
          <w:p w:rsidR="000E3AF0" w:rsidRDefault="008B6614">
            <w:pPr>
              <w:pStyle w:val="TableParagraph"/>
              <w:spacing w:line="253" w:lineRule="exact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Аудиторных</w:t>
            </w:r>
          </w:p>
        </w:tc>
        <w:tc>
          <w:tcPr>
            <w:tcW w:w="852" w:type="dxa"/>
            <w:vMerge w:val="restart"/>
          </w:tcPr>
          <w:p w:rsidR="000E3AF0" w:rsidRDefault="008B6614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1275" w:type="dxa"/>
            <w:vMerge w:val="restart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</w:tr>
      <w:tr w:rsidR="000E3AF0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E3AF0" w:rsidRDefault="008B6614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133" w:type="dxa"/>
          </w:tcPr>
          <w:p w:rsidR="000E3AF0" w:rsidRDefault="008B6614">
            <w:pPr>
              <w:pStyle w:val="TableParagraph"/>
              <w:spacing w:line="232" w:lineRule="auto"/>
              <w:ind w:left="119" w:right="13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еские</w:t>
            </w:r>
            <w:proofErr w:type="spellEnd"/>
            <w:proofErr w:type="gramEnd"/>
          </w:p>
        </w:tc>
        <w:tc>
          <w:tcPr>
            <w:tcW w:w="852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E3AF0" w:rsidRDefault="000E3AF0">
            <w:pPr>
              <w:rPr>
                <w:sz w:val="2"/>
                <w:szCs w:val="2"/>
              </w:rPr>
            </w:pPr>
          </w:p>
        </w:tc>
      </w:tr>
      <w:tr w:rsidR="000E3AF0">
        <w:trPr>
          <w:trHeight w:val="2484"/>
        </w:trPr>
        <w:tc>
          <w:tcPr>
            <w:tcW w:w="816" w:type="dxa"/>
          </w:tcPr>
          <w:p w:rsidR="000E3AF0" w:rsidRDefault="008B6614">
            <w:pPr>
              <w:pStyle w:val="TableParagraph"/>
              <w:spacing w:line="261" w:lineRule="exact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52" w:type="dxa"/>
          </w:tcPr>
          <w:p w:rsidR="000E3AF0" w:rsidRDefault="008B6614">
            <w:pPr>
              <w:pStyle w:val="TableParagraph"/>
              <w:spacing w:before="265" w:line="237" w:lineRule="auto"/>
              <w:ind w:left="890" w:firstLine="12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Организационн</w:t>
            </w:r>
            <w:proofErr w:type="gramStart"/>
            <w:r>
              <w:rPr>
                <w:b/>
                <w:i/>
                <w:spacing w:val="-2"/>
                <w:sz w:val="24"/>
              </w:rPr>
              <w:t>о-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подготовительный</w:t>
            </w:r>
          </w:p>
          <w:p w:rsidR="000E3AF0" w:rsidRDefault="008B6614">
            <w:pPr>
              <w:pStyle w:val="TableParagraph"/>
              <w:numPr>
                <w:ilvl w:val="0"/>
                <w:numId w:val="11"/>
              </w:numPr>
              <w:tabs>
                <w:tab w:val="left" w:pos="616"/>
              </w:tabs>
              <w:spacing w:line="269" w:lineRule="exact"/>
              <w:ind w:left="616" w:hanging="143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0E3AF0" w:rsidRDefault="008B6614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ind w:right="973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руководителя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  <w:p w:rsidR="000E3AF0" w:rsidRDefault="008B6614">
            <w:pPr>
              <w:pStyle w:val="TableParagraph"/>
              <w:numPr>
                <w:ilvl w:val="0"/>
                <w:numId w:val="11"/>
              </w:numPr>
              <w:tabs>
                <w:tab w:val="left" w:pos="615"/>
              </w:tabs>
              <w:ind w:right="8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 безопасности</w:t>
            </w:r>
          </w:p>
        </w:tc>
        <w:tc>
          <w:tcPr>
            <w:tcW w:w="828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0E3AF0" w:rsidRDefault="008B6614">
            <w:pPr>
              <w:pStyle w:val="TableParagraph"/>
              <w:spacing w:line="261" w:lineRule="exact"/>
              <w:ind w:left="18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5" w:type="dxa"/>
          </w:tcPr>
          <w:p w:rsidR="000E3AF0" w:rsidRDefault="008B6614">
            <w:pPr>
              <w:pStyle w:val="TableParagraph"/>
              <w:ind w:left="141" w:right="92" w:hanging="5"/>
              <w:jc w:val="center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2"/>
                <w:sz w:val="24"/>
              </w:rPr>
              <w:t>Собеседо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вание</w:t>
            </w:r>
            <w:proofErr w:type="spellEnd"/>
            <w:proofErr w:type="gramEnd"/>
            <w:r>
              <w:rPr>
                <w:i/>
                <w:spacing w:val="-2"/>
                <w:sz w:val="24"/>
              </w:rPr>
              <w:t xml:space="preserve">, </w:t>
            </w:r>
            <w:proofErr w:type="spellStart"/>
            <w:r>
              <w:rPr>
                <w:i/>
                <w:spacing w:val="-2"/>
                <w:sz w:val="24"/>
              </w:rPr>
              <w:t>утвержд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ение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индивидуа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льного</w:t>
            </w:r>
            <w:proofErr w:type="spellEnd"/>
            <w:r>
              <w:rPr>
                <w:i/>
                <w:spacing w:val="-2"/>
                <w:sz w:val="24"/>
              </w:rPr>
              <w:t xml:space="preserve"> задания </w:t>
            </w:r>
            <w:r>
              <w:rPr>
                <w:i/>
                <w:spacing w:val="-6"/>
                <w:sz w:val="24"/>
              </w:rPr>
              <w:t>по</w:t>
            </w:r>
          </w:p>
          <w:p w:rsidR="000E3AF0" w:rsidRDefault="008B6614">
            <w:pPr>
              <w:pStyle w:val="TableParagraph"/>
              <w:spacing w:line="265" w:lineRule="exact"/>
              <w:ind w:left="94" w:right="5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практике</w:t>
            </w:r>
          </w:p>
        </w:tc>
      </w:tr>
    </w:tbl>
    <w:p w:rsidR="000E3AF0" w:rsidRDefault="000E3AF0">
      <w:pPr>
        <w:spacing w:line="265" w:lineRule="exact"/>
        <w:jc w:val="center"/>
        <w:rPr>
          <w:sz w:val="24"/>
        </w:rPr>
        <w:sectPr w:rsidR="000E3AF0">
          <w:pgSz w:w="11940" w:h="16860"/>
          <w:pgMar w:top="148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52"/>
        <w:gridCol w:w="828"/>
        <w:gridCol w:w="991"/>
        <w:gridCol w:w="1133"/>
        <w:gridCol w:w="852"/>
        <w:gridCol w:w="1275"/>
      </w:tblGrid>
      <w:tr w:rsidR="000E3AF0">
        <w:trPr>
          <w:trHeight w:val="5520"/>
        </w:trPr>
        <w:tc>
          <w:tcPr>
            <w:tcW w:w="816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2" w:type="dxa"/>
          </w:tcPr>
          <w:p w:rsidR="000E3AF0" w:rsidRDefault="008B6614">
            <w:pPr>
              <w:pStyle w:val="TableParagraph"/>
              <w:spacing w:line="255" w:lineRule="exact"/>
              <w:ind w:left="2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экспериментальный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218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Сбор материалов для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попрактике</w:t>
            </w:r>
            <w:proofErr w:type="spellEnd"/>
            <w:r>
              <w:rPr>
                <w:sz w:val="24"/>
              </w:rPr>
              <w:t>;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1010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 руководителю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собранных материалов;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581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405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Обработка и 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и литературного материала, наблюдение и измерения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174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Анализ собранных материалов,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проведениерасчетов</w:t>
            </w:r>
            <w:proofErr w:type="spellEnd"/>
            <w:r>
              <w:rPr>
                <w:sz w:val="24"/>
              </w:rPr>
              <w:t>, 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диаграмм;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709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 xml:space="preserve">Обсуждение с </w:t>
            </w:r>
            <w:r>
              <w:rPr>
                <w:spacing w:val="-2"/>
                <w:sz w:val="24"/>
              </w:rPr>
              <w:t>руководителем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проделанной </w:t>
            </w:r>
            <w:r>
              <w:rPr>
                <w:sz w:val="24"/>
              </w:rPr>
              <w:t>части работы;</w:t>
            </w:r>
          </w:p>
          <w:p w:rsidR="000E3AF0" w:rsidRDefault="008B6614">
            <w:pPr>
              <w:pStyle w:val="TableParagraph"/>
              <w:ind w:left="617" w:hanging="3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конкретных профессиональных задач.</w:t>
            </w:r>
          </w:p>
        </w:tc>
        <w:tc>
          <w:tcPr>
            <w:tcW w:w="828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0E3AF0" w:rsidRDefault="008B6614">
            <w:pPr>
              <w:pStyle w:val="TableParagraph"/>
              <w:spacing w:line="247" w:lineRule="exact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1275" w:type="dxa"/>
          </w:tcPr>
          <w:p w:rsidR="000E3AF0" w:rsidRDefault="000E3AF0">
            <w:pPr>
              <w:pStyle w:val="TableParagraph"/>
              <w:ind w:left="0"/>
              <w:rPr>
                <w:b/>
                <w:sz w:val="24"/>
              </w:rPr>
            </w:pPr>
          </w:p>
          <w:p w:rsidR="000E3AF0" w:rsidRDefault="000E3AF0">
            <w:pPr>
              <w:pStyle w:val="TableParagraph"/>
              <w:ind w:left="0"/>
              <w:rPr>
                <w:b/>
                <w:sz w:val="24"/>
              </w:rPr>
            </w:pPr>
          </w:p>
          <w:p w:rsidR="000E3AF0" w:rsidRDefault="000E3AF0">
            <w:pPr>
              <w:pStyle w:val="TableParagraph"/>
              <w:ind w:left="0"/>
              <w:rPr>
                <w:b/>
                <w:sz w:val="24"/>
              </w:rPr>
            </w:pPr>
          </w:p>
          <w:p w:rsidR="000E3AF0" w:rsidRDefault="000E3AF0">
            <w:pPr>
              <w:pStyle w:val="TableParagraph"/>
              <w:ind w:left="0"/>
              <w:rPr>
                <w:b/>
                <w:sz w:val="24"/>
              </w:rPr>
            </w:pPr>
          </w:p>
          <w:p w:rsidR="000E3AF0" w:rsidRDefault="000E3AF0">
            <w:pPr>
              <w:pStyle w:val="TableParagraph"/>
              <w:ind w:left="0"/>
              <w:rPr>
                <w:b/>
                <w:sz w:val="24"/>
              </w:rPr>
            </w:pPr>
          </w:p>
          <w:p w:rsidR="000E3AF0" w:rsidRDefault="000E3AF0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0E3AF0" w:rsidRDefault="008B6614">
            <w:pPr>
              <w:pStyle w:val="TableParagraph"/>
              <w:ind w:left="94" w:right="5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Устный отчет,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собеседов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i/>
                <w:spacing w:val="-2"/>
                <w:sz w:val="24"/>
              </w:rPr>
              <w:t xml:space="preserve">; презента </w:t>
            </w:r>
            <w:proofErr w:type="spellStart"/>
            <w:r>
              <w:rPr>
                <w:i/>
                <w:spacing w:val="-2"/>
                <w:sz w:val="24"/>
              </w:rPr>
              <w:t>ция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части </w:t>
            </w:r>
            <w:r>
              <w:rPr>
                <w:i/>
                <w:spacing w:val="-4"/>
                <w:sz w:val="24"/>
              </w:rPr>
              <w:t xml:space="preserve">проекта/с </w:t>
            </w:r>
            <w:proofErr w:type="spellStart"/>
            <w:r>
              <w:rPr>
                <w:i/>
                <w:spacing w:val="-2"/>
                <w:sz w:val="24"/>
              </w:rPr>
              <w:t>еминарск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ое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обсужден </w:t>
            </w:r>
            <w:proofErr w:type="spellStart"/>
            <w:r>
              <w:rPr>
                <w:i/>
                <w:spacing w:val="-6"/>
                <w:sz w:val="24"/>
              </w:rPr>
              <w:t>ие</w:t>
            </w:r>
            <w:proofErr w:type="spellEnd"/>
          </w:p>
        </w:tc>
      </w:tr>
      <w:tr w:rsidR="000E3AF0">
        <w:trPr>
          <w:trHeight w:val="4138"/>
        </w:trPr>
        <w:tc>
          <w:tcPr>
            <w:tcW w:w="816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2" w:type="dxa"/>
          </w:tcPr>
          <w:p w:rsidR="000E3AF0" w:rsidRDefault="008B6614">
            <w:pPr>
              <w:pStyle w:val="TableParagraph"/>
              <w:spacing w:line="257" w:lineRule="exact"/>
              <w:ind w:left="132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Отчетный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647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 xml:space="preserve">Подготовка отчета по </w:t>
            </w:r>
            <w:r>
              <w:rPr>
                <w:i/>
                <w:spacing w:val="-2"/>
                <w:sz w:val="24"/>
              </w:rPr>
              <w:t>производственной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практики, </w:t>
            </w:r>
            <w:r>
              <w:rPr>
                <w:i/>
                <w:sz w:val="24"/>
              </w:rPr>
              <w:t>технологической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(проектн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технологической)</w:t>
            </w:r>
            <w:r>
              <w:rPr>
                <w:spacing w:val="-2"/>
                <w:sz w:val="24"/>
              </w:rPr>
              <w:t>;</w:t>
            </w:r>
          </w:p>
          <w:p w:rsidR="000E3AF0" w:rsidRDefault="008B6614">
            <w:pPr>
              <w:pStyle w:val="TableParagraph"/>
              <w:tabs>
                <w:tab w:val="left" w:pos="825"/>
              </w:tabs>
              <w:ind w:left="209" w:right="365" w:firstLine="266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  <w:t>Выработка по итогам прохождения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практикивыводов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 результатам практики;</w:t>
            </w:r>
          </w:p>
          <w:p w:rsidR="000E3AF0" w:rsidRDefault="008B6614">
            <w:pPr>
              <w:pStyle w:val="TableParagraph"/>
              <w:ind w:left="209" w:right="627" w:firstLine="266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−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отчета по </w:t>
            </w:r>
            <w:r>
              <w:rPr>
                <w:i/>
                <w:sz w:val="24"/>
              </w:rPr>
              <w:t>производственной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практики, технологической (проектно-</w:t>
            </w:r>
            <w:proofErr w:type="gramEnd"/>
          </w:p>
          <w:p w:rsidR="000E3AF0" w:rsidRDefault="008B6614">
            <w:pPr>
              <w:pStyle w:val="TableParagraph"/>
              <w:ind w:left="209" w:right="152"/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технологической</w:t>
            </w:r>
            <w:proofErr w:type="gramEnd"/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кафедру;</w:t>
            </w:r>
          </w:p>
          <w:p w:rsidR="000E3AF0" w:rsidRDefault="008B6614">
            <w:pPr>
              <w:pStyle w:val="TableParagraph"/>
              <w:spacing w:line="273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отчета.</w:t>
            </w:r>
          </w:p>
        </w:tc>
        <w:tc>
          <w:tcPr>
            <w:tcW w:w="828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0E3AF0" w:rsidRDefault="008B6614">
            <w:pPr>
              <w:pStyle w:val="TableParagraph"/>
              <w:spacing w:line="244" w:lineRule="exact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0E3AF0" w:rsidRDefault="000E3AF0">
            <w:pPr>
              <w:pStyle w:val="TableParagraph"/>
              <w:spacing w:before="243"/>
              <w:ind w:left="0"/>
              <w:rPr>
                <w:b/>
                <w:sz w:val="24"/>
              </w:rPr>
            </w:pPr>
          </w:p>
          <w:p w:rsidR="000E3AF0" w:rsidRDefault="008B6614">
            <w:pPr>
              <w:pStyle w:val="TableParagraph"/>
              <w:ind w:left="246" w:right="195" w:hanging="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Защита отчета</w:t>
            </w:r>
          </w:p>
        </w:tc>
      </w:tr>
      <w:tr w:rsidR="000E3AF0">
        <w:trPr>
          <w:trHeight w:val="640"/>
        </w:trPr>
        <w:tc>
          <w:tcPr>
            <w:tcW w:w="816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2" w:type="dxa"/>
          </w:tcPr>
          <w:p w:rsidR="000E3AF0" w:rsidRDefault="008B6614">
            <w:pPr>
              <w:pStyle w:val="TableParagraph"/>
              <w:spacing w:before="155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28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0E3AF0" w:rsidRDefault="008B6614">
            <w:pPr>
              <w:pStyle w:val="TableParagraph"/>
              <w:spacing w:line="246" w:lineRule="exact"/>
              <w:ind w:left="181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275" w:type="dxa"/>
          </w:tcPr>
          <w:p w:rsidR="000E3AF0" w:rsidRDefault="008B6614">
            <w:pPr>
              <w:pStyle w:val="TableParagraph"/>
              <w:spacing w:line="204" w:lineRule="auto"/>
              <w:ind w:left="184" w:right="226"/>
              <w:rPr>
                <w:sz w:val="24"/>
              </w:rPr>
            </w:pPr>
            <w:r>
              <w:rPr>
                <w:sz w:val="24"/>
              </w:rPr>
              <w:t xml:space="preserve">Зачет с </w:t>
            </w:r>
            <w:r>
              <w:rPr>
                <w:spacing w:val="-2"/>
                <w:sz w:val="24"/>
              </w:rPr>
              <w:t>оценкой</w:t>
            </w:r>
          </w:p>
        </w:tc>
      </w:tr>
    </w:tbl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spacing w:before="168"/>
        <w:rPr>
          <w:b/>
        </w:rPr>
      </w:pPr>
    </w:p>
    <w:p w:rsidR="000E3AF0" w:rsidRDefault="008B6614">
      <w:pPr>
        <w:pStyle w:val="a3"/>
        <w:spacing w:line="276" w:lineRule="auto"/>
        <w:ind w:left="342" w:firstLine="847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(проектн</w:t>
      </w:r>
      <w:proofErr w:type="gramStart"/>
      <w:r>
        <w:t>о-</w:t>
      </w:r>
      <w:proofErr w:type="gramEnd"/>
      <w:r>
        <w:t xml:space="preserve"> технологической) предусматривает проведение следующих видов контроля </w:t>
      </w:r>
      <w:r>
        <w:rPr>
          <w:spacing w:val="-2"/>
        </w:rPr>
        <w:t>успеваемости:</w:t>
      </w:r>
    </w:p>
    <w:p w:rsidR="000E3AF0" w:rsidRDefault="000E3AF0">
      <w:pPr>
        <w:pStyle w:val="a3"/>
        <w:spacing w:before="49"/>
      </w:pPr>
    </w:p>
    <w:p w:rsidR="000E3AF0" w:rsidRDefault="008B6614">
      <w:pPr>
        <w:pStyle w:val="a4"/>
        <w:numPr>
          <w:ilvl w:val="0"/>
          <w:numId w:val="13"/>
        </w:numPr>
        <w:tabs>
          <w:tab w:val="left" w:pos="568"/>
          <w:tab w:val="left" w:pos="570"/>
        </w:tabs>
        <w:spacing w:line="242" w:lineRule="auto"/>
        <w:ind w:left="570" w:right="119" w:hanging="455"/>
        <w:jc w:val="both"/>
        <w:rPr>
          <w:b/>
          <w:i/>
          <w:sz w:val="28"/>
        </w:rPr>
      </w:pPr>
      <w:r>
        <w:rPr>
          <w:b/>
          <w:sz w:val="28"/>
        </w:rPr>
        <w:t xml:space="preserve">Формы и место проведения </w:t>
      </w:r>
      <w:r>
        <w:rPr>
          <w:i/>
          <w:sz w:val="28"/>
        </w:rPr>
        <w:t>производственной (проектно-технологической</w:t>
      </w:r>
      <w:proofErr w:type="gramStart"/>
      <w:r>
        <w:rPr>
          <w:i/>
          <w:sz w:val="28"/>
        </w:rPr>
        <w:t xml:space="preserve"> )</w:t>
      </w:r>
      <w:proofErr w:type="gramEnd"/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практики</w:t>
      </w:r>
    </w:p>
    <w:p w:rsidR="000E3AF0" w:rsidRDefault="008B6614">
      <w:pPr>
        <w:ind w:left="340" w:right="117" w:firstLine="850"/>
        <w:jc w:val="both"/>
        <w:rPr>
          <w:i/>
          <w:sz w:val="28"/>
        </w:rPr>
      </w:pPr>
      <w:r>
        <w:rPr>
          <w:i/>
          <w:sz w:val="28"/>
        </w:rPr>
        <w:t xml:space="preserve">Производственная практика </w:t>
      </w:r>
      <w:r>
        <w:rPr>
          <w:sz w:val="28"/>
        </w:rPr>
        <w:t>реализуется стационарным способом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проводится в дискретной форме: 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практики. </w:t>
      </w:r>
      <w:r>
        <w:rPr>
          <w:i/>
          <w:sz w:val="28"/>
        </w:rPr>
        <w:t>Производственная практика, технологическая</w:t>
      </w:r>
    </w:p>
    <w:p w:rsidR="000E3AF0" w:rsidRDefault="000E3AF0">
      <w:pPr>
        <w:jc w:val="both"/>
        <w:rPr>
          <w:sz w:val="28"/>
        </w:rPr>
        <w:sectPr w:rsidR="000E3AF0">
          <w:pgSz w:w="11940" w:h="16860"/>
          <w:pgMar w:top="1480" w:right="320" w:bottom="280" w:left="620" w:header="720" w:footer="720" w:gutter="0"/>
          <w:cols w:space="720"/>
        </w:sectPr>
      </w:pPr>
    </w:p>
    <w:p w:rsidR="000E3AF0" w:rsidRDefault="008B6614">
      <w:pPr>
        <w:pStyle w:val="a3"/>
        <w:spacing w:before="73" w:line="242" w:lineRule="auto"/>
        <w:ind w:left="340" w:right="122"/>
        <w:jc w:val="both"/>
      </w:pPr>
      <w:r>
        <w:rPr>
          <w:i/>
        </w:rPr>
        <w:lastRenderedPageBreak/>
        <w:t>(проектно-технологическая</w:t>
      </w:r>
      <w:r>
        <w:t>) проводится на различных предприятиях и организациях, на основе договоров заключенных ДГУ с базами практик:</w:t>
      </w:r>
    </w:p>
    <w:p w:rsidR="000E3AF0" w:rsidRDefault="008B6614">
      <w:pPr>
        <w:pStyle w:val="a3"/>
        <w:ind w:left="340" w:right="125" w:firstLine="708"/>
        <w:jc w:val="both"/>
      </w:pPr>
      <w:r>
        <w:t>− договор №041-19-М от 12.02.2019 г. с Министерством информатизации, связи</w:t>
      </w:r>
      <w:r>
        <w:rPr>
          <w:spacing w:val="40"/>
        </w:rPr>
        <w:t xml:space="preserve"> </w:t>
      </w:r>
      <w:r>
        <w:t>и массовых коммуникаций Республики Дагестан о проведении производственной практики обучающихся ФГБОУ ДГУ (2019- 2022 гг.);</w:t>
      </w:r>
    </w:p>
    <w:p w:rsidR="000E3AF0" w:rsidRDefault="008B6614">
      <w:pPr>
        <w:pStyle w:val="a3"/>
        <w:ind w:left="340" w:right="126" w:firstLine="706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договор №00183-21-М от 05.04.2021 г. с Министерством сельского хозяйства</w:t>
      </w:r>
      <w:r>
        <w:rPr>
          <w:spacing w:val="80"/>
        </w:rPr>
        <w:t xml:space="preserve"> </w:t>
      </w:r>
      <w:r>
        <w:t xml:space="preserve">т продовольствия Республики Дагестан о проведении производственной практики </w:t>
      </w:r>
      <w:proofErr w:type="gramStart"/>
      <w:r>
        <w:t>обучающихся</w:t>
      </w:r>
      <w:proofErr w:type="gramEnd"/>
      <w:r>
        <w:t xml:space="preserve"> ФГБОУ ДГУ (2021-2022 гг.);</w:t>
      </w:r>
    </w:p>
    <w:p w:rsidR="000E3AF0" w:rsidRDefault="008B6614">
      <w:pPr>
        <w:pStyle w:val="a3"/>
        <w:ind w:left="340" w:right="124" w:firstLine="708"/>
        <w:jc w:val="both"/>
      </w:pPr>
      <w:r>
        <w:t>− договор №00184-21-М от 05.04.2021 г. с Министерством промышленности и торговли Республики Дагестан о проведении производственной практики</w:t>
      </w:r>
      <w:r>
        <w:rPr>
          <w:spacing w:val="40"/>
        </w:rPr>
        <w:t xml:space="preserve"> </w:t>
      </w:r>
      <w:proofErr w:type="gramStart"/>
      <w:r>
        <w:t>обучающихся</w:t>
      </w:r>
      <w:proofErr w:type="gramEnd"/>
      <w:r>
        <w:t xml:space="preserve"> ФГБОУ ДГУ (2021-2022 гг.);</w:t>
      </w:r>
    </w:p>
    <w:p w:rsidR="000E3AF0" w:rsidRDefault="008B6614">
      <w:pPr>
        <w:pStyle w:val="a3"/>
        <w:spacing w:before="62"/>
        <w:ind w:left="337" w:right="122" w:firstLine="708"/>
        <w:jc w:val="both"/>
      </w:pPr>
      <w:r>
        <w:t>−</w:t>
      </w:r>
      <w:r>
        <w:rPr>
          <w:spacing w:val="40"/>
        </w:rPr>
        <w:t xml:space="preserve"> </w:t>
      </w:r>
      <w:r>
        <w:t xml:space="preserve">договор №00182-21-М от 05.04.2021 г. с Министерством экономики и территориального развития Республики Дагестан о проведении производственной практики </w:t>
      </w:r>
      <w:proofErr w:type="gramStart"/>
      <w:r>
        <w:t>обучающихся</w:t>
      </w:r>
      <w:proofErr w:type="gramEnd"/>
      <w:r>
        <w:t xml:space="preserve"> ФГБОУ ДГУ (2021-2022 гг.);</w:t>
      </w:r>
    </w:p>
    <w:p w:rsidR="000E3AF0" w:rsidRDefault="008B6614">
      <w:pPr>
        <w:pStyle w:val="a3"/>
        <w:spacing w:before="1"/>
        <w:ind w:left="337" w:right="124" w:firstLine="708"/>
        <w:jc w:val="both"/>
      </w:pPr>
      <w:r>
        <w:t>−</w:t>
      </w:r>
      <w:r>
        <w:rPr>
          <w:spacing w:val="40"/>
        </w:rPr>
        <w:t xml:space="preserve"> </w:t>
      </w:r>
      <w:r>
        <w:t>договор №00262-21-М от 19.04.2021 г. с Министерством труда и социального развития Республики Дагестан о проведении производственной практики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t xml:space="preserve"> ФГБОУ ДГУ (2021-2022 гг.);</w:t>
      </w:r>
    </w:p>
    <w:p w:rsidR="000E3AF0" w:rsidRDefault="008B6614">
      <w:pPr>
        <w:pStyle w:val="a3"/>
        <w:spacing w:before="4"/>
        <w:ind w:left="1086"/>
        <w:jc w:val="both"/>
      </w:pPr>
      <w:r>
        <w:t>−</w:t>
      </w:r>
      <w:r>
        <w:rPr>
          <w:spacing w:val="39"/>
        </w:rPr>
        <w:t xml:space="preserve">  </w:t>
      </w:r>
      <w:r>
        <w:t>договор</w:t>
      </w:r>
      <w:r>
        <w:rPr>
          <w:spacing w:val="74"/>
          <w:w w:val="150"/>
        </w:rPr>
        <w:t xml:space="preserve"> </w:t>
      </w:r>
      <w:r>
        <w:t>№00186-21-М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2"/>
          <w:w w:val="150"/>
        </w:rPr>
        <w:t xml:space="preserve"> </w:t>
      </w:r>
      <w:r>
        <w:t>05.04.2021</w:t>
      </w:r>
      <w:r>
        <w:rPr>
          <w:spacing w:val="76"/>
          <w:w w:val="150"/>
        </w:rPr>
        <w:t xml:space="preserve"> </w:t>
      </w:r>
      <w:r>
        <w:t>г.</w:t>
      </w:r>
      <w:r>
        <w:rPr>
          <w:spacing w:val="71"/>
          <w:w w:val="150"/>
        </w:rPr>
        <w:t xml:space="preserve"> </w:t>
      </w:r>
      <w:r>
        <w:t>с</w:t>
      </w:r>
      <w:r>
        <w:rPr>
          <w:spacing w:val="73"/>
          <w:w w:val="150"/>
        </w:rPr>
        <w:t xml:space="preserve"> </w:t>
      </w:r>
      <w:r>
        <w:t>Дагестанским</w:t>
      </w:r>
      <w:r>
        <w:rPr>
          <w:spacing w:val="71"/>
          <w:w w:val="150"/>
        </w:rPr>
        <w:t xml:space="preserve"> </w:t>
      </w:r>
      <w:r>
        <w:t>филиалом</w:t>
      </w:r>
      <w:r>
        <w:rPr>
          <w:spacing w:val="74"/>
          <w:w w:val="150"/>
        </w:rPr>
        <w:t xml:space="preserve"> </w:t>
      </w:r>
      <w:r>
        <w:rPr>
          <w:spacing w:val="-5"/>
        </w:rPr>
        <w:t>ПАО</w:t>
      </w:r>
    </w:p>
    <w:p w:rsidR="000E3AF0" w:rsidRDefault="008B6614">
      <w:pPr>
        <w:pStyle w:val="a3"/>
        <w:spacing w:before="2" w:line="242" w:lineRule="auto"/>
        <w:ind w:left="337" w:right="117" w:firstLine="43"/>
        <w:jc w:val="both"/>
      </w:pPr>
      <w:r>
        <w:t>«Ростелеком» о проведении производственной практики обучающихся ФГБОУ ДГУ (2021-2022 гг.);</w:t>
      </w:r>
    </w:p>
    <w:p w:rsidR="000E3AF0" w:rsidRDefault="008B6614">
      <w:pPr>
        <w:pStyle w:val="a3"/>
        <w:spacing w:line="317" w:lineRule="exact"/>
        <w:ind w:left="1082"/>
        <w:jc w:val="both"/>
      </w:pPr>
      <w:r>
        <w:t>−</w:t>
      </w:r>
      <w:r>
        <w:rPr>
          <w:spacing w:val="41"/>
        </w:rPr>
        <w:t xml:space="preserve">  </w:t>
      </w:r>
      <w:r>
        <w:t>договор</w:t>
      </w:r>
      <w:r>
        <w:rPr>
          <w:spacing w:val="63"/>
        </w:rPr>
        <w:t xml:space="preserve"> </w:t>
      </w:r>
      <w:r>
        <w:t>№1б00186-21-М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05.04.2021</w:t>
      </w:r>
      <w:r>
        <w:rPr>
          <w:spacing w:val="64"/>
        </w:rPr>
        <w:t xml:space="preserve"> </w:t>
      </w:r>
      <w:r>
        <w:t>г.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Дагестанским</w:t>
      </w:r>
      <w:r>
        <w:rPr>
          <w:spacing w:val="62"/>
        </w:rPr>
        <w:t xml:space="preserve"> </w:t>
      </w:r>
      <w:r>
        <w:t>филиалом</w:t>
      </w:r>
      <w:r>
        <w:rPr>
          <w:spacing w:val="30"/>
        </w:rPr>
        <w:t xml:space="preserve">  </w:t>
      </w:r>
      <w:r>
        <w:rPr>
          <w:spacing w:val="-5"/>
        </w:rPr>
        <w:t>ПАО</w:t>
      </w:r>
    </w:p>
    <w:p w:rsidR="000E3AF0" w:rsidRDefault="008B6614">
      <w:pPr>
        <w:pStyle w:val="a3"/>
        <w:ind w:left="337" w:right="117" w:firstLine="43"/>
        <w:jc w:val="both"/>
      </w:pPr>
      <w:r>
        <w:t>«Ростелеком» о проведении производственной практики обучающихся ФГБОУ ДГУ (2021-2022 гг.);</w:t>
      </w:r>
    </w:p>
    <w:p w:rsidR="000E3AF0" w:rsidRDefault="008B6614">
      <w:pPr>
        <w:pStyle w:val="a3"/>
        <w:ind w:left="337" w:right="117" w:firstLine="708"/>
        <w:jc w:val="both"/>
      </w:pPr>
      <w:r>
        <w:t>−</w:t>
      </w:r>
      <w:r>
        <w:rPr>
          <w:spacing w:val="40"/>
        </w:rPr>
        <w:t xml:space="preserve"> </w:t>
      </w:r>
      <w:r>
        <w:t xml:space="preserve">договор №00298-21-М от 30.04.2021 г. с Управлением Федеральной налоговой службы о проведении производственной практики </w:t>
      </w:r>
      <w:proofErr w:type="gramStart"/>
      <w:r>
        <w:t>обучающихся</w:t>
      </w:r>
      <w:proofErr w:type="gramEnd"/>
      <w:r>
        <w:t xml:space="preserve"> ФГБОУ ДГУ (2021- 2022 гг.);</w:t>
      </w:r>
    </w:p>
    <w:p w:rsidR="000E3AF0" w:rsidRDefault="008B6614">
      <w:pPr>
        <w:pStyle w:val="a3"/>
        <w:ind w:left="337" w:right="123" w:firstLine="708"/>
        <w:jc w:val="both"/>
      </w:pPr>
      <w:r>
        <w:t>− договор №00187-21-М от 05.04.2021 г. с ООО «</w:t>
      </w:r>
      <w:proofErr w:type="spellStart"/>
      <w:r>
        <w:t>Интех</w:t>
      </w:r>
      <w:proofErr w:type="spellEnd"/>
      <w:r>
        <w:t>-софт» о проведении производственной практики обучающихся ФГБОУ ДГУ (2021- 2022 гг.).</w:t>
      </w:r>
    </w:p>
    <w:p w:rsidR="000E3AF0" w:rsidRDefault="000E3AF0">
      <w:pPr>
        <w:pStyle w:val="a3"/>
        <w:spacing w:before="230"/>
      </w:pPr>
    </w:p>
    <w:p w:rsidR="000E3AF0" w:rsidRDefault="008B6614">
      <w:pPr>
        <w:pStyle w:val="1"/>
        <w:numPr>
          <w:ilvl w:val="0"/>
          <w:numId w:val="13"/>
        </w:numPr>
        <w:tabs>
          <w:tab w:val="left" w:pos="617"/>
        </w:tabs>
        <w:ind w:left="617" w:hanging="280"/>
        <w:jc w:val="both"/>
      </w:pPr>
      <w:r>
        <w:t>Формы</w:t>
      </w:r>
      <w:r>
        <w:rPr>
          <w:spacing w:val="-10"/>
        </w:rPr>
        <w:t xml:space="preserve"> </w:t>
      </w:r>
      <w:r>
        <w:t>отчетности</w:t>
      </w:r>
      <w:r>
        <w:rPr>
          <w:spacing w:val="-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rPr>
          <w:spacing w:val="-2"/>
        </w:rPr>
        <w:t>практике.</w:t>
      </w:r>
    </w:p>
    <w:p w:rsidR="000E3AF0" w:rsidRDefault="008B6614">
      <w:pPr>
        <w:pStyle w:val="a3"/>
        <w:spacing w:before="62"/>
        <w:ind w:left="337" w:right="121" w:firstLine="708"/>
        <w:jc w:val="both"/>
      </w:pPr>
      <w:r>
        <w:t>В качестве основной формы и вида отчетности по практике устанавливается письменный отчет обучающегося и отзыв руководителя. По завершении практики обучающийся готовит и защищает отчет по практике. Отчет состоит из выполненных студентом работ на каждом этапе практике. Отчет студента проверяет и подписывает руководитель. Он готовит письменный отзыв о работе студента на практике.</w:t>
      </w:r>
    </w:p>
    <w:p w:rsidR="000E3AF0" w:rsidRDefault="008B6614">
      <w:pPr>
        <w:pStyle w:val="a3"/>
        <w:ind w:left="340" w:right="117" w:firstLine="706"/>
        <w:jc w:val="both"/>
      </w:pPr>
      <w:r>
        <w:t xml:space="preserve">Аттестация по итогам практике проводится в форме </w:t>
      </w:r>
      <w:r>
        <w:rPr>
          <w:b/>
        </w:rPr>
        <w:t xml:space="preserve">зачета с оценкой </w:t>
      </w:r>
      <w:r>
        <w:t>по итогам защиты отчета по практике, с учетом отзыва руководителя, на выпускающей кафедре комиссией, в составе которой присутствуют руководитель практики факультета, непосредственные руководители практики, представители кафедры, а также представители работодателей и (или) их объединений.</w:t>
      </w:r>
    </w:p>
    <w:p w:rsidR="000E3AF0" w:rsidRDefault="000E3AF0">
      <w:pPr>
        <w:pStyle w:val="a3"/>
        <w:spacing w:before="13"/>
      </w:pPr>
    </w:p>
    <w:p w:rsidR="000E3AF0" w:rsidRDefault="008B6614">
      <w:pPr>
        <w:pStyle w:val="1"/>
        <w:numPr>
          <w:ilvl w:val="0"/>
          <w:numId w:val="13"/>
        </w:numPr>
        <w:tabs>
          <w:tab w:val="left" w:pos="622"/>
        </w:tabs>
        <w:spacing w:before="1" w:line="242" w:lineRule="auto"/>
        <w:ind w:left="337" w:right="1339" w:firstLine="0"/>
        <w:jc w:val="both"/>
      </w:pPr>
      <w:r>
        <w:t>Фонды</w:t>
      </w:r>
      <w:r>
        <w:rPr>
          <w:spacing w:val="-10"/>
        </w:rPr>
        <w:t xml:space="preserve"> </w:t>
      </w:r>
      <w:r>
        <w:t>оценочных</w:t>
      </w:r>
      <w:r>
        <w:rPr>
          <w:spacing w:val="-7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t>дл</w:t>
      </w:r>
      <w:proofErr w:type="gramEnd"/>
      <w:r>
        <w:t>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 обучающихся по практике.</w:t>
      </w:r>
    </w:p>
    <w:p w:rsidR="000E3AF0" w:rsidRDefault="008B6614">
      <w:pPr>
        <w:pStyle w:val="a4"/>
        <w:numPr>
          <w:ilvl w:val="1"/>
          <w:numId w:val="13"/>
        </w:numPr>
        <w:tabs>
          <w:tab w:val="left" w:pos="2277"/>
        </w:tabs>
        <w:ind w:right="1190" w:firstLine="0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 процессе освоения образовательной программы.</w:t>
      </w:r>
    </w:p>
    <w:p w:rsidR="000E3AF0" w:rsidRDefault="000E3AF0">
      <w:pPr>
        <w:rPr>
          <w:sz w:val="28"/>
        </w:rPr>
        <w:sectPr w:rsidR="000E3AF0">
          <w:pgSz w:w="11940" w:h="16860"/>
          <w:pgMar w:top="1420" w:right="320" w:bottom="280" w:left="620" w:header="720" w:footer="720" w:gutter="0"/>
          <w:cols w:space="720"/>
        </w:sectPr>
      </w:pPr>
    </w:p>
    <w:p w:rsidR="000E3AF0" w:rsidRDefault="008B6614">
      <w:pPr>
        <w:pStyle w:val="a3"/>
        <w:spacing w:before="73" w:line="242" w:lineRule="auto"/>
        <w:ind w:left="340" w:right="1152" w:firstLine="706"/>
      </w:pPr>
      <w:r>
        <w:lastRenderedPageBreak/>
        <w:t>Перечень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этапов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 описании образовательной программы.</w:t>
      </w:r>
    </w:p>
    <w:p w:rsidR="000E3AF0" w:rsidRDefault="008B6614">
      <w:pPr>
        <w:pStyle w:val="a4"/>
        <w:numPr>
          <w:ilvl w:val="1"/>
          <w:numId w:val="13"/>
        </w:numPr>
        <w:tabs>
          <w:tab w:val="left" w:pos="2276"/>
        </w:tabs>
        <w:spacing w:before="312" w:line="242" w:lineRule="auto"/>
        <w:ind w:right="130" w:firstLine="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 критериев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описание шкал оценивания.</w:t>
      </w:r>
    </w:p>
    <w:p w:rsidR="000E3AF0" w:rsidRDefault="008B6614">
      <w:pPr>
        <w:pStyle w:val="a3"/>
        <w:ind w:left="337" w:right="127" w:firstLine="708"/>
        <w:jc w:val="both"/>
      </w:pPr>
      <w:r>
        <w:t>86-100 баллов - студент правильно выполнил индивидуальное самостоятельное задание. Показал отличные владения навыками применения полученных знаний и умений при решении профессиональных задач в рамках усвоенного учебного материала. Ответил на все дополнительные вопросы на защите.</w:t>
      </w:r>
    </w:p>
    <w:p w:rsidR="000E3AF0" w:rsidRDefault="008B6614">
      <w:pPr>
        <w:pStyle w:val="a3"/>
        <w:ind w:left="337" w:right="120" w:firstLine="708"/>
        <w:jc w:val="both"/>
      </w:pPr>
      <w:r>
        <w:t>66-85 баллов - студент выполнил индивидуальное самостоятельное задание с небольшими неточностями. Показал хорошие владения навыками применения полученных знаний и умений при решении профессиональных задач в рамках усвоенного учебного материала. Ответил на большинство дополнительных вопросов</w:t>
      </w:r>
      <w:r>
        <w:rPr>
          <w:spacing w:val="80"/>
        </w:rPr>
        <w:t xml:space="preserve"> </w:t>
      </w:r>
      <w:r>
        <w:t>на защите.</w:t>
      </w:r>
    </w:p>
    <w:p w:rsidR="000E3AF0" w:rsidRDefault="008B6614">
      <w:pPr>
        <w:pStyle w:val="a3"/>
        <w:ind w:left="337" w:right="125" w:firstLine="708"/>
        <w:jc w:val="both"/>
      </w:pPr>
      <w:r>
        <w:t>51-65 балл - студент выполнил индивидуальное самостоятельное задание с существенными неточностями. Показал удовлетворительное владение навыками применения полученных знаний и умений при решении профессиональных задач в рамках усвоенного учебного материала. При ответах на дополнительные вопросы на защите было допущено много неточностей.</w:t>
      </w:r>
    </w:p>
    <w:p w:rsidR="000E3AF0" w:rsidRDefault="008B6614">
      <w:pPr>
        <w:pStyle w:val="a3"/>
        <w:spacing w:before="315" w:line="242" w:lineRule="auto"/>
        <w:ind w:left="337"/>
      </w:pPr>
      <w:r>
        <w:t>Если</w:t>
      </w:r>
      <w:r>
        <w:rPr>
          <w:spacing w:val="-3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сформирована,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положительная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 практике не выставляется.</w:t>
      </w:r>
    </w:p>
    <w:p w:rsidR="000E3AF0" w:rsidRDefault="000E3AF0">
      <w:pPr>
        <w:pStyle w:val="a3"/>
        <w:spacing w:before="2"/>
      </w:pPr>
    </w:p>
    <w:p w:rsidR="000E3AF0" w:rsidRDefault="008B6614">
      <w:pPr>
        <w:pStyle w:val="1"/>
        <w:numPr>
          <w:ilvl w:val="1"/>
          <w:numId w:val="13"/>
        </w:numPr>
        <w:tabs>
          <w:tab w:val="left" w:pos="829"/>
        </w:tabs>
        <w:spacing w:line="319" w:lineRule="exact"/>
        <w:ind w:left="829" w:hanging="494"/>
        <w:jc w:val="left"/>
      </w:pPr>
      <w:r>
        <w:rPr>
          <w:spacing w:val="-2"/>
        </w:rPr>
        <w:t>Типовые</w:t>
      </w:r>
      <w:r>
        <w:rPr>
          <w:spacing w:val="10"/>
        </w:rPr>
        <w:t xml:space="preserve"> </w:t>
      </w:r>
      <w:r>
        <w:rPr>
          <w:spacing w:val="-2"/>
        </w:rPr>
        <w:t>контрольные</w:t>
      </w:r>
      <w:r>
        <w:rPr>
          <w:spacing w:val="-13"/>
        </w:rPr>
        <w:t xml:space="preserve"> </w:t>
      </w:r>
      <w:r>
        <w:rPr>
          <w:spacing w:val="-2"/>
        </w:rPr>
        <w:t>задания.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7"/>
        </w:tabs>
        <w:spacing w:line="319" w:lineRule="exact"/>
        <w:ind w:left="617" w:hanging="282"/>
        <w:rPr>
          <w:sz w:val="28"/>
        </w:rPr>
      </w:pPr>
      <w:r>
        <w:rPr>
          <w:sz w:val="28"/>
        </w:rPr>
        <w:t>Понятие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7"/>
        </w:tabs>
        <w:spacing w:before="62"/>
        <w:ind w:left="617" w:hanging="280"/>
        <w:rPr>
          <w:sz w:val="28"/>
        </w:rPr>
      </w:pPr>
      <w:r>
        <w:rPr>
          <w:sz w:val="28"/>
        </w:rPr>
        <w:t>Миссия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предприятия.</w:t>
      </w:r>
      <w:r>
        <w:rPr>
          <w:spacing w:val="-7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задачипредприятия</w:t>
      </w:r>
      <w:proofErr w:type="spellEnd"/>
      <w:r>
        <w:rPr>
          <w:spacing w:val="-2"/>
          <w:sz w:val="28"/>
        </w:rPr>
        <w:t>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7"/>
        </w:tabs>
        <w:spacing w:before="14" w:line="322" w:lineRule="exact"/>
        <w:ind w:left="617" w:hanging="280"/>
        <w:rPr>
          <w:sz w:val="28"/>
        </w:rPr>
      </w:pPr>
      <w:r>
        <w:rPr>
          <w:sz w:val="28"/>
        </w:rPr>
        <w:t>Целевая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текущая</w:t>
      </w:r>
      <w:r>
        <w:rPr>
          <w:spacing w:val="-5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27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7"/>
        </w:tabs>
        <w:spacing w:line="322" w:lineRule="exact"/>
        <w:ind w:left="617" w:hanging="280"/>
        <w:rPr>
          <w:sz w:val="28"/>
        </w:rPr>
      </w:pPr>
      <w:r>
        <w:rPr>
          <w:sz w:val="28"/>
        </w:rPr>
        <w:t>Управление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портфелем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технологий.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7"/>
        </w:tabs>
        <w:ind w:left="617" w:hanging="280"/>
        <w:rPr>
          <w:sz w:val="28"/>
        </w:rPr>
      </w:pPr>
      <w:r>
        <w:rPr>
          <w:sz w:val="28"/>
        </w:rPr>
        <w:t>Бизнес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7"/>
        </w:tabs>
        <w:spacing w:before="3" w:line="322" w:lineRule="exact"/>
        <w:ind w:left="617" w:hanging="280"/>
        <w:rPr>
          <w:sz w:val="28"/>
        </w:rPr>
      </w:pPr>
      <w:proofErr w:type="gramStart"/>
      <w:r>
        <w:rPr>
          <w:sz w:val="28"/>
        </w:rPr>
        <w:t>ИТ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7"/>
        </w:tabs>
        <w:spacing w:line="322" w:lineRule="exact"/>
        <w:ind w:left="617" w:hanging="280"/>
        <w:rPr>
          <w:sz w:val="28"/>
        </w:rPr>
      </w:pPr>
      <w:r>
        <w:rPr>
          <w:sz w:val="28"/>
        </w:rPr>
        <w:t>Информационная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архитектура.</w:t>
      </w:r>
      <w:r>
        <w:rPr>
          <w:spacing w:val="-1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прикладныхрешений</w:t>
      </w:r>
      <w:proofErr w:type="spellEnd"/>
      <w:r>
        <w:rPr>
          <w:spacing w:val="-2"/>
          <w:sz w:val="28"/>
        </w:rPr>
        <w:t>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9"/>
        </w:tabs>
        <w:ind w:left="619" w:hanging="282"/>
        <w:rPr>
          <w:sz w:val="28"/>
        </w:rPr>
      </w:pPr>
      <w:r>
        <w:rPr>
          <w:sz w:val="28"/>
        </w:rPr>
        <w:t>Техническая</w:t>
      </w:r>
      <w:r>
        <w:rPr>
          <w:spacing w:val="-17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619"/>
        </w:tabs>
        <w:spacing w:before="4" w:line="322" w:lineRule="exact"/>
        <w:ind w:left="619" w:hanging="282"/>
        <w:rPr>
          <w:sz w:val="28"/>
        </w:rPr>
      </w:pPr>
      <w:r>
        <w:rPr>
          <w:sz w:val="28"/>
        </w:rPr>
        <w:t>Цели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архитектурного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0E3AF0" w:rsidRDefault="008B6614">
      <w:pPr>
        <w:pStyle w:val="a4"/>
        <w:numPr>
          <w:ilvl w:val="0"/>
          <w:numId w:val="10"/>
        </w:numPr>
        <w:tabs>
          <w:tab w:val="left" w:pos="761"/>
        </w:tabs>
        <w:spacing w:line="322" w:lineRule="exact"/>
        <w:ind w:left="761" w:hanging="424"/>
        <w:rPr>
          <w:sz w:val="28"/>
        </w:rPr>
      </w:pPr>
      <w:r>
        <w:rPr>
          <w:sz w:val="28"/>
        </w:rPr>
        <w:t>Профессиональные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3"/>
          <w:sz w:val="28"/>
        </w:rPr>
        <w:t xml:space="preserve"> </w:t>
      </w:r>
      <w:r>
        <w:rPr>
          <w:spacing w:val="-5"/>
          <w:sz w:val="28"/>
        </w:rPr>
        <w:t>IT.</w:t>
      </w:r>
    </w:p>
    <w:p w:rsidR="000E3AF0" w:rsidRDefault="008B6614">
      <w:pPr>
        <w:pStyle w:val="a3"/>
        <w:spacing w:line="322" w:lineRule="exact"/>
        <w:ind w:left="340"/>
      </w:pPr>
      <w:r>
        <w:t>11</w:t>
      </w:r>
      <w:r>
        <w:rPr>
          <w:spacing w:val="-8"/>
        </w:rPr>
        <w:t xml:space="preserve"> </w:t>
      </w:r>
      <w:r>
        <w:t>Профессиональные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rPr>
          <w:spacing w:val="-2"/>
        </w:rPr>
        <w:t>компетенции.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2"/>
        </w:tabs>
        <w:spacing w:line="320" w:lineRule="exact"/>
        <w:ind w:left="682" w:hanging="424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2"/>
        </w:tabs>
        <w:spacing w:line="319" w:lineRule="exact"/>
        <w:ind w:left="682" w:hanging="424"/>
        <w:jc w:val="left"/>
        <w:rPr>
          <w:sz w:val="28"/>
        </w:rPr>
      </w:pPr>
      <w:r>
        <w:rPr>
          <w:spacing w:val="-4"/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профессионально-ориентированной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информационной</w:t>
      </w:r>
      <w:r>
        <w:rPr>
          <w:spacing w:val="63"/>
          <w:sz w:val="28"/>
        </w:rPr>
        <w:t xml:space="preserve"> </w:t>
      </w:r>
      <w:r>
        <w:rPr>
          <w:spacing w:val="-4"/>
          <w:sz w:val="28"/>
        </w:rPr>
        <w:t>системы.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947"/>
          <w:tab w:val="left" w:pos="3321"/>
          <w:tab w:val="left" w:pos="5633"/>
          <w:tab w:val="left" w:pos="7020"/>
          <w:tab w:val="left" w:pos="8696"/>
        </w:tabs>
        <w:spacing w:line="242" w:lineRule="auto"/>
        <w:ind w:left="340" w:right="1323" w:firstLine="0"/>
        <w:jc w:val="left"/>
        <w:rPr>
          <w:sz w:val="28"/>
        </w:rPr>
      </w:pP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образовательный</w:t>
      </w:r>
      <w:r>
        <w:rPr>
          <w:sz w:val="28"/>
        </w:rPr>
        <w:tab/>
      </w:r>
      <w:r>
        <w:rPr>
          <w:spacing w:val="-2"/>
          <w:sz w:val="28"/>
        </w:rPr>
        <w:t>стандарт:</w:t>
      </w:r>
      <w:r>
        <w:rPr>
          <w:sz w:val="28"/>
        </w:rPr>
        <w:tab/>
      </w:r>
      <w:r>
        <w:rPr>
          <w:spacing w:val="-2"/>
          <w:sz w:val="28"/>
        </w:rPr>
        <w:t>назначение,</w:t>
      </w:r>
      <w:r>
        <w:rPr>
          <w:sz w:val="28"/>
        </w:rPr>
        <w:tab/>
      </w:r>
      <w:r>
        <w:rPr>
          <w:spacing w:val="-4"/>
          <w:sz w:val="28"/>
        </w:rPr>
        <w:t xml:space="preserve">объекты </w:t>
      </w:r>
      <w:r>
        <w:rPr>
          <w:spacing w:val="-2"/>
          <w:sz w:val="28"/>
        </w:rPr>
        <w:t>стандартизации.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342"/>
          <w:tab w:val="left" w:pos="952"/>
          <w:tab w:val="left" w:pos="3331"/>
          <w:tab w:val="left" w:pos="5650"/>
          <w:tab w:val="left" w:pos="6960"/>
          <w:tab w:val="left" w:pos="7517"/>
          <w:tab w:val="left" w:pos="9557"/>
        </w:tabs>
        <w:spacing w:line="242" w:lineRule="auto"/>
        <w:ind w:left="342" w:right="1290" w:hanging="5"/>
        <w:jc w:val="left"/>
        <w:rPr>
          <w:sz w:val="28"/>
        </w:rPr>
      </w:pP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образовательный</w:t>
      </w:r>
      <w:r>
        <w:rPr>
          <w:sz w:val="28"/>
        </w:rPr>
        <w:tab/>
      </w:r>
      <w:r>
        <w:rPr>
          <w:spacing w:val="-2"/>
          <w:sz w:val="28"/>
        </w:rPr>
        <w:t>стандарт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специальности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Прикладная информатика (по областям): назначение, состав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2"/>
        </w:tabs>
        <w:spacing w:line="319" w:lineRule="exact"/>
        <w:ind w:left="682" w:hanging="424"/>
        <w:jc w:val="left"/>
        <w:rPr>
          <w:sz w:val="28"/>
        </w:rPr>
      </w:pPr>
      <w:r>
        <w:rPr>
          <w:sz w:val="28"/>
        </w:rPr>
        <w:t>Структурированные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неструктурированные</w:t>
      </w:r>
      <w:r>
        <w:rPr>
          <w:spacing w:val="-40"/>
          <w:sz w:val="28"/>
        </w:rPr>
        <w:t xml:space="preserve"> </w:t>
      </w:r>
      <w:r>
        <w:rPr>
          <w:spacing w:val="-2"/>
          <w:sz w:val="28"/>
        </w:rPr>
        <w:t>данные.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0"/>
        </w:tabs>
        <w:spacing w:line="322" w:lineRule="exact"/>
        <w:ind w:left="680" w:hanging="422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анализаданных</w:t>
      </w:r>
      <w:proofErr w:type="spellEnd"/>
      <w:r>
        <w:rPr>
          <w:spacing w:val="-2"/>
          <w:sz w:val="28"/>
        </w:rPr>
        <w:t>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2"/>
        </w:tabs>
        <w:spacing w:line="322" w:lineRule="exact"/>
        <w:ind w:left="682" w:hanging="424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-41"/>
          <w:sz w:val="28"/>
        </w:rPr>
        <w:t xml:space="preserve"> </w:t>
      </w:r>
      <w:r>
        <w:rPr>
          <w:spacing w:val="-2"/>
          <w:sz w:val="28"/>
        </w:rPr>
        <w:t>наблюдения.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2"/>
        </w:tabs>
        <w:spacing w:line="319" w:lineRule="exact"/>
        <w:ind w:left="682" w:hanging="424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тесноты</w:t>
      </w:r>
      <w:r>
        <w:rPr>
          <w:spacing w:val="-8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корреляционнойсвязи</w:t>
      </w:r>
      <w:proofErr w:type="spellEnd"/>
      <w:r>
        <w:rPr>
          <w:spacing w:val="-2"/>
          <w:sz w:val="28"/>
        </w:rPr>
        <w:t>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2"/>
        </w:tabs>
        <w:spacing w:line="319" w:lineRule="exact"/>
        <w:ind w:left="682" w:hanging="424"/>
        <w:jc w:val="left"/>
        <w:rPr>
          <w:sz w:val="28"/>
        </w:rPr>
      </w:pPr>
      <w:r>
        <w:rPr>
          <w:sz w:val="28"/>
        </w:rPr>
        <w:t>Индексный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0E3AF0" w:rsidRDefault="000E3AF0">
      <w:pPr>
        <w:spacing w:line="319" w:lineRule="exact"/>
        <w:rPr>
          <w:sz w:val="28"/>
        </w:rPr>
        <w:sectPr w:rsidR="000E3AF0">
          <w:pgSz w:w="11940" w:h="16860"/>
          <w:pgMar w:top="1420" w:right="320" w:bottom="280" w:left="620" w:header="720" w:footer="720" w:gutter="0"/>
          <w:cols w:space="720"/>
        </w:sectPr>
      </w:pPr>
    </w:p>
    <w:p w:rsidR="000E3AF0" w:rsidRDefault="008B6614">
      <w:pPr>
        <w:pStyle w:val="a4"/>
        <w:numPr>
          <w:ilvl w:val="0"/>
          <w:numId w:val="9"/>
        </w:numPr>
        <w:tabs>
          <w:tab w:val="left" w:pos="923"/>
          <w:tab w:val="left" w:pos="1890"/>
          <w:tab w:val="left" w:pos="3708"/>
          <w:tab w:val="left" w:pos="6070"/>
          <w:tab w:val="left" w:pos="7671"/>
          <w:tab w:val="left" w:pos="8053"/>
        </w:tabs>
        <w:spacing w:before="73" w:line="242" w:lineRule="auto"/>
        <w:ind w:left="342" w:right="349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Обзор</w:t>
      </w:r>
      <w:r>
        <w:rPr>
          <w:sz w:val="28"/>
        </w:rPr>
        <w:tab/>
      </w:r>
      <w:r>
        <w:rPr>
          <w:spacing w:val="-2"/>
          <w:sz w:val="28"/>
        </w:rPr>
        <w:t>современных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>технологий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программных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средств </w:t>
      </w:r>
      <w:r>
        <w:rPr>
          <w:sz w:val="28"/>
        </w:rPr>
        <w:t>анализа и обработки данных.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0"/>
        </w:tabs>
        <w:spacing w:line="319" w:lineRule="exact"/>
        <w:ind w:left="680" w:hanging="422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342"/>
          <w:tab w:val="left" w:pos="1031"/>
          <w:tab w:val="left" w:pos="3208"/>
          <w:tab w:val="left" w:pos="5666"/>
          <w:tab w:val="left" w:pos="7097"/>
          <w:tab w:val="left" w:pos="8276"/>
        </w:tabs>
        <w:spacing w:line="242" w:lineRule="auto"/>
        <w:ind w:left="342" w:right="1341" w:hanging="3"/>
        <w:jc w:val="left"/>
        <w:rPr>
          <w:sz w:val="28"/>
        </w:rPr>
      </w:pPr>
      <w:r>
        <w:rPr>
          <w:spacing w:val="-2"/>
          <w:sz w:val="28"/>
        </w:rPr>
        <w:t>Аналитические</w:t>
      </w:r>
      <w:r>
        <w:rPr>
          <w:sz w:val="28"/>
        </w:rPr>
        <w:tab/>
      </w: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2"/>
          <w:sz w:val="28"/>
        </w:rPr>
        <w:t>системы:</w:t>
      </w:r>
      <w:r>
        <w:rPr>
          <w:sz w:val="28"/>
        </w:rPr>
        <w:tab/>
      </w:r>
      <w:r>
        <w:rPr>
          <w:spacing w:val="-2"/>
          <w:sz w:val="28"/>
        </w:rPr>
        <w:t>состав,</w:t>
      </w:r>
      <w:r>
        <w:rPr>
          <w:sz w:val="28"/>
        </w:rPr>
        <w:tab/>
      </w:r>
      <w:r>
        <w:rPr>
          <w:spacing w:val="-6"/>
          <w:sz w:val="28"/>
        </w:rPr>
        <w:t xml:space="preserve">назначение, </w:t>
      </w:r>
      <w:r>
        <w:rPr>
          <w:spacing w:val="-2"/>
          <w:sz w:val="28"/>
        </w:rPr>
        <w:t>архитектура.</w:t>
      </w:r>
    </w:p>
    <w:p w:rsidR="000E3AF0" w:rsidRDefault="008B6614">
      <w:pPr>
        <w:pStyle w:val="a4"/>
        <w:numPr>
          <w:ilvl w:val="0"/>
          <w:numId w:val="9"/>
        </w:numPr>
        <w:tabs>
          <w:tab w:val="left" w:pos="682"/>
        </w:tabs>
        <w:ind w:left="682" w:hanging="424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информационныххранилищ</w:t>
      </w:r>
      <w:proofErr w:type="spellEnd"/>
      <w:r>
        <w:rPr>
          <w:spacing w:val="-2"/>
          <w:sz w:val="28"/>
        </w:rPr>
        <w:t>.</w:t>
      </w:r>
    </w:p>
    <w:p w:rsidR="000E3AF0" w:rsidRDefault="000E3AF0">
      <w:pPr>
        <w:pStyle w:val="a3"/>
        <w:spacing w:before="13"/>
      </w:pPr>
    </w:p>
    <w:p w:rsidR="000E3AF0" w:rsidRDefault="008B6614">
      <w:pPr>
        <w:pStyle w:val="a4"/>
        <w:numPr>
          <w:ilvl w:val="1"/>
          <w:numId w:val="13"/>
        </w:numPr>
        <w:tabs>
          <w:tab w:val="left" w:pos="843"/>
          <w:tab w:val="left" w:pos="2887"/>
          <w:tab w:val="left" w:pos="4560"/>
          <w:tab w:val="left" w:pos="6662"/>
          <w:tab w:val="left" w:pos="8240"/>
          <w:tab w:val="left" w:pos="9954"/>
        </w:tabs>
        <w:spacing w:before="1"/>
        <w:ind w:left="342" w:right="153" w:firstLine="0"/>
        <w:jc w:val="left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материалы,</w:t>
      </w:r>
      <w:r>
        <w:rPr>
          <w:sz w:val="28"/>
        </w:rPr>
        <w:tab/>
      </w:r>
      <w:r>
        <w:rPr>
          <w:spacing w:val="-2"/>
          <w:sz w:val="28"/>
        </w:rPr>
        <w:t>определяющие</w:t>
      </w:r>
      <w:r>
        <w:rPr>
          <w:sz w:val="28"/>
        </w:rPr>
        <w:tab/>
      </w:r>
      <w:r>
        <w:rPr>
          <w:spacing w:val="-2"/>
          <w:sz w:val="28"/>
        </w:rPr>
        <w:t>процедуру</w:t>
      </w:r>
      <w:r>
        <w:rPr>
          <w:sz w:val="28"/>
        </w:rPr>
        <w:tab/>
      </w:r>
      <w:r>
        <w:rPr>
          <w:spacing w:val="-2"/>
          <w:sz w:val="28"/>
        </w:rPr>
        <w:t>оценивания</w:t>
      </w:r>
      <w:r>
        <w:rPr>
          <w:sz w:val="28"/>
        </w:rPr>
        <w:tab/>
      </w:r>
      <w:r>
        <w:rPr>
          <w:spacing w:val="-4"/>
          <w:sz w:val="28"/>
        </w:rPr>
        <w:t xml:space="preserve">знаний, </w:t>
      </w:r>
      <w:r>
        <w:rPr>
          <w:sz w:val="28"/>
        </w:rPr>
        <w:t>результатов обучения, соотнесённые с индикаторами достижения компетенций. Оценивание уровня учебных достижений студента осуществляется в виде текущего и промежуточного контроля в соответствии с Положением о модульно-рейтинговой системе обучения студентов Дагестанского государственного университета</w:t>
      </w:r>
    </w:p>
    <w:p w:rsidR="000E3AF0" w:rsidRDefault="008B6614">
      <w:pPr>
        <w:pStyle w:val="a3"/>
        <w:spacing w:before="82" w:line="322" w:lineRule="exact"/>
        <w:ind w:left="340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практике: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50"/>
        </w:tabs>
        <w:spacing w:line="320" w:lineRule="exact"/>
        <w:ind w:left="550" w:hanging="213"/>
        <w:rPr>
          <w:sz w:val="28"/>
        </w:rPr>
      </w:pPr>
      <w:r>
        <w:rPr>
          <w:sz w:val="28"/>
        </w:rPr>
        <w:t>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напрактику</w:t>
      </w:r>
      <w:proofErr w:type="spellEnd"/>
      <w:r>
        <w:rPr>
          <w:spacing w:val="-2"/>
          <w:sz w:val="28"/>
        </w:rPr>
        <w:t>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50"/>
        </w:tabs>
        <w:spacing w:line="319" w:lineRule="exact"/>
        <w:ind w:left="550" w:hanging="213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задачампрактики</w:t>
      </w:r>
      <w:proofErr w:type="spellEnd"/>
      <w:r>
        <w:rPr>
          <w:spacing w:val="-2"/>
          <w:sz w:val="28"/>
        </w:rPr>
        <w:t>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50"/>
        </w:tabs>
        <w:ind w:right="2450" w:firstLine="0"/>
        <w:rPr>
          <w:sz w:val="28"/>
        </w:rPr>
      </w:pPr>
      <w:r>
        <w:rPr>
          <w:sz w:val="28"/>
        </w:rPr>
        <w:t>постановка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6"/>
          <w:sz w:val="28"/>
        </w:rPr>
        <w:t xml:space="preserve"> </w:t>
      </w:r>
      <w:r>
        <w:rPr>
          <w:sz w:val="28"/>
        </w:rPr>
        <w:t>теоретическое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её </w:t>
      </w:r>
      <w:r>
        <w:rPr>
          <w:spacing w:val="-2"/>
          <w:sz w:val="28"/>
        </w:rPr>
        <w:t>содержания;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50"/>
        </w:tabs>
        <w:spacing w:before="1" w:line="321" w:lineRule="exact"/>
        <w:ind w:left="550" w:hanging="213"/>
        <w:rPr>
          <w:sz w:val="28"/>
        </w:rPr>
      </w:pPr>
      <w:r>
        <w:rPr>
          <w:sz w:val="28"/>
        </w:rPr>
        <w:t>логичность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37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702"/>
          <w:tab w:val="left" w:pos="1650"/>
          <w:tab w:val="left" w:pos="3667"/>
          <w:tab w:val="left" w:pos="5347"/>
          <w:tab w:val="left" w:pos="7933"/>
          <w:tab w:val="left" w:pos="9545"/>
        </w:tabs>
        <w:spacing w:line="242" w:lineRule="auto"/>
        <w:ind w:right="1292" w:firstLine="0"/>
        <w:rPr>
          <w:sz w:val="28"/>
        </w:rPr>
      </w:pPr>
      <w:r>
        <w:rPr>
          <w:spacing w:val="-2"/>
          <w:sz w:val="28"/>
        </w:rPr>
        <w:t>объем</w:t>
      </w:r>
      <w:r>
        <w:rPr>
          <w:sz w:val="28"/>
        </w:rPr>
        <w:tab/>
      </w:r>
      <w:r>
        <w:rPr>
          <w:spacing w:val="-2"/>
          <w:sz w:val="28"/>
        </w:rPr>
        <w:t>исследованной</w:t>
      </w:r>
      <w:r>
        <w:rPr>
          <w:sz w:val="28"/>
        </w:rPr>
        <w:tab/>
      </w:r>
      <w:r>
        <w:rPr>
          <w:spacing w:val="-2"/>
          <w:sz w:val="28"/>
        </w:rPr>
        <w:t>литературы,</w:t>
      </w:r>
      <w:r>
        <w:rPr>
          <w:sz w:val="28"/>
        </w:rPr>
        <w:tab/>
      </w:r>
      <w:r>
        <w:rPr>
          <w:spacing w:val="-2"/>
          <w:sz w:val="28"/>
        </w:rPr>
        <w:t>Интернет-ресурсов,</w:t>
      </w:r>
      <w:r>
        <w:rPr>
          <w:sz w:val="28"/>
        </w:rPr>
        <w:tab/>
      </w:r>
      <w:r>
        <w:rPr>
          <w:spacing w:val="-2"/>
          <w:sz w:val="28"/>
        </w:rPr>
        <w:t>справочной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энциклопедической литературы;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spacing w:line="319" w:lineRule="exact"/>
        <w:ind w:left="548" w:hanging="211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иностранных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712"/>
          <w:tab w:val="left" w:pos="1741"/>
          <w:tab w:val="left" w:pos="2123"/>
          <w:tab w:val="left" w:pos="3684"/>
          <w:tab w:val="left" w:pos="4999"/>
          <w:tab w:val="left" w:pos="7313"/>
        </w:tabs>
        <w:ind w:right="1338" w:firstLine="0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обобщение</w:t>
      </w:r>
      <w:r>
        <w:rPr>
          <w:sz w:val="28"/>
        </w:rPr>
        <w:tab/>
      </w:r>
      <w:r>
        <w:rPr>
          <w:spacing w:val="-2"/>
          <w:sz w:val="28"/>
        </w:rPr>
        <w:t>полевого</w:t>
      </w:r>
      <w:r>
        <w:rPr>
          <w:sz w:val="28"/>
        </w:rPr>
        <w:tab/>
      </w:r>
      <w:r>
        <w:rPr>
          <w:spacing w:val="-2"/>
          <w:sz w:val="28"/>
        </w:rPr>
        <w:t>экспедиционного</w:t>
      </w:r>
      <w:r>
        <w:rPr>
          <w:sz w:val="28"/>
        </w:rPr>
        <w:tab/>
      </w:r>
      <w:r>
        <w:rPr>
          <w:spacing w:val="-4"/>
          <w:sz w:val="28"/>
        </w:rPr>
        <w:t xml:space="preserve">(информационного) </w:t>
      </w:r>
      <w:r>
        <w:rPr>
          <w:spacing w:val="-2"/>
          <w:sz w:val="28"/>
        </w:rPr>
        <w:t>материала;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spacing w:line="321" w:lineRule="exact"/>
        <w:ind w:left="548" w:hanging="211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аннотации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(реферата)</w:t>
      </w:r>
      <w:r>
        <w:rPr>
          <w:spacing w:val="-29"/>
          <w:sz w:val="28"/>
        </w:rPr>
        <w:t xml:space="preserve"> </w:t>
      </w:r>
      <w:r>
        <w:rPr>
          <w:spacing w:val="-2"/>
          <w:sz w:val="28"/>
        </w:rPr>
        <w:t>отчета;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50"/>
        </w:tabs>
        <w:spacing w:line="319" w:lineRule="exact"/>
        <w:ind w:left="550" w:hanging="213"/>
        <w:rPr>
          <w:sz w:val="28"/>
        </w:rPr>
      </w:pP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25"/>
          <w:sz w:val="28"/>
        </w:rPr>
        <w:t xml:space="preserve"> </w:t>
      </w:r>
      <w:r>
        <w:rPr>
          <w:spacing w:val="-2"/>
          <w:sz w:val="28"/>
        </w:rPr>
        <w:t>выводов;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827"/>
          <w:tab w:val="left" w:pos="2800"/>
          <w:tab w:val="left" w:pos="4620"/>
          <w:tab w:val="left" w:pos="6619"/>
          <w:tab w:val="left" w:pos="8225"/>
        </w:tabs>
        <w:ind w:right="1342" w:firstLine="0"/>
        <w:rPr>
          <w:sz w:val="28"/>
        </w:rPr>
      </w:pPr>
      <w:r>
        <w:rPr>
          <w:spacing w:val="-2"/>
          <w:sz w:val="28"/>
        </w:rPr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(соответствие</w:t>
      </w:r>
      <w:r>
        <w:rPr>
          <w:sz w:val="28"/>
        </w:rPr>
        <w:tab/>
      </w:r>
      <w:r>
        <w:rPr>
          <w:spacing w:val="-2"/>
          <w:sz w:val="28"/>
        </w:rPr>
        <w:t>стандарту,</w:t>
      </w:r>
      <w:r>
        <w:rPr>
          <w:sz w:val="28"/>
        </w:rPr>
        <w:tab/>
      </w:r>
      <w:r>
        <w:rPr>
          <w:spacing w:val="-6"/>
          <w:sz w:val="28"/>
        </w:rPr>
        <w:t xml:space="preserve">структурная </w:t>
      </w:r>
      <w:r>
        <w:rPr>
          <w:sz w:val="28"/>
        </w:rPr>
        <w:t>упорядоченность, ссылки, цитаты, таблицы и т.д.);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681"/>
          <w:tab w:val="left" w:pos="3456"/>
          <w:tab w:val="left" w:pos="4812"/>
          <w:tab w:val="left" w:pos="6370"/>
          <w:tab w:val="left" w:pos="8223"/>
        </w:tabs>
        <w:ind w:right="1337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объема,</w:t>
      </w:r>
      <w:r>
        <w:rPr>
          <w:sz w:val="28"/>
        </w:rPr>
        <w:tab/>
      </w:r>
      <w:r>
        <w:rPr>
          <w:spacing w:val="-2"/>
          <w:sz w:val="28"/>
        </w:rPr>
        <w:t>шрифтов,</w:t>
      </w:r>
      <w:r>
        <w:rPr>
          <w:sz w:val="28"/>
        </w:rPr>
        <w:tab/>
      </w:r>
      <w:r>
        <w:rPr>
          <w:spacing w:val="-2"/>
          <w:sz w:val="28"/>
        </w:rPr>
        <w:t>интервалов</w:t>
      </w:r>
      <w:r>
        <w:rPr>
          <w:sz w:val="28"/>
        </w:rPr>
        <w:tab/>
      </w:r>
      <w:r>
        <w:rPr>
          <w:spacing w:val="-2"/>
          <w:sz w:val="28"/>
        </w:rPr>
        <w:t>(соответствие</w:t>
      </w:r>
      <w:r>
        <w:rPr>
          <w:sz w:val="28"/>
        </w:rPr>
        <w:tab/>
      </w:r>
      <w:r>
        <w:rPr>
          <w:spacing w:val="-6"/>
          <w:sz w:val="28"/>
        </w:rPr>
        <w:t xml:space="preserve">оформления </w:t>
      </w:r>
      <w:r>
        <w:rPr>
          <w:sz w:val="28"/>
        </w:rPr>
        <w:t>заявленным требованиям к оформлению отчета);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ind w:left="548" w:hanging="211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орфографических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пунктуационныхошибок</w:t>
      </w:r>
      <w:proofErr w:type="spellEnd"/>
      <w:r>
        <w:rPr>
          <w:spacing w:val="-2"/>
          <w:sz w:val="28"/>
        </w:rPr>
        <w:t>.</w:t>
      </w:r>
    </w:p>
    <w:p w:rsidR="000E3AF0" w:rsidRDefault="008B6614">
      <w:pPr>
        <w:pStyle w:val="a3"/>
        <w:spacing w:before="1" w:line="319" w:lineRule="exact"/>
        <w:ind w:left="337"/>
      </w:pPr>
      <w:r>
        <w:t>Критерии</w:t>
      </w:r>
      <w:r>
        <w:rPr>
          <w:spacing w:val="-14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презентации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rPr>
          <w:spacing w:val="-2"/>
        </w:rPr>
        <w:t>практики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50"/>
        </w:tabs>
        <w:spacing w:line="242" w:lineRule="auto"/>
        <w:ind w:right="2511" w:firstLine="0"/>
        <w:rPr>
          <w:sz w:val="28"/>
        </w:rPr>
      </w:pPr>
      <w:r>
        <w:rPr>
          <w:sz w:val="28"/>
        </w:rPr>
        <w:t>полнота</w:t>
      </w:r>
      <w:r>
        <w:rPr>
          <w:spacing w:val="-17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16"/>
          <w:sz w:val="28"/>
        </w:rPr>
        <w:t xml:space="preserve"> </w:t>
      </w:r>
      <w:r>
        <w:rPr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2"/>
          <w:sz w:val="28"/>
        </w:rPr>
        <w:t xml:space="preserve"> </w:t>
      </w:r>
      <w:r>
        <w:rPr>
          <w:sz w:val="28"/>
        </w:rPr>
        <w:t>(введение, постановка задачи, оригинальная часть, результаты, выводы);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spacing w:line="322" w:lineRule="exact"/>
        <w:ind w:left="548" w:hanging="213"/>
        <w:rPr>
          <w:sz w:val="28"/>
        </w:rPr>
      </w:pPr>
      <w:r>
        <w:rPr>
          <w:sz w:val="28"/>
        </w:rPr>
        <w:t>изложение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последовательно;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spacing w:line="322" w:lineRule="exact"/>
        <w:ind w:left="548" w:hanging="213"/>
        <w:rPr>
          <w:sz w:val="28"/>
        </w:rPr>
      </w:pPr>
      <w:r>
        <w:rPr>
          <w:sz w:val="28"/>
        </w:rPr>
        <w:t>стиль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ind w:left="548" w:hanging="213"/>
        <w:rPr>
          <w:sz w:val="28"/>
        </w:rPr>
      </w:pPr>
      <w:r>
        <w:rPr>
          <w:sz w:val="28"/>
        </w:rPr>
        <w:t>логичность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корректность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аргументации;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spacing w:before="2" w:line="322" w:lineRule="exact"/>
        <w:ind w:left="548" w:hanging="213"/>
        <w:rPr>
          <w:sz w:val="28"/>
        </w:rPr>
      </w:pPr>
      <w:r>
        <w:rPr>
          <w:sz w:val="28"/>
        </w:rPr>
        <w:t>отсутствие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орфографических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пунктуационныхошибок</w:t>
      </w:r>
      <w:proofErr w:type="spellEnd"/>
      <w:r>
        <w:rPr>
          <w:spacing w:val="-2"/>
          <w:sz w:val="28"/>
        </w:rPr>
        <w:t>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spacing w:line="322" w:lineRule="exact"/>
        <w:ind w:left="548" w:hanging="213"/>
        <w:rPr>
          <w:sz w:val="28"/>
        </w:rPr>
      </w:pPr>
      <w:r>
        <w:rPr>
          <w:sz w:val="28"/>
        </w:rPr>
        <w:t>качество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0E3AF0" w:rsidRDefault="008B6614">
      <w:pPr>
        <w:pStyle w:val="a4"/>
        <w:numPr>
          <w:ilvl w:val="2"/>
          <w:numId w:val="13"/>
        </w:numPr>
        <w:tabs>
          <w:tab w:val="left" w:pos="548"/>
        </w:tabs>
        <w:ind w:left="548" w:hanging="213"/>
        <w:rPr>
          <w:sz w:val="28"/>
        </w:rPr>
      </w:pPr>
      <w:r>
        <w:rPr>
          <w:sz w:val="28"/>
        </w:rPr>
        <w:t>оригинальность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креативность.</w:t>
      </w:r>
    </w:p>
    <w:p w:rsidR="000E3AF0" w:rsidRDefault="000E3AF0">
      <w:pPr>
        <w:rPr>
          <w:sz w:val="28"/>
        </w:rPr>
        <w:sectPr w:rsidR="000E3AF0">
          <w:pgSz w:w="11940" w:h="16860"/>
          <w:pgMar w:top="1420" w:right="320" w:bottom="280" w:left="620" w:header="720" w:footer="720" w:gutter="0"/>
          <w:cols w:space="720"/>
        </w:sectPr>
      </w:pPr>
    </w:p>
    <w:p w:rsidR="000E3AF0" w:rsidRDefault="008B6614">
      <w:pPr>
        <w:pStyle w:val="a4"/>
        <w:numPr>
          <w:ilvl w:val="1"/>
          <w:numId w:val="8"/>
        </w:numPr>
        <w:tabs>
          <w:tab w:val="left" w:pos="854"/>
          <w:tab w:val="left" w:pos="3854"/>
        </w:tabs>
        <w:spacing w:before="63" w:after="6"/>
        <w:ind w:right="134" w:hanging="3424"/>
        <w:jc w:val="left"/>
        <w:rPr>
          <w:b/>
          <w:sz w:val="26"/>
        </w:rPr>
      </w:pPr>
      <w:r>
        <w:rPr>
          <w:b/>
          <w:sz w:val="28"/>
        </w:rPr>
        <w:lastRenderedPageBreak/>
        <w:t>Типовые задания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промежуточнойаттестации</w:t>
      </w:r>
      <w:proofErr w:type="spellEnd"/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производственной практике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7826"/>
      </w:tblGrid>
      <w:tr w:rsidR="000E3AF0">
        <w:trPr>
          <w:trHeight w:val="254"/>
        </w:trPr>
        <w:tc>
          <w:tcPr>
            <w:tcW w:w="1140" w:type="dxa"/>
          </w:tcPr>
          <w:p w:rsidR="000E3AF0" w:rsidRDefault="008B6614">
            <w:pPr>
              <w:pStyle w:val="TableParagraph"/>
              <w:spacing w:line="234" w:lineRule="exact"/>
              <w:ind w:left="124" w:right="101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7826" w:type="dxa"/>
          </w:tcPr>
          <w:p w:rsidR="000E3AF0" w:rsidRDefault="008B6614">
            <w:pPr>
              <w:pStyle w:val="TableParagraph"/>
              <w:spacing w:line="234" w:lineRule="exact"/>
              <w:ind w:left="0" w:right="459"/>
              <w:jc w:val="right"/>
              <w:rPr>
                <w:b/>
              </w:rPr>
            </w:pPr>
            <w:r>
              <w:rPr>
                <w:b/>
              </w:rPr>
              <w:t>Подробные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ответы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кейсы-</w:t>
            </w:r>
            <w:r>
              <w:rPr>
                <w:b/>
                <w:spacing w:val="-2"/>
              </w:rPr>
              <w:t>задачи</w:t>
            </w:r>
          </w:p>
        </w:tc>
      </w:tr>
      <w:tr w:rsidR="000E3AF0">
        <w:trPr>
          <w:trHeight w:val="446"/>
        </w:trPr>
        <w:tc>
          <w:tcPr>
            <w:tcW w:w="1140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235" w:lineRule="exact"/>
              <w:ind w:left="124" w:right="97"/>
              <w:jc w:val="center"/>
            </w:pPr>
            <w:r>
              <w:rPr>
                <w:spacing w:val="-2"/>
              </w:rPr>
              <w:t>Кейс-</w:t>
            </w:r>
          </w:p>
        </w:tc>
        <w:tc>
          <w:tcPr>
            <w:tcW w:w="7826" w:type="dxa"/>
            <w:tcBorders>
              <w:bottom w:val="nil"/>
            </w:tcBorders>
          </w:tcPr>
          <w:p w:rsidR="000E3AF0" w:rsidRDefault="008B6614">
            <w:pPr>
              <w:pStyle w:val="TableParagraph"/>
              <w:spacing w:line="228" w:lineRule="exact"/>
              <w:ind w:left="117" w:right="553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t>Перечислите</w:t>
            </w:r>
            <w:r>
              <w:rPr>
                <w:spacing w:val="-4"/>
              </w:rPr>
              <w:t xml:space="preserve"> </w:t>
            </w:r>
            <w:r>
              <w:t>назначение,</w:t>
            </w:r>
            <w:r>
              <w:rPr>
                <w:spacing w:val="-4"/>
              </w:rPr>
              <w:t xml:space="preserve"> </w:t>
            </w:r>
            <w:r>
              <w:t>устройство,</w:t>
            </w:r>
            <w:r>
              <w:rPr>
                <w:spacing w:val="40"/>
              </w:rPr>
              <w:t xml:space="preserve"> </w:t>
            </w:r>
            <w:r>
              <w:t>принципы</w:t>
            </w:r>
            <w:r>
              <w:rPr>
                <w:spacing w:val="40"/>
              </w:rPr>
              <w:t xml:space="preserve"> </w:t>
            </w:r>
            <w:r>
              <w:t>работы,</w:t>
            </w:r>
            <w:r>
              <w:rPr>
                <w:spacing w:val="40"/>
              </w:rPr>
              <w:t xml:space="preserve"> </w:t>
            </w:r>
            <w:r>
              <w:t xml:space="preserve">а </w:t>
            </w:r>
            <w:r>
              <w:rPr>
                <w:spacing w:val="-2"/>
              </w:rPr>
              <w:t>также</w:t>
            </w:r>
          </w:p>
        </w:tc>
      </w:tr>
      <w:tr w:rsidR="000E3AF0">
        <w:trPr>
          <w:trHeight w:val="238"/>
        </w:trPr>
        <w:tc>
          <w:tcPr>
            <w:tcW w:w="114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19" w:lineRule="exact"/>
              <w:ind w:left="124" w:right="94"/>
              <w:jc w:val="center"/>
            </w:pPr>
            <w:r>
              <w:t>задача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№</w:t>
            </w:r>
          </w:p>
        </w:tc>
        <w:tc>
          <w:tcPr>
            <w:tcW w:w="782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19" w:lineRule="exact"/>
              <w:ind w:left="117"/>
            </w:pPr>
            <w:r>
              <w:t>технические</w:t>
            </w:r>
            <w:r>
              <w:rPr>
                <w:spacing w:val="-8"/>
              </w:rPr>
              <w:t xml:space="preserve"> </w:t>
            </w:r>
            <w:r>
              <w:t>параметры</w:t>
            </w:r>
            <w:r>
              <w:rPr>
                <w:spacing w:val="-8"/>
              </w:rPr>
              <w:t xml:space="preserve"> </w:t>
            </w:r>
            <w:r>
              <w:t>комплектующих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ПК</w:t>
            </w:r>
          </w:p>
        </w:tc>
      </w:tr>
      <w:tr w:rsidR="000E3AF0">
        <w:trPr>
          <w:trHeight w:val="476"/>
        </w:trPr>
        <w:tc>
          <w:tcPr>
            <w:tcW w:w="1140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ind w:left="124" w:right="9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82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tabs>
                <w:tab w:val="left" w:pos="1178"/>
                <w:tab w:val="left" w:pos="1653"/>
                <w:tab w:val="left" w:pos="3615"/>
                <w:tab w:val="left" w:pos="4042"/>
                <w:tab w:val="left" w:pos="5218"/>
              </w:tabs>
              <w:spacing w:line="232" w:lineRule="exact"/>
              <w:ind w:left="1178" w:right="887" w:hanging="1062"/>
            </w:pPr>
            <w:r>
              <w:rPr>
                <w:spacing w:val="-2"/>
              </w:rPr>
              <w:t>Задание</w:t>
            </w:r>
            <w:r>
              <w:tab/>
            </w:r>
            <w:r>
              <w:rPr>
                <w:spacing w:val="-6"/>
              </w:rPr>
              <w:t>2.</w:t>
            </w:r>
            <w:r>
              <w:tab/>
            </w:r>
            <w:r>
              <w:rPr>
                <w:spacing w:val="-2"/>
              </w:rPr>
              <w:t>Проанализируйте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выберете</w:t>
            </w:r>
            <w:r>
              <w:tab/>
            </w:r>
            <w:r>
              <w:rPr>
                <w:spacing w:val="-6"/>
              </w:rPr>
              <w:t xml:space="preserve">инструментальные </w:t>
            </w:r>
            <w:r>
              <w:rPr>
                <w:spacing w:val="-2"/>
              </w:rPr>
              <w:t>средства</w:t>
            </w:r>
          </w:p>
        </w:tc>
      </w:tr>
      <w:tr w:rsidR="000E3AF0">
        <w:trPr>
          <w:trHeight w:val="233"/>
        </w:trPr>
        <w:tc>
          <w:tcPr>
            <w:tcW w:w="114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2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14" w:lineRule="exact"/>
              <w:ind w:left="117"/>
            </w:pPr>
            <w:r>
              <w:t>проектирования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внедрения</w:t>
            </w:r>
            <w:r>
              <w:rPr>
                <w:spacing w:val="-8"/>
              </w:rPr>
              <w:t xml:space="preserve"> </w:t>
            </w:r>
            <w:r>
              <w:t>архитектуры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ИС</w:t>
            </w:r>
          </w:p>
        </w:tc>
      </w:tr>
      <w:tr w:rsidR="000E3AF0">
        <w:trPr>
          <w:trHeight w:val="256"/>
        </w:trPr>
        <w:tc>
          <w:tcPr>
            <w:tcW w:w="114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2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line="237" w:lineRule="exact"/>
              <w:ind w:left="117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7"/>
              </w:rPr>
              <w:t xml:space="preserve"> </w:t>
            </w:r>
            <w:r>
              <w:t>Опишите</w:t>
            </w:r>
            <w:r>
              <w:rPr>
                <w:spacing w:val="-6"/>
              </w:rPr>
              <w:t xml:space="preserve"> </w:t>
            </w:r>
            <w:r>
              <w:t>процесс</w:t>
            </w:r>
            <w:r>
              <w:rPr>
                <w:spacing w:val="-7"/>
              </w:rPr>
              <w:t xml:space="preserve"> </w:t>
            </w:r>
            <w:r>
              <w:t>инсталляции</w:t>
            </w:r>
            <w:r>
              <w:rPr>
                <w:spacing w:val="-7"/>
              </w:rPr>
              <w:t xml:space="preserve"> </w:t>
            </w:r>
            <w:r>
              <w:t>программного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обеспечения</w:t>
            </w:r>
          </w:p>
        </w:tc>
      </w:tr>
      <w:tr w:rsidR="000E3AF0">
        <w:trPr>
          <w:trHeight w:val="482"/>
        </w:trPr>
        <w:tc>
          <w:tcPr>
            <w:tcW w:w="1140" w:type="dxa"/>
            <w:tcBorders>
              <w:top w:val="nil"/>
              <w:bottom w:val="nil"/>
            </w:tcBorders>
          </w:tcPr>
          <w:p w:rsidR="000E3AF0" w:rsidRDefault="000E3AF0">
            <w:pPr>
              <w:pStyle w:val="TableParagraph"/>
              <w:ind w:left="0"/>
            </w:pPr>
          </w:p>
        </w:tc>
        <w:tc>
          <w:tcPr>
            <w:tcW w:w="7826" w:type="dxa"/>
            <w:tcBorders>
              <w:top w:val="nil"/>
              <w:bottom w:val="nil"/>
            </w:tcBorders>
          </w:tcPr>
          <w:p w:rsidR="000E3AF0" w:rsidRDefault="008B6614">
            <w:pPr>
              <w:pStyle w:val="TableParagraph"/>
              <w:spacing w:before="2" w:line="230" w:lineRule="exact"/>
              <w:ind w:left="117" w:right="553"/>
            </w:pP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Опишите</w:t>
            </w:r>
            <w:r>
              <w:rPr>
                <w:spacing w:val="-5"/>
              </w:rPr>
              <w:t xml:space="preserve"> </w:t>
            </w:r>
            <w:r>
              <w:t>процесс</w:t>
            </w:r>
            <w:r>
              <w:rPr>
                <w:spacing w:val="-5"/>
              </w:rPr>
              <w:t xml:space="preserve"> </w:t>
            </w:r>
            <w:proofErr w:type="gramStart"/>
            <w:r>
              <w:t>разработки</w:t>
            </w:r>
            <w:r>
              <w:rPr>
                <w:spacing w:val="-5"/>
              </w:rPr>
              <w:t xml:space="preserve"> </w:t>
            </w:r>
            <w:r>
              <w:t>алгоритмов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обработки</w:t>
            </w:r>
            <w:proofErr w:type="gramEnd"/>
          </w:p>
        </w:tc>
      </w:tr>
      <w:tr w:rsidR="000E3AF0">
        <w:trPr>
          <w:trHeight w:val="260"/>
        </w:trPr>
        <w:tc>
          <w:tcPr>
            <w:tcW w:w="1140" w:type="dxa"/>
            <w:tcBorders>
              <w:top w:val="nil"/>
            </w:tcBorders>
          </w:tcPr>
          <w:p w:rsidR="000E3AF0" w:rsidRDefault="000E3AF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826" w:type="dxa"/>
            <w:tcBorders>
              <w:top w:val="nil"/>
            </w:tcBorders>
          </w:tcPr>
          <w:p w:rsidR="000E3AF0" w:rsidRDefault="008B6614">
            <w:pPr>
              <w:pStyle w:val="TableParagraph"/>
              <w:spacing w:line="241" w:lineRule="exact"/>
              <w:ind w:left="117"/>
            </w:pPr>
            <w:r>
              <w:rPr>
                <w:spacing w:val="-2"/>
              </w:rPr>
              <w:t>данных</w:t>
            </w:r>
          </w:p>
        </w:tc>
      </w:tr>
      <w:tr w:rsidR="000E3AF0">
        <w:trPr>
          <w:trHeight w:val="253"/>
        </w:trPr>
        <w:tc>
          <w:tcPr>
            <w:tcW w:w="1140" w:type="dxa"/>
          </w:tcPr>
          <w:p w:rsidR="000E3AF0" w:rsidRDefault="008B6614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7826" w:type="dxa"/>
          </w:tcPr>
          <w:p w:rsidR="000E3AF0" w:rsidRDefault="008B6614">
            <w:pPr>
              <w:pStyle w:val="TableParagraph"/>
              <w:spacing w:line="234" w:lineRule="exact"/>
              <w:ind w:left="0" w:right="459"/>
              <w:jc w:val="right"/>
              <w:rPr>
                <w:b/>
              </w:rPr>
            </w:pPr>
            <w:r>
              <w:rPr>
                <w:b/>
              </w:rPr>
              <w:t>Подробные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ответы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кейсы-</w:t>
            </w:r>
            <w:r>
              <w:rPr>
                <w:b/>
                <w:spacing w:val="-2"/>
              </w:rPr>
              <w:t>задачи</w:t>
            </w:r>
          </w:p>
        </w:tc>
      </w:tr>
      <w:tr w:rsidR="000E3AF0">
        <w:trPr>
          <w:trHeight w:val="724"/>
        </w:trPr>
        <w:tc>
          <w:tcPr>
            <w:tcW w:w="1140" w:type="dxa"/>
          </w:tcPr>
          <w:p w:rsidR="000E3AF0" w:rsidRDefault="000E3AF0">
            <w:pPr>
              <w:pStyle w:val="TableParagraph"/>
              <w:ind w:left="0"/>
            </w:pPr>
          </w:p>
        </w:tc>
        <w:tc>
          <w:tcPr>
            <w:tcW w:w="7826" w:type="dxa"/>
          </w:tcPr>
          <w:p w:rsidR="000E3AF0" w:rsidRDefault="008B6614">
            <w:pPr>
              <w:pStyle w:val="TableParagraph"/>
              <w:spacing w:line="228" w:lineRule="auto"/>
              <w:ind w:left="117" w:right="553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5.</w:t>
            </w:r>
            <w:r>
              <w:rPr>
                <w:spacing w:val="-6"/>
              </w:rPr>
              <w:t xml:space="preserve"> </w:t>
            </w:r>
            <w:r>
              <w:t>Сформулируйте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автоматизации</w:t>
            </w:r>
            <w:r>
              <w:rPr>
                <w:spacing w:val="-8"/>
              </w:rPr>
              <w:t xml:space="preserve"> </w:t>
            </w:r>
            <w:r>
              <w:t>отдельных</w:t>
            </w:r>
            <w:r>
              <w:rPr>
                <w:spacing w:val="-6"/>
              </w:rPr>
              <w:t xml:space="preserve"> </w:t>
            </w:r>
            <w:r>
              <w:t xml:space="preserve">бизнес- </w:t>
            </w:r>
            <w:r>
              <w:rPr>
                <w:spacing w:val="-2"/>
              </w:rPr>
              <w:t>процессов</w:t>
            </w:r>
          </w:p>
          <w:p w:rsidR="000E3AF0" w:rsidRDefault="008B6614">
            <w:pPr>
              <w:pStyle w:val="TableParagraph"/>
              <w:spacing w:line="229" w:lineRule="exact"/>
              <w:ind w:left="117"/>
            </w:pPr>
            <w:r>
              <w:rPr>
                <w:spacing w:val="-2"/>
              </w:rPr>
              <w:t>предприятия</w:t>
            </w:r>
          </w:p>
        </w:tc>
      </w:tr>
      <w:tr w:rsidR="000E3AF0">
        <w:trPr>
          <w:trHeight w:val="2757"/>
        </w:trPr>
        <w:tc>
          <w:tcPr>
            <w:tcW w:w="1140" w:type="dxa"/>
          </w:tcPr>
          <w:p w:rsidR="000E3AF0" w:rsidRDefault="008B6614">
            <w:pPr>
              <w:pStyle w:val="TableParagraph"/>
              <w:spacing w:line="235" w:lineRule="auto"/>
              <w:ind w:left="146" w:right="113" w:hanging="3"/>
              <w:jc w:val="center"/>
            </w:pPr>
            <w:r>
              <w:rPr>
                <w:spacing w:val="-2"/>
              </w:rPr>
              <w:t>Кей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-14"/>
              </w:rPr>
              <w:t xml:space="preserve"> </w:t>
            </w:r>
            <w:r>
              <w:t>№</w:t>
            </w:r>
          </w:p>
          <w:p w:rsidR="000E3AF0" w:rsidRDefault="008B6614">
            <w:pPr>
              <w:pStyle w:val="TableParagraph"/>
              <w:spacing w:line="252" w:lineRule="exact"/>
              <w:ind w:left="124" w:right="9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826" w:type="dxa"/>
          </w:tcPr>
          <w:p w:rsidR="000E3AF0" w:rsidRDefault="008B6614">
            <w:pPr>
              <w:pStyle w:val="TableParagraph"/>
              <w:spacing w:line="228" w:lineRule="auto"/>
              <w:ind w:left="117" w:right="1549"/>
            </w:pP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r>
              <w:t>Опишите</w:t>
            </w:r>
            <w:r>
              <w:rPr>
                <w:spacing w:val="-5"/>
              </w:rPr>
              <w:t xml:space="preserve"> </w:t>
            </w:r>
            <w:r>
              <w:t>процесс</w:t>
            </w:r>
            <w:r>
              <w:rPr>
                <w:spacing w:val="-5"/>
              </w:rPr>
              <w:t xml:space="preserve"> </w:t>
            </w:r>
            <w:r>
              <w:t>отладки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тестирования</w:t>
            </w:r>
            <w:r>
              <w:rPr>
                <w:spacing w:val="-7"/>
              </w:rPr>
              <w:t xml:space="preserve"> </w:t>
            </w:r>
            <w:r>
              <w:t xml:space="preserve">прототипов </w:t>
            </w:r>
            <w:r>
              <w:rPr>
                <w:spacing w:val="-2"/>
              </w:rPr>
              <w:t>программно-</w:t>
            </w:r>
          </w:p>
          <w:p w:rsidR="000E3AF0" w:rsidRDefault="008B6614">
            <w:pPr>
              <w:pStyle w:val="TableParagraph"/>
              <w:spacing w:line="251" w:lineRule="exact"/>
              <w:ind w:left="117"/>
            </w:pPr>
            <w:r>
              <w:t>технических</w:t>
            </w:r>
            <w:r>
              <w:rPr>
                <w:spacing w:val="-12"/>
              </w:rPr>
              <w:t xml:space="preserve"> </w:t>
            </w:r>
            <w:r>
              <w:t>комплексов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задач.</w:t>
            </w:r>
          </w:p>
          <w:p w:rsidR="000E3AF0" w:rsidRDefault="008B6614">
            <w:pPr>
              <w:pStyle w:val="TableParagraph"/>
              <w:ind w:left="117" w:right="553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r>
              <w:t>Перечислите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охарактеризуйте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платформы, используемые в ходе прохождения практики</w:t>
            </w:r>
          </w:p>
          <w:p w:rsidR="000E3AF0" w:rsidRDefault="008B6614">
            <w:pPr>
              <w:pStyle w:val="TableParagraph"/>
              <w:ind w:left="117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Какие</w:t>
            </w:r>
            <w:r>
              <w:rPr>
                <w:spacing w:val="-6"/>
              </w:rPr>
              <w:t xml:space="preserve"> </w:t>
            </w:r>
            <w:r>
              <w:t>современные</w:t>
            </w:r>
            <w:r>
              <w:rPr>
                <w:spacing w:val="-6"/>
              </w:rPr>
              <w:t xml:space="preserve"> </w:t>
            </w:r>
            <w:r>
              <w:t>технологии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информационных систем Вы применяли в процессе прохождения практики</w:t>
            </w:r>
          </w:p>
          <w:p w:rsidR="000E3AF0" w:rsidRDefault="008B6614">
            <w:pPr>
              <w:pStyle w:val="TableParagraph"/>
              <w:ind w:left="117" w:right="181" w:hanging="3"/>
            </w:pP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7"/>
              </w:rPr>
              <w:t xml:space="preserve"> </w:t>
            </w:r>
            <w:r>
              <w:t>Перечислите</w:t>
            </w:r>
            <w:r>
              <w:rPr>
                <w:spacing w:val="-7"/>
              </w:rPr>
              <w:t xml:space="preserve"> </w:t>
            </w:r>
            <w:r>
              <w:t>инструментальные</w:t>
            </w:r>
            <w:r>
              <w:rPr>
                <w:spacing w:val="-7"/>
              </w:rPr>
              <w:t xml:space="preserve"> </w:t>
            </w:r>
            <w:r>
              <w:t>программно-аппаратные</w:t>
            </w:r>
            <w:r>
              <w:rPr>
                <w:spacing w:val="-7"/>
              </w:rPr>
              <w:t xml:space="preserve"> </w:t>
            </w:r>
            <w:r>
              <w:t>средства для реализации информационных систем</w:t>
            </w:r>
          </w:p>
          <w:p w:rsidR="000E3AF0" w:rsidRDefault="008B6614">
            <w:pPr>
              <w:pStyle w:val="TableParagraph"/>
              <w:spacing w:line="254" w:lineRule="exact"/>
              <w:ind w:left="117" w:right="553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5.</w:t>
            </w:r>
            <w:r>
              <w:rPr>
                <w:spacing w:val="-6"/>
              </w:rPr>
              <w:t xml:space="preserve"> </w:t>
            </w:r>
            <w:r>
              <w:t>Опишите</w:t>
            </w:r>
            <w:r>
              <w:rPr>
                <w:spacing w:val="-6"/>
              </w:rPr>
              <w:t xml:space="preserve"> </w:t>
            </w: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разработки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верификации</w:t>
            </w:r>
            <w:r>
              <w:rPr>
                <w:spacing w:val="-6"/>
              </w:rPr>
              <w:t xml:space="preserve"> </w:t>
            </w:r>
            <w:r>
              <w:t>структуры программного кода и баз данных ИС</w:t>
            </w:r>
          </w:p>
        </w:tc>
      </w:tr>
      <w:tr w:rsidR="000E3AF0">
        <w:trPr>
          <w:trHeight w:val="2505"/>
        </w:trPr>
        <w:tc>
          <w:tcPr>
            <w:tcW w:w="1140" w:type="dxa"/>
          </w:tcPr>
          <w:p w:rsidR="000E3AF0" w:rsidRDefault="008B6614">
            <w:pPr>
              <w:pStyle w:val="TableParagraph"/>
              <w:ind w:left="148" w:right="111" w:hanging="3"/>
              <w:jc w:val="center"/>
            </w:pPr>
            <w:r>
              <w:rPr>
                <w:spacing w:val="-2"/>
              </w:rPr>
              <w:t>Кей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-14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3</w:t>
            </w:r>
          </w:p>
        </w:tc>
        <w:tc>
          <w:tcPr>
            <w:tcW w:w="7826" w:type="dxa"/>
          </w:tcPr>
          <w:p w:rsidR="000E3AF0" w:rsidRDefault="008B6614">
            <w:pPr>
              <w:pStyle w:val="TableParagraph"/>
              <w:spacing w:line="225" w:lineRule="auto"/>
              <w:ind w:left="117" w:right="553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происходит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соответствия</w:t>
            </w:r>
            <w:r>
              <w:rPr>
                <w:spacing w:val="-8"/>
              </w:rPr>
              <w:t xml:space="preserve"> </w:t>
            </w:r>
            <w:r>
              <w:t>разработанного</w:t>
            </w:r>
            <w:r>
              <w:rPr>
                <w:spacing w:val="-7"/>
              </w:rPr>
              <w:t xml:space="preserve"> </w:t>
            </w:r>
            <w:r>
              <w:t>кода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процесса</w:t>
            </w:r>
          </w:p>
          <w:p w:rsidR="000E3AF0" w:rsidRDefault="008B6614">
            <w:pPr>
              <w:pStyle w:val="TableParagraph"/>
              <w:spacing w:line="252" w:lineRule="exact"/>
              <w:ind w:left="117"/>
            </w:pPr>
            <w:proofErr w:type="gramStart"/>
            <w:r>
              <w:t>кодирования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языках</w:t>
            </w:r>
            <w:r>
              <w:rPr>
                <w:spacing w:val="-6"/>
              </w:rPr>
              <w:t xml:space="preserve"> </w:t>
            </w:r>
            <w:r>
              <w:t>программирования</w:t>
            </w:r>
            <w:r>
              <w:rPr>
                <w:spacing w:val="-7"/>
              </w:rPr>
              <w:t xml:space="preserve"> </w:t>
            </w:r>
            <w:r>
              <w:t>принятым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организации?</w:t>
            </w:r>
            <w:proofErr w:type="gramEnd"/>
          </w:p>
          <w:p w:rsidR="000E3AF0" w:rsidRDefault="008B6614">
            <w:pPr>
              <w:pStyle w:val="TableParagraph"/>
              <w:ind w:left="117" w:right="181"/>
            </w:pPr>
            <w:r>
              <w:t>Задание 2. Опишите процесс разработки пользовательских интерфейсов с целью</w:t>
            </w:r>
            <w:r>
              <w:rPr>
                <w:spacing w:val="-6"/>
              </w:rPr>
              <w:t xml:space="preserve"> </w:t>
            </w:r>
            <w:r>
              <w:t>повышения</w:t>
            </w:r>
            <w:r>
              <w:rPr>
                <w:spacing w:val="-6"/>
              </w:rPr>
              <w:t xml:space="preserve"> </w:t>
            </w:r>
            <w:r>
              <w:t>эффективности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организаций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пользователей Задание 3. Опишите процесс разработки руководства пользователя</w:t>
            </w:r>
          </w:p>
          <w:p w:rsidR="000E3AF0" w:rsidRDefault="008B6614">
            <w:pPr>
              <w:pStyle w:val="TableParagraph"/>
              <w:ind w:right="553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4.</w:t>
            </w:r>
            <w:r>
              <w:rPr>
                <w:spacing w:val="-6"/>
              </w:rPr>
              <w:t xml:space="preserve"> </w:t>
            </w:r>
            <w:r>
              <w:t>Перечислите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принципы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взаимодействия персонала в организации по месту прохождения практики</w:t>
            </w:r>
          </w:p>
          <w:p w:rsidR="000E3AF0" w:rsidRDefault="008B6614">
            <w:pPr>
              <w:pStyle w:val="TableParagraph"/>
              <w:spacing w:line="250" w:lineRule="atLeast"/>
              <w:ind w:left="117" w:right="553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5.</w:t>
            </w:r>
            <w:r>
              <w:rPr>
                <w:spacing w:val="-6"/>
              </w:rPr>
              <w:t xml:space="preserve"> </w:t>
            </w:r>
            <w:r>
              <w:t>Перечислите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принципы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урегулирования конфликтов в организации по месту прохождения практики</w:t>
            </w:r>
          </w:p>
        </w:tc>
      </w:tr>
    </w:tbl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rPr>
          <w:b/>
        </w:rPr>
      </w:pPr>
    </w:p>
    <w:p w:rsidR="000E3AF0" w:rsidRDefault="000E3AF0">
      <w:pPr>
        <w:pStyle w:val="a3"/>
        <w:spacing w:before="5"/>
        <w:rPr>
          <w:b/>
        </w:rPr>
      </w:pPr>
    </w:p>
    <w:p w:rsidR="000E3AF0" w:rsidRDefault="008B6614">
      <w:pPr>
        <w:pStyle w:val="a4"/>
        <w:numPr>
          <w:ilvl w:val="1"/>
          <w:numId w:val="8"/>
        </w:numPr>
        <w:tabs>
          <w:tab w:val="left" w:pos="1899"/>
          <w:tab w:val="left" w:pos="2606"/>
        </w:tabs>
        <w:spacing w:after="8" w:line="237" w:lineRule="auto"/>
        <w:ind w:left="2606" w:right="1264" w:hanging="1133"/>
        <w:jc w:val="left"/>
        <w:rPr>
          <w:b/>
          <w:sz w:val="26"/>
        </w:rPr>
      </w:pPr>
      <w:r>
        <w:rPr>
          <w:b/>
          <w:sz w:val="28"/>
        </w:rPr>
        <w:t>Типовые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 xml:space="preserve">аттестации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по производственной практике</w:t>
      </w: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217"/>
      </w:tblGrid>
      <w:tr w:rsidR="000E3AF0">
        <w:trPr>
          <w:trHeight w:val="251"/>
        </w:trPr>
        <w:tc>
          <w:tcPr>
            <w:tcW w:w="1140" w:type="dxa"/>
          </w:tcPr>
          <w:p w:rsidR="000E3AF0" w:rsidRDefault="008B6614">
            <w:pPr>
              <w:pStyle w:val="TableParagraph"/>
              <w:spacing w:line="232" w:lineRule="exact"/>
              <w:ind w:left="28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spacing w:line="232" w:lineRule="exact"/>
              <w:ind w:left="834"/>
              <w:rPr>
                <w:b/>
              </w:rPr>
            </w:pPr>
            <w:r>
              <w:rPr>
                <w:b/>
              </w:rPr>
              <w:t>Подробные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ответы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кейсы-</w:t>
            </w:r>
            <w:r>
              <w:rPr>
                <w:b/>
                <w:spacing w:val="-2"/>
              </w:rPr>
              <w:t>задачи</w:t>
            </w:r>
          </w:p>
        </w:tc>
      </w:tr>
    </w:tbl>
    <w:p w:rsidR="000E3AF0" w:rsidRDefault="000E3AF0">
      <w:pPr>
        <w:spacing w:line="232" w:lineRule="exact"/>
        <w:sectPr w:rsidR="000E3AF0">
          <w:pgSz w:w="11940" w:h="16860"/>
          <w:pgMar w:top="144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217"/>
      </w:tblGrid>
      <w:tr w:rsidR="000E3AF0">
        <w:trPr>
          <w:trHeight w:val="4301"/>
        </w:trPr>
        <w:tc>
          <w:tcPr>
            <w:tcW w:w="1140" w:type="dxa"/>
          </w:tcPr>
          <w:p w:rsidR="000E3AF0" w:rsidRDefault="008B6614">
            <w:pPr>
              <w:pStyle w:val="TableParagraph"/>
              <w:ind w:left="153" w:right="106" w:hanging="8"/>
              <w:jc w:val="center"/>
            </w:pPr>
            <w:r>
              <w:rPr>
                <w:spacing w:val="-2"/>
              </w:rPr>
              <w:lastRenderedPageBreak/>
              <w:t>Кей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-14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ind w:left="117" w:right="77"/>
              <w:jc w:val="both"/>
            </w:pPr>
            <w:r>
              <w:t xml:space="preserve">Задание 1. Ознакомиться с деятельностью организации, нормативной и справочной документацией. Дать краткое описание организации. С помощью программного продукта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  <w:r>
              <w:t xml:space="preserve"> (или иного другого) необходимо составить схему организационной структуры компании. Указать тип и дать характеристику организационной структуры компании;</w:t>
            </w:r>
          </w:p>
          <w:p w:rsidR="000E3AF0" w:rsidRDefault="008B6614">
            <w:pPr>
              <w:pStyle w:val="TableParagraph"/>
              <w:ind w:left="117" w:right="76" w:hanging="3"/>
              <w:jc w:val="both"/>
            </w:pPr>
            <w:r>
              <w:t>Задание</w:t>
            </w:r>
            <w:r>
              <w:rPr>
                <w:spacing w:val="-1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Ознакомиться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действующими</w:t>
            </w:r>
            <w:r>
              <w:rPr>
                <w:spacing w:val="-2"/>
              </w:rPr>
              <w:t xml:space="preserve"> </w:t>
            </w:r>
            <w:r>
              <w:t>бизнес-процессами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 xml:space="preserve">месту прохождения практики. С использованием </w:t>
            </w:r>
            <w:proofErr w:type="spellStart"/>
            <w:r>
              <w:t>Ramus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(или иного другого программного обеспечения для построения IDEF-диаграмм) необходимо составить контекстную диаграмму деятельности компании;</w:t>
            </w:r>
          </w:p>
          <w:p w:rsidR="000E3AF0" w:rsidRDefault="008B6614">
            <w:pPr>
              <w:pStyle w:val="TableParagraph"/>
              <w:ind w:left="117" w:right="83"/>
              <w:jc w:val="both"/>
            </w:pPr>
            <w:r>
              <w:t xml:space="preserve">Задание 3. На основании технической документации компании необходимо с использованием программного продукта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Visio</w:t>
            </w:r>
            <w:proofErr w:type="spellEnd"/>
            <w:r>
              <w:t xml:space="preserve"> (или иного другого) составить схемы программной и технической архитектур;</w:t>
            </w:r>
          </w:p>
          <w:p w:rsidR="000E3AF0" w:rsidRDefault="008B6614">
            <w:pPr>
              <w:pStyle w:val="TableParagraph"/>
              <w:ind w:left="117"/>
            </w:pP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Укажите</w:t>
            </w:r>
            <w:r>
              <w:rPr>
                <w:spacing w:val="-5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сбора</w:t>
            </w:r>
            <w:r>
              <w:rPr>
                <w:spacing w:val="-5"/>
              </w:rPr>
              <w:t xml:space="preserve"> </w:t>
            </w:r>
            <w:r>
              <w:t>информации,</w:t>
            </w:r>
            <w:r>
              <w:rPr>
                <w:spacing w:val="-7"/>
              </w:rPr>
              <w:t xml:space="preserve"> </w:t>
            </w:r>
            <w:r>
              <w:t>которые</w:t>
            </w:r>
            <w:r>
              <w:rPr>
                <w:spacing w:val="-5"/>
              </w:rPr>
              <w:t xml:space="preserve"> </w:t>
            </w:r>
            <w:r>
              <w:t>применялись</w:t>
            </w:r>
            <w:r>
              <w:rPr>
                <w:spacing w:val="-5"/>
              </w:rPr>
              <w:t xml:space="preserve"> </w:t>
            </w:r>
            <w:r>
              <w:t>при прохождении практики;</w:t>
            </w:r>
          </w:p>
          <w:p w:rsidR="000E3AF0" w:rsidRDefault="008B6614">
            <w:pPr>
              <w:pStyle w:val="TableParagraph"/>
              <w:spacing w:line="254" w:lineRule="exact"/>
              <w:ind w:left="117"/>
            </w:pPr>
            <w:r>
              <w:t xml:space="preserve">Задание 5. С использованием </w:t>
            </w:r>
            <w:proofErr w:type="spellStart"/>
            <w:r>
              <w:t>Ramus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(или иного другого программного обеспечения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-5"/>
              </w:rPr>
              <w:t xml:space="preserve"> </w:t>
            </w:r>
            <w:r>
              <w:t>IDEF-диаграмм)</w:t>
            </w:r>
            <w:r>
              <w:rPr>
                <w:spacing w:val="-6"/>
              </w:rPr>
              <w:t xml:space="preserve"> </w:t>
            </w:r>
            <w:r>
              <w:t>необходимо</w:t>
            </w:r>
            <w:r>
              <w:rPr>
                <w:spacing w:val="-6"/>
              </w:rPr>
              <w:t xml:space="preserve"> </w:t>
            </w:r>
            <w:r>
              <w:t>составить</w:t>
            </w:r>
            <w:r>
              <w:rPr>
                <w:spacing w:val="-6"/>
              </w:rPr>
              <w:t xml:space="preserve"> </w:t>
            </w:r>
            <w:r>
              <w:t>декомпозицию деятельности «Как есть»</w:t>
            </w:r>
          </w:p>
        </w:tc>
      </w:tr>
      <w:tr w:rsidR="000E3AF0">
        <w:trPr>
          <w:trHeight w:val="4634"/>
        </w:trPr>
        <w:tc>
          <w:tcPr>
            <w:tcW w:w="1140" w:type="dxa"/>
          </w:tcPr>
          <w:p w:rsidR="000E3AF0" w:rsidRDefault="008B6614">
            <w:pPr>
              <w:pStyle w:val="TableParagraph"/>
              <w:ind w:left="153" w:right="106" w:hanging="8"/>
              <w:jc w:val="center"/>
            </w:pPr>
            <w:r>
              <w:rPr>
                <w:spacing w:val="-2"/>
              </w:rPr>
              <w:t>Кей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-14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tabs>
                <w:tab w:val="left" w:pos="1075"/>
                <w:tab w:val="left" w:pos="1449"/>
                <w:tab w:val="left" w:pos="2935"/>
                <w:tab w:val="left" w:pos="4867"/>
                <w:tab w:val="left" w:pos="6056"/>
                <w:tab w:val="left" w:pos="7386"/>
              </w:tabs>
              <w:ind w:left="117" w:right="120"/>
            </w:pPr>
            <w:r>
              <w:rPr>
                <w:spacing w:val="-2"/>
              </w:rPr>
              <w:t>Задание</w:t>
            </w:r>
            <w:r>
              <w:tab/>
            </w:r>
            <w:r>
              <w:rPr>
                <w:spacing w:val="-6"/>
              </w:rPr>
              <w:t>1.</w:t>
            </w:r>
            <w:r>
              <w:tab/>
            </w:r>
            <w:r>
              <w:rPr>
                <w:spacing w:val="-2"/>
              </w:rPr>
              <w:t>Разработайте</w:t>
            </w:r>
            <w:r>
              <w:tab/>
            </w:r>
            <w:r>
              <w:rPr>
                <w:spacing w:val="-2"/>
              </w:rPr>
              <w:t>организационную</w:t>
            </w:r>
            <w:r>
              <w:tab/>
            </w:r>
            <w:r>
              <w:rPr>
                <w:spacing w:val="-2"/>
              </w:rPr>
              <w:t>структуру</w:t>
            </w:r>
            <w:r>
              <w:tab/>
            </w:r>
            <w:r>
              <w:rPr>
                <w:spacing w:val="-2"/>
              </w:rPr>
              <w:t>управления</w:t>
            </w:r>
            <w:r>
              <w:tab/>
            </w:r>
            <w:r>
              <w:rPr>
                <w:spacing w:val="-8"/>
              </w:rPr>
              <w:t xml:space="preserve">службы </w:t>
            </w:r>
            <w:r>
              <w:t>поддержки пользователей (</w:t>
            </w:r>
            <w:proofErr w:type="spellStart"/>
            <w:r>
              <w:t>servicedesk</w:t>
            </w:r>
            <w:proofErr w:type="spellEnd"/>
            <w:r>
              <w:t xml:space="preserve">) и опишите функции участников </w:t>
            </w:r>
            <w:proofErr w:type="spellStart"/>
            <w:r>
              <w:t>servicedesk</w:t>
            </w:r>
            <w:proofErr w:type="spellEnd"/>
            <w:r>
              <w:t xml:space="preserve">. Задание 2. Разработайте план управления рисками проекта автоматизации, </w:t>
            </w:r>
            <w:r>
              <w:rPr>
                <w:spacing w:val="-2"/>
              </w:rPr>
              <w:t>включающий:</w:t>
            </w:r>
          </w:p>
          <w:p w:rsidR="000E3AF0" w:rsidRDefault="008B6614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</w:tabs>
              <w:spacing w:line="269" w:lineRule="exact"/>
            </w:pPr>
            <w:r>
              <w:t>Идентификацию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рисков</w:t>
            </w:r>
          </w:p>
          <w:p w:rsidR="000E3AF0" w:rsidRDefault="008B6614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</w:tabs>
              <w:spacing w:before="153"/>
              <w:ind w:hanging="363"/>
            </w:pPr>
            <w:r>
              <w:t>Оценку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рисков.</w:t>
            </w:r>
          </w:p>
          <w:p w:rsidR="000E3AF0" w:rsidRDefault="008B6614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</w:tabs>
              <w:spacing w:before="175"/>
              <w:ind w:hanging="363"/>
            </w:pPr>
            <w:r>
              <w:t>Планирование</w:t>
            </w:r>
            <w:r>
              <w:rPr>
                <w:spacing w:val="-7"/>
              </w:rPr>
              <w:t xml:space="preserve"> </w:t>
            </w:r>
            <w:r>
              <w:t>реагирования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риски.</w:t>
            </w:r>
          </w:p>
          <w:p w:rsidR="000E3AF0" w:rsidRDefault="008B6614">
            <w:pPr>
              <w:pStyle w:val="TableParagraph"/>
              <w:spacing w:before="181"/>
              <w:ind w:left="117" w:right="84"/>
              <w:jc w:val="both"/>
            </w:pPr>
            <w:r>
              <w:t>Задание 3. Рассмотрите ГОСТЫ, регламентирующие процесс проектирования ИС. Проанализируйте их и выберите ГОСТ для использования в процессе проектирования в компании.</w:t>
            </w:r>
          </w:p>
          <w:p w:rsidR="000E3AF0" w:rsidRDefault="008B6614">
            <w:pPr>
              <w:pStyle w:val="TableParagraph"/>
              <w:spacing w:before="2"/>
              <w:ind w:left="117" w:right="86"/>
              <w:jc w:val="both"/>
            </w:pPr>
            <w:r>
              <w:t>Задание 4. Предложите современные методики проектирования ИС. Обоснуйте выбор конкретной методики для использования в компании.</w:t>
            </w:r>
          </w:p>
          <w:p w:rsidR="000E3AF0" w:rsidRDefault="008B6614">
            <w:pPr>
              <w:pStyle w:val="TableParagraph"/>
              <w:ind w:left="117" w:right="79"/>
              <w:jc w:val="both"/>
            </w:pPr>
            <w:r>
              <w:t xml:space="preserve">Задание 5. Вам поставлена задача оборудовать рабочее место </w:t>
            </w:r>
            <w:proofErr w:type="gramStart"/>
            <w:r>
              <w:t>ИТ</w:t>
            </w:r>
            <w:proofErr w:type="gramEnd"/>
            <w:r>
              <w:t xml:space="preserve"> специалиста и необходимо выбрать такой тип корпуса системного блока чтобы в нем можно</w:t>
            </w:r>
            <w:r>
              <w:rPr>
                <w:spacing w:val="40"/>
              </w:rPr>
              <w:t xml:space="preserve"> </w:t>
            </w:r>
            <w:r>
              <w:t>было</w:t>
            </w:r>
          </w:p>
          <w:p w:rsidR="000E3AF0" w:rsidRDefault="008B6614">
            <w:pPr>
              <w:pStyle w:val="TableParagraph"/>
              <w:spacing w:before="8" w:line="252" w:lineRule="exact"/>
              <w:ind w:left="117" w:right="79"/>
              <w:jc w:val="both"/>
            </w:pPr>
            <w:r>
              <w:t xml:space="preserve">разместить 4 </w:t>
            </w:r>
            <w:proofErr w:type="gramStart"/>
            <w:r>
              <w:t>жестких</w:t>
            </w:r>
            <w:proofErr w:type="gramEnd"/>
            <w:r>
              <w:t xml:space="preserve"> диска, 2 DVD привода и кард-</w:t>
            </w:r>
            <w:proofErr w:type="spellStart"/>
            <w:r>
              <w:t>ридер</w:t>
            </w:r>
            <w:proofErr w:type="spellEnd"/>
            <w:r>
              <w:t>, но чтобы при этом размеры были минимальными. Какой тип корпуса вы выберите?</w:t>
            </w:r>
          </w:p>
        </w:tc>
      </w:tr>
      <w:tr w:rsidR="000E3AF0">
        <w:trPr>
          <w:trHeight w:val="4824"/>
        </w:trPr>
        <w:tc>
          <w:tcPr>
            <w:tcW w:w="1140" w:type="dxa"/>
          </w:tcPr>
          <w:p w:rsidR="000E3AF0" w:rsidRDefault="008B6614">
            <w:pPr>
              <w:pStyle w:val="TableParagraph"/>
              <w:ind w:left="153" w:right="106" w:hanging="8"/>
              <w:jc w:val="center"/>
            </w:pPr>
            <w:r>
              <w:rPr>
                <w:spacing w:val="-2"/>
              </w:rPr>
              <w:t>Кей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-14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3</w:t>
            </w: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spacing w:line="276" w:lineRule="auto"/>
              <w:ind w:left="117" w:right="120"/>
              <w:jc w:val="both"/>
            </w:pPr>
            <w:r>
              <w:t>Задание 1. Опишите процесс разработки технической документации, связанной с профессиональной деятельностью</w:t>
            </w:r>
          </w:p>
          <w:p w:rsidR="000E3AF0" w:rsidRDefault="008B6614">
            <w:pPr>
              <w:pStyle w:val="TableParagraph"/>
              <w:spacing w:line="278" w:lineRule="auto"/>
              <w:ind w:left="117" w:right="117"/>
              <w:jc w:val="both"/>
            </w:pPr>
            <w:r>
              <w:t>Задание 2. Перечислите техническую документацию, которая используется в организации по месту практики</w:t>
            </w:r>
          </w:p>
          <w:p w:rsidR="000E3AF0" w:rsidRDefault="008B6614">
            <w:pPr>
              <w:pStyle w:val="TableParagraph"/>
              <w:spacing w:line="259" w:lineRule="auto"/>
              <w:ind w:left="117" w:right="86"/>
              <w:jc w:val="both"/>
            </w:pPr>
            <w:r>
              <w:t>Задание 3. В организацию (по месту прохождения практики) устроился новый сотрудник, в связи с этим появилась необходимость подготовить и выдать рабочую станцию. Рабочая станция пользователя собрана, но на ней не предустановлена операционная система. Необходимо:</w:t>
            </w:r>
          </w:p>
          <w:p w:rsidR="000E3AF0" w:rsidRDefault="008B6614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32" w:line="259" w:lineRule="auto"/>
              <w:ind w:right="312"/>
            </w:pPr>
            <w:r>
              <w:t>Ознакомиться с характеристиками рабочей станции, которую Вы будете выдавать</w:t>
            </w:r>
            <w:r>
              <w:rPr>
                <w:spacing w:val="-14"/>
              </w:rPr>
              <w:t xml:space="preserve"> </w:t>
            </w:r>
            <w:r>
              <w:t>новому</w:t>
            </w:r>
            <w:r>
              <w:rPr>
                <w:spacing w:val="-15"/>
              </w:rPr>
              <w:t xml:space="preserve"> </w:t>
            </w:r>
            <w:r>
              <w:t>сотруднику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ответе</w:t>
            </w:r>
            <w:r>
              <w:rPr>
                <w:spacing w:val="-11"/>
              </w:rPr>
              <w:t xml:space="preserve"> </w:t>
            </w:r>
            <w:r>
              <w:t>необходимо</w:t>
            </w:r>
            <w:r>
              <w:rPr>
                <w:spacing w:val="-14"/>
              </w:rPr>
              <w:t xml:space="preserve"> </w:t>
            </w:r>
            <w:r>
              <w:t>указать</w:t>
            </w:r>
            <w:r>
              <w:rPr>
                <w:spacing w:val="-11"/>
              </w:rPr>
              <w:t xml:space="preserve"> </w:t>
            </w:r>
            <w:r>
              <w:t>характеристики рабочей станции);</w:t>
            </w:r>
          </w:p>
          <w:p w:rsidR="000E3AF0" w:rsidRDefault="008B6614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53" w:line="259" w:lineRule="auto"/>
              <w:ind w:right="457"/>
            </w:pPr>
            <w:r>
              <w:t>На основании проведенного анализа и специфики работы нового сотрудника,</w:t>
            </w:r>
            <w:r>
              <w:rPr>
                <w:spacing w:val="-16"/>
              </w:rPr>
              <w:t xml:space="preserve"> </w:t>
            </w:r>
            <w:r>
              <w:t>необходимо</w:t>
            </w:r>
            <w:r>
              <w:rPr>
                <w:spacing w:val="-15"/>
              </w:rPr>
              <w:t xml:space="preserve"> </w:t>
            </w:r>
            <w:r>
              <w:t>выбрать</w:t>
            </w:r>
            <w:r>
              <w:rPr>
                <w:spacing w:val="-14"/>
              </w:rPr>
              <w:t xml:space="preserve"> </w:t>
            </w:r>
            <w:r>
              <w:t>одну</w:t>
            </w:r>
            <w:r>
              <w:rPr>
                <w:spacing w:val="-15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нижеследующих</w:t>
            </w:r>
            <w:r>
              <w:rPr>
                <w:spacing w:val="-13"/>
              </w:rPr>
              <w:t xml:space="preserve"> </w:t>
            </w:r>
            <w:r>
              <w:t>операционных систем (дать аргументацию выбора):</w:t>
            </w:r>
          </w:p>
          <w:p w:rsidR="000E3AF0" w:rsidRDefault="008B6614">
            <w:pPr>
              <w:pStyle w:val="TableParagraph"/>
              <w:numPr>
                <w:ilvl w:val="1"/>
                <w:numId w:val="6"/>
              </w:numPr>
              <w:tabs>
                <w:tab w:val="left" w:pos="1555"/>
              </w:tabs>
              <w:spacing w:before="158"/>
              <w:ind w:hanging="362"/>
            </w:pPr>
            <w:proofErr w:type="spellStart"/>
            <w:r>
              <w:t>Microsoft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Windows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10;</w:t>
            </w:r>
          </w:p>
        </w:tc>
      </w:tr>
      <w:tr w:rsidR="000E3AF0">
        <w:trPr>
          <w:trHeight w:val="253"/>
        </w:trPr>
        <w:tc>
          <w:tcPr>
            <w:tcW w:w="1140" w:type="dxa"/>
          </w:tcPr>
          <w:p w:rsidR="000E3AF0" w:rsidRDefault="008B6614">
            <w:pPr>
              <w:pStyle w:val="TableParagraph"/>
              <w:spacing w:line="234" w:lineRule="exact"/>
              <w:ind w:left="28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spacing w:line="234" w:lineRule="exact"/>
              <w:ind w:left="834"/>
              <w:rPr>
                <w:b/>
              </w:rPr>
            </w:pPr>
            <w:r>
              <w:rPr>
                <w:b/>
              </w:rPr>
              <w:t>Подробные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ответы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кейсы-</w:t>
            </w:r>
            <w:r>
              <w:rPr>
                <w:b/>
                <w:spacing w:val="-2"/>
              </w:rPr>
              <w:t>задачи</w:t>
            </w:r>
          </w:p>
        </w:tc>
      </w:tr>
    </w:tbl>
    <w:p w:rsidR="000E3AF0" w:rsidRDefault="000E3AF0">
      <w:pPr>
        <w:spacing w:line="234" w:lineRule="exact"/>
        <w:sectPr w:rsidR="000E3AF0">
          <w:pgSz w:w="11940" w:h="16860"/>
          <w:pgMar w:top="148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217"/>
      </w:tblGrid>
      <w:tr w:rsidR="000E3AF0">
        <w:trPr>
          <w:trHeight w:val="4740"/>
        </w:trPr>
        <w:tc>
          <w:tcPr>
            <w:tcW w:w="1140" w:type="dxa"/>
          </w:tcPr>
          <w:p w:rsidR="000E3AF0" w:rsidRDefault="000E3AF0">
            <w:pPr>
              <w:pStyle w:val="TableParagraph"/>
              <w:ind w:left="0"/>
            </w:pP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numPr>
                <w:ilvl w:val="0"/>
                <w:numId w:val="5"/>
              </w:numPr>
              <w:tabs>
                <w:tab w:val="left" w:pos="1557"/>
              </w:tabs>
              <w:spacing w:line="250" w:lineRule="exact"/>
              <w:ind w:hanging="364"/>
            </w:pPr>
            <w:proofErr w:type="spellStart"/>
            <w:r>
              <w:t>Linux</w:t>
            </w:r>
            <w:proofErr w:type="spellEnd"/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Ubuntu</w:t>
            </w:r>
            <w:proofErr w:type="spellEnd"/>
            <w:r>
              <w:rPr>
                <w:spacing w:val="-4"/>
              </w:rPr>
              <w:t xml:space="preserve"> </w:t>
            </w:r>
            <w:r>
              <w:t>20.10/</w:t>
            </w:r>
            <w:proofErr w:type="spellStart"/>
            <w:r>
              <w:t>Mint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20).</w:t>
            </w:r>
          </w:p>
          <w:p w:rsidR="000E3AF0" w:rsidRDefault="008B6614">
            <w:pPr>
              <w:pStyle w:val="TableParagraph"/>
              <w:spacing w:before="173" w:line="256" w:lineRule="auto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4"/>
              </w:rPr>
              <w:t xml:space="preserve"> </w:t>
            </w:r>
            <w:r>
              <w:t>Руководитель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3"/>
              </w:rPr>
              <w:t xml:space="preserve"> </w:t>
            </w:r>
            <w:r>
              <w:t>поручил</w:t>
            </w:r>
            <w:r>
              <w:rPr>
                <w:spacing w:val="-4"/>
              </w:rPr>
              <w:t xml:space="preserve"> </w:t>
            </w:r>
            <w:r>
              <w:t>Вам</w:t>
            </w:r>
            <w:r>
              <w:rPr>
                <w:spacing w:val="-4"/>
              </w:rPr>
              <w:t xml:space="preserve"> </w:t>
            </w:r>
            <w:r>
              <w:t>ознакомиться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3-5</w:t>
            </w:r>
            <w:r>
              <w:rPr>
                <w:spacing w:val="-4"/>
              </w:rPr>
              <w:t xml:space="preserve"> </w:t>
            </w:r>
            <w:r>
              <w:t>сайтами организаций со схожей деятельностью. Необходимо:</w:t>
            </w:r>
          </w:p>
          <w:p w:rsidR="000E3AF0" w:rsidRDefault="008B661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64" w:line="256" w:lineRule="auto"/>
              <w:ind w:right="715"/>
            </w:pPr>
            <w:r>
              <w:t>Провести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информационных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функциональных</w:t>
            </w:r>
            <w:r>
              <w:rPr>
                <w:spacing w:val="-14"/>
              </w:rPr>
              <w:t xml:space="preserve"> </w:t>
            </w:r>
            <w:r>
              <w:t>процессов</w:t>
            </w:r>
            <w:r>
              <w:rPr>
                <w:spacing w:val="-14"/>
              </w:rPr>
              <w:t xml:space="preserve"> </w:t>
            </w:r>
            <w:r>
              <w:t>(дать краткое описание);</w:t>
            </w:r>
          </w:p>
          <w:p w:rsidR="000E3AF0" w:rsidRDefault="008B661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62" w:line="256" w:lineRule="auto"/>
              <w:ind w:right="526"/>
            </w:pP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основе</w:t>
            </w:r>
            <w:r>
              <w:rPr>
                <w:spacing w:val="-12"/>
              </w:rPr>
              <w:t xml:space="preserve"> </w:t>
            </w:r>
            <w:r>
              <w:t>проведенного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2"/>
              </w:rPr>
              <w:t xml:space="preserve"> </w:t>
            </w:r>
            <w:r>
              <w:t>подготовить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описать</w:t>
            </w:r>
            <w:r>
              <w:rPr>
                <w:spacing w:val="-12"/>
              </w:rPr>
              <w:t xml:space="preserve"> </w:t>
            </w:r>
            <w:r>
              <w:t>модель</w:t>
            </w:r>
            <w:r>
              <w:rPr>
                <w:spacing w:val="-12"/>
              </w:rPr>
              <w:t xml:space="preserve"> </w:t>
            </w:r>
            <w:r>
              <w:t xml:space="preserve">наиболее оптимального сайта (использовать </w:t>
            </w:r>
            <w:proofErr w:type="spellStart"/>
            <w:r>
              <w:t>инфографику</w:t>
            </w:r>
            <w:proofErr w:type="spellEnd"/>
            <w:r>
              <w:t>).</w:t>
            </w:r>
          </w:p>
          <w:p w:rsidR="000E3AF0" w:rsidRDefault="008B6614">
            <w:pPr>
              <w:pStyle w:val="TableParagraph"/>
              <w:spacing w:before="160"/>
            </w:pP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5.</w:t>
            </w:r>
            <w:r>
              <w:rPr>
                <w:spacing w:val="-5"/>
              </w:rPr>
              <w:t xml:space="preserve"> </w:t>
            </w:r>
            <w:r>
              <w:t>Выполнить</w:t>
            </w:r>
            <w:r>
              <w:rPr>
                <w:spacing w:val="-5"/>
              </w:rPr>
              <w:t xml:space="preserve"> </w:t>
            </w: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обеспечению</w:t>
            </w:r>
            <w:r>
              <w:rPr>
                <w:spacing w:val="-5"/>
              </w:rPr>
              <w:t xml:space="preserve"> </w:t>
            </w:r>
            <w:r>
              <w:t>информационной безопасности рабочего места.</w:t>
            </w:r>
          </w:p>
          <w:p w:rsidR="000E3AF0" w:rsidRDefault="008B6614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Необходимо:</w:t>
            </w:r>
          </w:p>
          <w:p w:rsidR="000E3AF0" w:rsidRDefault="008B6614">
            <w:pPr>
              <w:pStyle w:val="TableParagraph"/>
              <w:numPr>
                <w:ilvl w:val="1"/>
                <w:numId w:val="4"/>
              </w:numPr>
              <w:tabs>
                <w:tab w:val="left" w:pos="834"/>
              </w:tabs>
              <w:spacing w:line="254" w:lineRule="auto"/>
              <w:ind w:right="411"/>
            </w:pPr>
            <w:r>
              <w:t>Обеспечить</w:t>
            </w:r>
            <w:r>
              <w:rPr>
                <w:spacing w:val="-6"/>
              </w:rPr>
              <w:t xml:space="preserve"> </w:t>
            </w:r>
            <w:r>
              <w:t>браузер</w:t>
            </w:r>
            <w:r>
              <w:rPr>
                <w:spacing w:val="-6"/>
              </w:rPr>
              <w:t xml:space="preserve"> </w:t>
            </w:r>
            <w:r>
              <w:t>(личного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производственного</w:t>
            </w:r>
            <w:r>
              <w:rPr>
                <w:spacing w:val="-6"/>
              </w:rPr>
              <w:t xml:space="preserve"> </w:t>
            </w:r>
            <w:r>
              <w:t>ПК)</w:t>
            </w:r>
            <w:r>
              <w:rPr>
                <w:spacing w:val="-6"/>
              </w:rPr>
              <w:t xml:space="preserve"> </w:t>
            </w:r>
            <w:r>
              <w:t>дополнениями, обеспечивающими безопасность;</w:t>
            </w:r>
          </w:p>
          <w:p w:rsidR="000E3AF0" w:rsidRDefault="008B6614">
            <w:pPr>
              <w:pStyle w:val="TableParagraph"/>
              <w:numPr>
                <w:ilvl w:val="1"/>
                <w:numId w:val="4"/>
              </w:numPr>
              <w:tabs>
                <w:tab w:val="left" w:pos="834"/>
              </w:tabs>
              <w:spacing w:before="167" w:line="254" w:lineRule="auto"/>
              <w:ind w:right="149"/>
            </w:pPr>
            <w:r>
              <w:t>Осуществить</w:t>
            </w:r>
            <w:r>
              <w:rPr>
                <w:spacing w:val="-4"/>
              </w:rPr>
              <w:t xml:space="preserve"> </w:t>
            </w:r>
            <w:r>
              <w:t>резервное</w:t>
            </w:r>
            <w:r>
              <w:rPr>
                <w:spacing w:val="-8"/>
              </w:rPr>
              <w:t xml:space="preserve"> </w:t>
            </w:r>
            <w:r>
              <w:t>копирование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рабочей</w:t>
            </w:r>
            <w:r>
              <w:rPr>
                <w:spacing w:val="-5"/>
              </w:rPr>
              <w:t xml:space="preserve"> </w:t>
            </w:r>
            <w:r>
              <w:t>станции</w:t>
            </w:r>
            <w:r>
              <w:rPr>
                <w:spacing w:val="-8"/>
              </w:rPr>
              <w:t xml:space="preserve"> </w:t>
            </w:r>
            <w:r>
              <w:t>(настроить резервное копирование данных с интервалом 1 раз в неделю).</w:t>
            </w:r>
          </w:p>
        </w:tc>
      </w:tr>
      <w:tr w:rsidR="000E3AF0">
        <w:trPr>
          <w:trHeight w:val="3794"/>
        </w:trPr>
        <w:tc>
          <w:tcPr>
            <w:tcW w:w="1140" w:type="dxa"/>
          </w:tcPr>
          <w:p w:rsidR="000E3AF0" w:rsidRDefault="008B6614">
            <w:pPr>
              <w:pStyle w:val="TableParagraph"/>
              <w:spacing w:line="232" w:lineRule="exact"/>
              <w:ind w:left="124" w:right="97"/>
              <w:jc w:val="center"/>
            </w:pPr>
            <w:r>
              <w:rPr>
                <w:spacing w:val="-2"/>
              </w:rPr>
              <w:t>Кейс-</w:t>
            </w:r>
          </w:p>
          <w:p w:rsidR="000E3AF0" w:rsidRDefault="008B6614">
            <w:pPr>
              <w:pStyle w:val="TableParagraph"/>
              <w:spacing w:line="237" w:lineRule="auto"/>
              <w:ind w:left="124" w:right="91"/>
              <w:jc w:val="center"/>
            </w:pPr>
            <w:r>
              <w:t>задача</w:t>
            </w:r>
            <w:r>
              <w:rPr>
                <w:spacing w:val="-14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4</w:t>
            </w: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spacing w:line="232" w:lineRule="exact"/>
              <w:ind w:left="117"/>
            </w:pPr>
            <w:r>
              <w:t>Задание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7"/>
              </w:rPr>
              <w:t xml:space="preserve"> </w:t>
            </w:r>
            <w:r>
              <w:t>Перечислите</w:t>
            </w:r>
            <w:r>
              <w:rPr>
                <w:spacing w:val="-6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информационные</w:t>
            </w:r>
            <w:r>
              <w:rPr>
                <w:spacing w:val="-6"/>
              </w:rPr>
              <w:t xml:space="preserve"> </w:t>
            </w:r>
            <w:r>
              <w:t>активы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месту</w:t>
            </w:r>
          </w:p>
          <w:p w:rsidR="000E3AF0" w:rsidRDefault="008B6614">
            <w:pPr>
              <w:pStyle w:val="TableParagraph"/>
              <w:spacing w:line="248" w:lineRule="exact"/>
              <w:ind w:left="117"/>
            </w:pP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практики.</w:t>
            </w:r>
          </w:p>
          <w:p w:rsidR="000E3AF0" w:rsidRDefault="008B6614">
            <w:pPr>
              <w:pStyle w:val="TableParagraph"/>
              <w:tabs>
                <w:tab w:val="left" w:pos="1651"/>
                <w:tab w:val="left" w:pos="2013"/>
                <w:tab w:val="left" w:pos="2851"/>
                <w:tab w:val="left" w:pos="4524"/>
                <w:tab w:val="left" w:pos="6128"/>
                <w:tab w:val="left" w:pos="6661"/>
              </w:tabs>
              <w:ind w:left="117" w:right="144"/>
            </w:pPr>
            <w:r>
              <w:t xml:space="preserve">Задание 2. Установить и настроить антивирусное программное обеспечение отечественного производства (на выбор обучающегося) и обосновать свой выбор; Задание 3. Проанализировать программную и техническую составляющую сервера компании. </w:t>
            </w:r>
            <w:proofErr w:type="gramStart"/>
            <w:r>
              <w:t>На основании изученных материалов составить список необходимых программных средств для обеспечения информационной безопасности и защиты информации</w:t>
            </w:r>
            <w:r>
              <w:rPr>
                <w:spacing w:val="-9"/>
              </w:rPr>
              <w:t xml:space="preserve"> </w:t>
            </w:r>
            <w:r>
              <w:t>(Рассмотреть</w:t>
            </w:r>
            <w:r>
              <w:rPr>
                <w:spacing w:val="-8"/>
              </w:rPr>
              <w:t xml:space="preserve"> </w:t>
            </w:r>
            <w:r>
              <w:t>программные</w:t>
            </w:r>
            <w:r>
              <w:rPr>
                <w:spacing w:val="-8"/>
              </w:rPr>
              <w:t xml:space="preserve"> </w:t>
            </w:r>
            <w:r>
              <w:t>средства</w:t>
            </w:r>
            <w:r>
              <w:rPr>
                <w:spacing w:val="-9"/>
              </w:rPr>
              <w:t xml:space="preserve"> </w:t>
            </w:r>
            <w:r>
              <w:t>преимущественно</w:t>
            </w:r>
            <w:r>
              <w:rPr>
                <w:spacing w:val="-8"/>
              </w:rPr>
              <w:t xml:space="preserve"> </w:t>
            </w:r>
            <w:r>
              <w:t xml:space="preserve">отечественного </w:t>
            </w:r>
            <w:r>
              <w:rPr>
                <w:spacing w:val="-2"/>
              </w:rPr>
              <w:t>производства.</w:t>
            </w:r>
            <w:proofErr w:type="gramEnd"/>
            <w:r>
              <w:tab/>
            </w:r>
            <w:proofErr w:type="gramStart"/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случае</w:t>
            </w:r>
            <w:r>
              <w:tab/>
            </w:r>
            <w:r>
              <w:rPr>
                <w:spacing w:val="-2"/>
              </w:rPr>
              <w:t>невозможности</w:t>
            </w:r>
            <w:r>
              <w:tab/>
            </w:r>
            <w:r>
              <w:rPr>
                <w:spacing w:val="-2"/>
              </w:rPr>
              <w:t>использования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6"/>
              </w:rPr>
              <w:t xml:space="preserve">отечественного </w:t>
            </w:r>
            <w:r>
              <w:t>производства обосновать необходимость использования зарубежных аналогов).</w:t>
            </w:r>
            <w:proofErr w:type="gramEnd"/>
          </w:p>
          <w:p w:rsidR="000E3AF0" w:rsidRDefault="008B6614">
            <w:pPr>
              <w:pStyle w:val="TableParagraph"/>
              <w:ind w:left="119"/>
            </w:pP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Осуществить</w:t>
            </w:r>
            <w:r>
              <w:rPr>
                <w:spacing w:val="-5"/>
              </w:rPr>
              <w:t xml:space="preserve"> </w:t>
            </w:r>
            <w:r>
              <w:t>резервное</w:t>
            </w:r>
            <w:r>
              <w:rPr>
                <w:spacing w:val="-5"/>
              </w:rPr>
              <w:t xml:space="preserve"> </w:t>
            </w:r>
            <w:r>
              <w:t>копирование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рабочей</w:t>
            </w:r>
            <w:r>
              <w:rPr>
                <w:spacing w:val="-5"/>
              </w:rPr>
              <w:t xml:space="preserve"> </w:t>
            </w:r>
            <w:r>
              <w:t>станции (настроить резервное копирование данных с интервалом 1 раз в неделю).</w:t>
            </w:r>
          </w:p>
          <w:p w:rsidR="000E3AF0" w:rsidRDefault="008B6614">
            <w:pPr>
              <w:pStyle w:val="TableParagraph"/>
              <w:spacing w:before="3" w:line="250" w:lineRule="atLeast"/>
              <w:ind w:left="117" w:firstLine="2"/>
            </w:pP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5.</w:t>
            </w:r>
            <w:r>
              <w:rPr>
                <w:spacing w:val="-5"/>
              </w:rPr>
              <w:t xml:space="preserve"> </w:t>
            </w:r>
            <w:r>
              <w:t>Изучить</w:t>
            </w:r>
            <w:r>
              <w:rPr>
                <w:spacing w:val="-5"/>
              </w:rPr>
              <w:t xml:space="preserve"> </w:t>
            </w:r>
            <w:r>
              <w:t>должностные</w:t>
            </w:r>
            <w:r>
              <w:rPr>
                <w:spacing w:val="-5"/>
              </w:rPr>
              <w:t xml:space="preserve"> </w:t>
            </w:r>
            <w:r>
              <w:t>обязанности</w:t>
            </w:r>
            <w:r>
              <w:rPr>
                <w:spacing w:val="-5"/>
              </w:rPr>
              <w:t xml:space="preserve"> </w:t>
            </w:r>
            <w:r>
              <w:t>сотрудников</w:t>
            </w:r>
            <w:r>
              <w:rPr>
                <w:spacing w:val="-6"/>
              </w:rPr>
              <w:t xml:space="preserve"> </w:t>
            </w:r>
            <w:r>
              <w:t>отделов.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основании изученной информации необходимо создать учетную запись пользователя базы данных с необходимыми</w:t>
            </w:r>
            <w:r>
              <w:rPr>
                <w:spacing w:val="-1"/>
              </w:rPr>
              <w:t xml:space="preserve"> </w:t>
            </w:r>
            <w:r>
              <w:t>правами доступа для обеспечения рабочей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0E3AF0">
        <w:trPr>
          <w:trHeight w:val="4303"/>
        </w:trPr>
        <w:tc>
          <w:tcPr>
            <w:tcW w:w="1140" w:type="dxa"/>
          </w:tcPr>
          <w:p w:rsidR="000E3AF0" w:rsidRDefault="008B6614">
            <w:pPr>
              <w:pStyle w:val="TableParagraph"/>
              <w:spacing w:line="235" w:lineRule="auto"/>
              <w:ind w:left="148" w:right="111" w:hanging="3"/>
              <w:jc w:val="center"/>
            </w:pPr>
            <w:r>
              <w:rPr>
                <w:spacing w:val="-2"/>
              </w:rPr>
              <w:t>Кей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-14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5</w:t>
            </w:r>
          </w:p>
        </w:tc>
        <w:tc>
          <w:tcPr>
            <w:tcW w:w="8217" w:type="dxa"/>
          </w:tcPr>
          <w:p w:rsidR="000E3AF0" w:rsidRDefault="008B6614">
            <w:pPr>
              <w:pStyle w:val="TableParagraph"/>
              <w:spacing w:line="235" w:lineRule="auto"/>
              <w:ind w:left="117" w:right="148"/>
              <w:jc w:val="both"/>
            </w:pPr>
            <w:r>
              <w:t>Задание 1. Сформулируйте основные этапы проектирования ИС. Опишите задачи, решаемые на каждом этапе.</w:t>
            </w:r>
          </w:p>
          <w:p w:rsidR="000E3AF0" w:rsidRDefault="008B6614">
            <w:pPr>
              <w:pStyle w:val="TableParagraph"/>
              <w:ind w:left="117" w:right="78"/>
              <w:jc w:val="both"/>
            </w:pPr>
            <w:r>
              <w:t xml:space="preserve">Задание 2. Проанализируйте рынок CRM - систем. Выберите пять систем, подходящих для использования в компании. Сравните их по выбранным критериям. Отберите наиболее подходящую для внедрения в компанию систему. Разработайте пример возможного применения выбранной информационной системы в данной </w:t>
            </w:r>
            <w:r>
              <w:rPr>
                <w:spacing w:val="-2"/>
              </w:rPr>
              <w:t>ситуации.</w:t>
            </w:r>
          </w:p>
          <w:p w:rsidR="000E3AF0" w:rsidRDefault="008B6614">
            <w:pPr>
              <w:pStyle w:val="TableParagraph"/>
              <w:ind w:left="117" w:right="82"/>
              <w:jc w:val="both"/>
            </w:pPr>
            <w:r>
              <w:t>Задание 3. Рассмотрите способы приобретения информационной системы для автоматизации деятельности предприятия. Сравните способы по выбранным критериям. Обоснуйте выбор способа приобретения информационной системы для рассматриваемой ситуации.</w:t>
            </w:r>
          </w:p>
          <w:p w:rsidR="000E3AF0" w:rsidRDefault="008B6614">
            <w:pPr>
              <w:pStyle w:val="TableParagraph"/>
              <w:ind w:left="117" w:right="81" w:hanging="3"/>
              <w:jc w:val="both"/>
            </w:pPr>
            <w:r>
              <w:t>Задание</w:t>
            </w:r>
            <w:r>
              <w:rPr>
                <w:spacing w:val="-4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Рассмотрите</w:t>
            </w:r>
            <w:r>
              <w:rPr>
                <w:spacing w:val="-2"/>
              </w:rPr>
              <w:t xml:space="preserve"> </w:t>
            </w:r>
            <w:r>
              <w:t>рынок</w:t>
            </w:r>
            <w:r>
              <w:rPr>
                <w:spacing w:val="-1"/>
              </w:rPr>
              <w:t xml:space="preserve"> </w:t>
            </w:r>
            <w:r>
              <w:t>OLAP</w:t>
            </w:r>
            <w:r>
              <w:rPr>
                <w:spacing w:val="-4"/>
              </w:rPr>
              <w:t xml:space="preserve"> </w:t>
            </w:r>
            <w:r>
              <w:t>систем.</w:t>
            </w:r>
            <w:r>
              <w:rPr>
                <w:spacing w:val="-4"/>
              </w:rPr>
              <w:t xml:space="preserve"> </w:t>
            </w:r>
            <w:r>
              <w:t>Сравните</w:t>
            </w:r>
            <w:r>
              <w:rPr>
                <w:spacing w:val="-2"/>
              </w:rPr>
              <w:t xml:space="preserve"> </w:t>
            </w:r>
            <w:r>
              <w:t>пять</w:t>
            </w:r>
            <w:r>
              <w:rPr>
                <w:spacing w:val="-3"/>
              </w:rPr>
              <w:t xml:space="preserve"> </w:t>
            </w:r>
            <w:r>
              <w:t>вариантов</w:t>
            </w:r>
            <w:r>
              <w:rPr>
                <w:spacing w:val="-4"/>
              </w:rPr>
              <w:t xml:space="preserve"> </w:t>
            </w:r>
            <w:r>
              <w:t>OLAP</w:t>
            </w:r>
            <w:r>
              <w:rPr>
                <w:spacing w:val="-3"/>
              </w:rPr>
              <w:t xml:space="preserve"> </w:t>
            </w:r>
            <w:r>
              <w:t>систем по выбранным критериям. Обоснуйте выбор наиболее подходящей OLAP системы для автоматизации аналитической работы в компании.</w:t>
            </w:r>
          </w:p>
          <w:p w:rsidR="000E3AF0" w:rsidRDefault="008B6614">
            <w:pPr>
              <w:pStyle w:val="TableParagraph"/>
              <w:ind w:left="117"/>
              <w:jc w:val="both"/>
            </w:pPr>
            <w:r>
              <w:t>Задание</w:t>
            </w:r>
            <w:r>
              <w:rPr>
                <w:spacing w:val="-10"/>
              </w:rPr>
              <w:t xml:space="preserve"> </w:t>
            </w:r>
            <w:r>
              <w:t>5.</w:t>
            </w:r>
            <w:r>
              <w:rPr>
                <w:spacing w:val="-7"/>
              </w:rPr>
              <w:t xml:space="preserve"> </w:t>
            </w:r>
            <w:proofErr w:type="gramStart"/>
            <w:r>
              <w:t>Рассмотрите</w:t>
            </w:r>
            <w:r>
              <w:rPr>
                <w:spacing w:val="-7"/>
              </w:rPr>
              <w:t xml:space="preserve"> </w:t>
            </w:r>
            <w:r>
              <w:t>различные</w:t>
            </w:r>
            <w:r>
              <w:rPr>
                <w:spacing w:val="-7"/>
              </w:rPr>
              <w:t xml:space="preserve"> </w:t>
            </w:r>
            <w:r>
              <w:t>варианты</w:t>
            </w:r>
            <w:r>
              <w:rPr>
                <w:spacing w:val="-7"/>
              </w:rPr>
              <w:t xml:space="preserve"> </w:t>
            </w:r>
            <w:r>
              <w:t>усовершенствования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существующей</w:t>
            </w:r>
            <w:proofErr w:type="gramEnd"/>
          </w:p>
          <w:p w:rsidR="000E3AF0" w:rsidRDefault="008B6614">
            <w:pPr>
              <w:pStyle w:val="TableParagraph"/>
              <w:spacing w:line="252" w:lineRule="exact"/>
              <w:ind w:left="117" w:right="81"/>
              <w:jc w:val="both"/>
            </w:pPr>
            <w:r>
              <w:t xml:space="preserve">информационной системы. Оцените стоимость рассматриваемых вариантов. Выберите наиболее </w:t>
            </w:r>
            <w:proofErr w:type="gramStart"/>
            <w:r>
              <w:t>эффективный</w:t>
            </w:r>
            <w:proofErr w:type="gramEnd"/>
            <w:r>
              <w:t xml:space="preserve"> для данной ситуации.</w:t>
            </w:r>
          </w:p>
        </w:tc>
      </w:tr>
    </w:tbl>
    <w:p w:rsidR="000E3AF0" w:rsidRDefault="000E3AF0">
      <w:pPr>
        <w:spacing w:line="252" w:lineRule="exact"/>
        <w:jc w:val="both"/>
        <w:sectPr w:rsidR="000E3AF0">
          <w:type w:val="continuous"/>
          <w:pgSz w:w="11940" w:h="16860"/>
          <w:pgMar w:top="1480" w:right="320" w:bottom="280" w:left="620" w:header="720" w:footer="720" w:gutter="0"/>
          <w:cols w:space="720"/>
        </w:sectPr>
      </w:pPr>
    </w:p>
    <w:p w:rsidR="000E3AF0" w:rsidRDefault="008B6614">
      <w:pPr>
        <w:pStyle w:val="a4"/>
        <w:numPr>
          <w:ilvl w:val="1"/>
          <w:numId w:val="8"/>
        </w:numPr>
        <w:tabs>
          <w:tab w:val="left" w:pos="1717"/>
        </w:tabs>
        <w:spacing w:before="78"/>
        <w:ind w:left="1717" w:hanging="467"/>
        <w:jc w:val="left"/>
        <w:rPr>
          <w:b/>
          <w:sz w:val="28"/>
        </w:rPr>
      </w:pPr>
      <w:r>
        <w:rPr>
          <w:b/>
          <w:spacing w:val="-6"/>
          <w:sz w:val="28"/>
        </w:rPr>
        <w:lastRenderedPageBreak/>
        <w:t>Аттестация</w:t>
      </w:r>
      <w:r>
        <w:rPr>
          <w:b/>
          <w:spacing w:val="-15"/>
          <w:sz w:val="28"/>
        </w:rPr>
        <w:t xml:space="preserve"> </w:t>
      </w:r>
      <w:proofErr w:type="gramStart"/>
      <w:r>
        <w:rPr>
          <w:b/>
          <w:spacing w:val="-6"/>
          <w:sz w:val="28"/>
        </w:rPr>
        <w:t>обучающегося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pacing w:val="-6"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pacing w:val="-6"/>
          <w:sz w:val="28"/>
        </w:rPr>
        <w:t>практике</w:t>
      </w:r>
    </w:p>
    <w:p w:rsidR="000E3AF0" w:rsidRDefault="000E3AF0">
      <w:pPr>
        <w:pStyle w:val="a3"/>
        <w:spacing w:before="172"/>
        <w:rPr>
          <w:b/>
        </w:rPr>
      </w:pPr>
    </w:p>
    <w:p w:rsidR="000E3AF0" w:rsidRDefault="008B6614">
      <w:pPr>
        <w:spacing w:line="320" w:lineRule="exact"/>
        <w:ind w:left="4457"/>
        <w:rPr>
          <w:b/>
          <w:i/>
          <w:sz w:val="28"/>
        </w:rPr>
      </w:pPr>
      <w:r>
        <w:rPr>
          <w:b/>
          <w:i/>
          <w:sz w:val="28"/>
        </w:rPr>
        <w:t>Аттестационный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4"/>
          <w:sz w:val="28"/>
        </w:rPr>
        <w:t>лист</w:t>
      </w:r>
    </w:p>
    <w:p w:rsidR="000E3AF0" w:rsidRDefault="008B6614">
      <w:pPr>
        <w:tabs>
          <w:tab w:val="left" w:pos="9721"/>
        </w:tabs>
        <w:spacing w:line="274" w:lineRule="exact"/>
        <w:ind w:left="107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0E3AF0" w:rsidRDefault="008B6614">
      <w:pPr>
        <w:spacing w:before="4" w:line="230" w:lineRule="exact"/>
        <w:ind w:left="4471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обучающегося)</w:t>
      </w:r>
    </w:p>
    <w:p w:rsidR="000E3AF0" w:rsidRDefault="008B6614">
      <w:pPr>
        <w:tabs>
          <w:tab w:val="left" w:pos="3422"/>
          <w:tab w:val="left" w:pos="8012"/>
        </w:tabs>
        <w:spacing w:line="275" w:lineRule="exact"/>
        <w:ind w:left="1079"/>
        <w:rPr>
          <w:sz w:val="24"/>
        </w:rPr>
      </w:pPr>
      <w:r>
        <w:rPr>
          <w:spacing w:val="-2"/>
          <w:sz w:val="24"/>
        </w:rPr>
        <w:t>обучающи</w:t>
      </w:r>
      <w:proofErr w:type="gramStart"/>
      <w:r>
        <w:rPr>
          <w:spacing w:val="-2"/>
          <w:sz w:val="24"/>
        </w:rPr>
        <w:t>й(</w:t>
      </w:r>
      <w:proofErr w:type="spellStart"/>
      <w:proofErr w:type="gramEnd"/>
      <w:r>
        <w:rPr>
          <w:spacing w:val="-2"/>
          <w:sz w:val="24"/>
        </w:rPr>
        <w:t>ая</w:t>
      </w:r>
      <w:proofErr w:type="spellEnd"/>
      <w:r>
        <w:rPr>
          <w:spacing w:val="-2"/>
          <w:sz w:val="24"/>
        </w:rPr>
        <w:t>)</w:t>
      </w:r>
      <w:proofErr w:type="spellStart"/>
      <w:r>
        <w:rPr>
          <w:spacing w:val="-2"/>
          <w:sz w:val="24"/>
        </w:rPr>
        <w:t>ся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_ </w:t>
      </w:r>
      <w:r>
        <w:rPr>
          <w:spacing w:val="-4"/>
          <w:sz w:val="24"/>
        </w:rPr>
        <w:t>курса</w:t>
      </w:r>
      <w:r>
        <w:rPr>
          <w:sz w:val="24"/>
          <w:u w:val="single"/>
        </w:rPr>
        <w:tab/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0E3AF0" w:rsidRDefault="008B6614">
      <w:pPr>
        <w:tabs>
          <w:tab w:val="left" w:pos="4783"/>
        </w:tabs>
        <w:spacing w:line="229" w:lineRule="exact"/>
        <w:ind w:left="1684"/>
        <w:rPr>
          <w:i/>
          <w:sz w:val="20"/>
        </w:rPr>
      </w:pPr>
      <w:r>
        <w:rPr>
          <w:i/>
          <w:spacing w:val="-2"/>
          <w:sz w:val="20"/>
        </w:rPr>
        <w:t>(указать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курс)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</w:t>
      </w:r>
      <w:proofErr w:type="gramStart"/>
      <w:r>
        <w:rPr>
          <w:i/>
          <w:spacing w:val="-2"/>
          <w:sz w:val="20"/>
        </w:rPr>
        <w:t>очной</w:t>
      </w:r>
      <w:proofErr w:type="gramEnd"/>
      <w:r>
        <w:rPr>
          <w:i/>
          <w:spacing w:val="-2"/>
          <w:sz w:val="20"/>
        </w:rPr>
        <w:t>,</w:t>
      </w:r>
      <w:r>
        <w:rPr>
          <w:i/>
          <w:spacing w:val="15"/>
          <w:sz w:val="20"/>
        </w:rPr>
        <w:t xml:space="preserve"> </w:t>
      </w:r>
      <w:r>
        <w:rPr>
          <w:i/>
          <w:spacing w:val="-2"/>
          <w:sz w:val="20"/>
        </w:rPr>
        <w:t>очно-заочной,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заочной)</w:t>
      </w:r>
    </w:p>
    <w:p w:rsidR="000E3AF0" w:rsidRDefault="008B6614">
      <w:pPr>
        <w:tabs>
          <w:tab w:val="left" w:pos="3396"/>
          <w:tab w:val="left" w:pos="9757"/>
        </w:tabs>
        <w:spacing w:before="1"/>
        <w:ind w:left="1079"/>
        <w:rPr>
          <w:sz w:val="24"/>
        </w:rPr>
      </w:pPr>
      <w:r>
        <w:rPr>
          <w:spacing w:val="-2"/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специальности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0E3AF0" w:rsidRDefault="008B6614">
      <w:pPr>
        <w:tabs>
          <w:tab w:val="left" w:pos="2128"/>
        </w:tabs>
        <w:spacing w:before="2" w:line="230" w:lineRule="exact"/>
        <w:ind w:left="148"/>
        <w:jc w:val="center"/>
        <w:rPr>
          <w:i/>
          <w:sz w:val="20"/>
        </w:rPr>
      </w:pPr>
      <w:r>
        <w:rPr>
          <w:i/>
          <w:sz w:val="20"/>
        </w:rPr>
        <w:t>(шифр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группы)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(код,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наименование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направления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подготовки/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специальности)</w:t>
      </w:r>
    </w:p>
    <w:p w:rsidR="000E3AF0" w:rsidRDefault="008B6614">
      <w:pPr>
        <w:spacing w:line="272" w:lineRule="exact"/>
        <w:ind w:left="1079"/>
        <w:rPr>
          <w:sz w:val="24"/>
        </w:rPr>
      </w:pPr>
      <w:r>
        <w:rPr>
          <w:spacing w:val="-2"/>
          <w:sz w:val="24"/>
        </w:rPr>
        <w:t>профиль/специализация</w:t>
      </w:r>
    </w:p>
    <w:p w:rsidR="000E3AF0" w:rsidRDefault="008B6614">
      <w:pPr>
        <w:tabs>
          <w:tab w:val="left" w:pos="8281"/>
        </w:tabs>
        <w:spacing w:line="272" w:lineRule="exact"/>
        <w:ind w:left="107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0E3AF0" w:rsidRDefault="008B6614">
      <w:pPr>
        <w:spacing w:before="11"/>
        <w:ind w:left="1182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профиля/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специализации)</w:t>
      </w:r>
    </w:p>
    <w:p w:rsidR="000E3AF0" w:rsidRDefault="008B6614">
      <w:pPr>
        <w:spacing w:before="2"/>
        <w:ind w:left="1079"/>
        <w:rPr>
          <w:sz w:val="24"/>
        </w:rPr>
      </w:pPr>
      <w:r>
        <w:rPr>
          <w:sz w:val="24"/>
        </w:rPr>
        <w:t>успешно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проше</w:t>
      </w:r>
      <w:proofErr w:type="gramStart"/>
      <w:r>
        <w:rPr>
          <w:spacing w:val="-2"/>
          <w:sz w:val="24"/>
        </w:rPr>
        <w:t>л(</w:t>
      </w:r>
      <w:proofErr w:type="gramEnd"/>
      <w:r>
        <w:rPr>
          <w:spacing w:val="-2"/>
          <w:sz w:val="24"/>
        </w:rPr>
        <w:t>ла)</w:t>
      </w:r>
    </w:p>
    <w:p w:rsidR="000E3AF0" w:rsidRDefault="008B6614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1175385</wp:posOffset>
                </wp:positionH>
                <wp:positionV relativeFrom="paragraph">
                  <wp:posOffset>172077</wp:posOffset>
                </wp:positionV>
                <wp:extent cx="4876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2.550003pt;margin-top:13.549375pt;width:384pt;height:.1pt;mso-position-horizontal-relative:page;mso-position-vertical-relative:paragraph;z-index:-15727616;mso-wrap-distance-left:0;mso-wrap-distance-right:0" id="docshape3" coordorigin="1851,271" coordsize="7680,0" path="m1851,271l9531,271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AF0" w:rsidRDefault="008B6614">
      <w:pPr>
        <w:spacing w:before="6" w:line="222" w:lineRule="exact"/>
        <w:ind w:left="148" w:right="174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типа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0E3AF0" w:rsidRDefault="008B6614">
      <w:pPr>
        <w:tabs>
          <w:tab w:val="left" w:pos="1955"/>
          <w:tab w:val="left" w:pos="3422"/>
          <w:tab w:val="left" w:pos="5635"/>
          <w:tab w:val="left" w:pos="7051"/>
        </w:tabs>
        <w:spacing w:line="232" w:lineRule="auto"/>
        <w:ind w:left="1079" w:right="1556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«_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>»</w:t>
      </w:r>
      <w:r>
        <w:rPr>
          <w:spacing w:val="96"/>
          <w:position w:val="1"/>
          <w:sz w:val="24"/>
        </w:rPr>
        <w:t xml:space="preserve"> </w:t>
      </w:r>
      <w:r>
        <w:rPr>
          <w:position w:val="1"/>
          <w:sz w:val="24"/>
          <w:u w:val="single"/>
        </w:rPr>
        <w:tab/>
      </w:r>
      <w:r>
        <w:rPr>
          <w:position w:val="1"/>
          <w:sz w:val="24"/>
        </w:rPr>
        <w:t xml:space="preserve"> </w:t>
      </w:r>
      <w:r>
        <w:rPr>
          <w:sz w:val="24"/>
        </w:rPr>
        <w:t>20_</w:t>
      </w:r>
      <w:r>
        <w:rPr>
          <w:spacing w:val="8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pacing w:val="-15"/>
          <w:sz w:val="24"/>
        </w:rPr>
        <w:t xml:space="preserve"> </w:t>
      </w:r>
      <w:r>
        <w:rPr>
          <w:sz w:val="24"/>
        </w:rPr>
        <w:t>года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Профильной </w:t>
      </w:r>
      <w:r>
        <w:rPr>
          <w:spacing w:val="-2"/>
          <w:sz w:val="24"/>
        </w:rPr>
        <w:t>организации:</w:t>
      </w:r>
    </w:p>
    <w:p w:rsidR="000E3AF0" w:rsidRDefault="000E3AF0">
      <w:pPr>
        <w:spacing w:line="232" w:lineRule="auto"/>
        <w:rPr>
          <w:sz w:val="24"/>
        </w:rPr>
        <w:sectPr w:rsidR="000E3AF0">
          <w:pgSz w:w="11940" w:h="16860"/>
          <w:pgMar w:top="1420" w:right="320" w:bottom="280" w:left="620" w:header="720" w:footer="720" w:gutter="0"/>
          <w:cols w:space="720"/>
        </w:sectPr>
      </w:pPr>
    </w:p>
    <w:p w:rsidR="000E3AF0" w:rsidRDefault="008B6614">
      <w:pPr>
        <w:tabs>
          <w:tab w:val="left" w:pos="9776"/>
        </w:tabs>
        <w:spacing w:before="64"/>
        <w:ind w:left="1134"/>
        <w:rPr>
          <w:sz w:val="24"/>
        </w:rPr>
      </w:pPr>
      <w:r>
        <w:rPr>
          <w:sz w:val="24"/>
          <w:u w:val="single"/>
        </w:rPr>
        <w:lastRenderedPageBreak/>
        <w:tab/>
      </w:r>
      <w:r>
        <w:rPr>
          <w:spacing w:val="-10"/>
          <w:sz w:val="24"/>
        </w:rPr>
        <w:t>,</w:t>
      </w:r>
    </w:p>
    <w:p w:rsidR="000E3AF0" w:rsidRDefault="008B6614">
      <w:pPr>
        <w:spacing w:before="4"/>
        <w:ind w:left="148" w:right="155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Профильной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организации)</w:t>
      </w:r>
    </w:p>
    <w:p w:rsidR="000E3AF0" w:rsidRDefault="008B6614">
      <w:pPr>
        <w:pStyle w:val="a3"/>
        <w:spacing w:before="28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179097</wp:posOffset>
                </wp:positionV>
                <wp:extent cx="5563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800003pt;margin-top:14.102148pt;width:438.05pt;height:.1pt;mso-position-horizontal-relative:page;mso-position-vertical-relative:paragraph;z-index:-15727104;mso-wrap-distance-left:0;mso-wrap-distance-right:0" id="docshape4" coordorigin="1716,282" coordsize="8761,0" path="m1716,282l10477,28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AF0" w:rsidRDefault="008B6614">
      <w:pPr>
        <w:ind w:left="148" w:right="163"/>
        <w:jc w:val="center"/>
        <w:rPr>
          <w:i/>
          <w:sz w:val="20"/>
        </w:rPr>
      </w:pPr>
      <w:r>
        <w:rPr>
          <w:i/>
          <w:sz w:val="20"/>
        </w:rPr>
        <w:t>(юридический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адрес)</w:t>
      </w:r>
    </w:p>
    <w:p w:rsidR="000E3AF0" w:rsidRDefault="008B6614">
      <w:pPr>
        <w:pStyle w:val="a4"/>
        <w:numPr>
          <w:ilvl w:val="2"/>
          <w:numId w:val="8"/>
        </w:numPr>
        <w:tabs>
          <w:tab w:val="left" w:pos="2209"/>
        </w:tabs>
        <w:ind w:left="2209" w:hanging="422"/>
        <w:rPr>
          <w:b/>
          <w:sz w:val="24"/>
        </w:rPr>
      </w:pPr>
      <w:r>
        <w:rPr>
          <w:b/>
          <w:sz w:val="24"/>
          <w:u w:val="thick"/>
        </w:rPr>
        <w:t>Заключение-анализ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результатов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практики:</w:t>
      </w:r>
    </w:p>
    <w:p w:rsidR="000E3AF0" w:rsidRDefault="008B6614">
      <w:pPr>
        <w:spacing w:before="269" w:line="293" w:lineRule="exact"/>
        <w:ind w:left="1787"/>
        <w:rPr>
          <w:b/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обучающимся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отметить </w:t>
      </w:r>
      <w:r>
        <w:rPr>
          <w:rFonts w:ascii="Symbol" w:hAnsi="Symbol"/>
          <w:b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w w:val="110"/>
          <w:sz w:val="20"/>
        </w:rPr>
        <w:t></w:t>
      </w:r>
      <w:r>
        <w:rPr>
          <w:sz w:val="20"/>
        </w:rPr>
        <w:tab/>
      </w:r>
      <w:r>
        <w:rPr>
          <w:spacing w:val="-2"/>
          <w:w w:val="110"/>
          <w:sz w:val="20"/>
        </w:rPr>
        <w:t>выполнено;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выполнено</w:t>
      </w:r>
      <w:r>
        <w:rPr>
          <w:spacing w:val="-11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объеме;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не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выполнено;</w:t>
      </w:r>
    </w:p>
    <w:p w:rsidR="000E3AF0" w:rsidRDefault="000E3AF0">
      <w:pPr>
        <w:pStyle w:val="a3"/>
        <w:spacing w:before="53"/>
        <w:rPr>
          <w:sz w:val="20"/>
        </w:rPr>
      </w:pPr>
    </w:p>
    <w:p w:rsidR="000E3AF0" w:rsidRDefault="008B6614">
      <w:pPr>
        <w:spacing w:line="294" w:lineRule="exact"/>
        <w:ind w:left="1787"/>
        <w:rPr>
          <w:b/>
          <w:sz w:val="24"/>
        </w:rPr>
      </w:pPr>
      <w:r>
        <w:rPr>
          <w:b/>
          <w:sz w:val="24"/>
        </w:rPr>
        <w:t>Владение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2"/>
          <w:sz w:val="24"/>
        </w:rPr>
        <w:t xml:space="preserve"> </w:t>
      </w:r>
      <w:r>
        <w:rPr>
          <w:rFonts w:ascii="Symbol" w:hAnsi="Symbol"/>
          <w:b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0E3AF0" w:rsidRDefault="008B6614">
      <w:pPr>
        <w:spacing w:line="272" w:lineRule="exact"/>
        <w:ind w:left="1787"/>
        <w:rPr>
          <w:b/>
          <w:sz w:val="24"/>
        </w:rPr>
      </w:pPr>
      <w:r>
        <w:rPr>
          <w:b/>
          <w:spacing w:val="-2"/>
          <w:sz w:val="24"/>
        </w:rPr>
        <w:t>Обучающийся:</w:t>
      </w:r>
    </w:p>
    <w:p w:rsidR="000E3AF0" w:rsidRDefault="008B6614">
      <w:pPr>
        <w:tabs>
          <w:tab w:val="left" w:pos="2209"/>
        </w:tabs>
        <w:spacing w:line="241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r>
        <w:rPr>
          <w:spacing w:val="-2"/>
          <w:sz w:val="20"/>
        </w:rPr>
        <w:t>умело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анализирует полученный во</w:t>
      </w:r>
      <w:r>
        <w:rPr>
          <w:sz w:val="20"/>
        </w:rPr>
        <w:t xml:space="preserve"> </w:t>
      </w:r>
      <w:r>
        <w:rPr>
          <w:spacing w:val="-2"/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0E3AF0" w:rsidRDefault="008B6614">
      <w:pPr>
        <w:tabs>
          <w:tab w:val="left" w:pos="2209"/>
        </w:tabs>
        <w:spacing w:before="3" w:line="245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r>
        <w:rPr>
          <w:spacing w:val="-2"/>
          <w:sz w:val="20"/>
        </w:rPr>
        <w:t>анализирует полученный во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время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практики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0E3AF0" w:rsidRDefault="008B6614">
      <w:pPr>
        <w:tabs>
          <w:tab w:val="left" w:pos="2209"/>
        </w:tabs>
        <w:spacing w:line="245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r>
        <w:rPr>
          <w:spacing w:val="-2"/>
          <w:sz w:val="20"/>
        </w:rPr>
        <w:t>недостаточно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четко</w:t>
      </w:r>
      <w:r>
        <w:rPr>
          <w:sz w:val="20"/>
        </w:rPr>
        <w:t xml:space="preserve"> </w:t>
      </w:r>
      <w:r>
        <w:rPr>
          <w:spacing w:val="-2"/>
          <w:sz w:val="20"/>
        </w:rPr>
        <w:t>и правильно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анализирует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полученный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во</w:t>
      </w:r>
      <w:r>
        <w:rPr>
          <w:sz w:val="20"/>
        </w:rPr>
        <w:t xml:space="preserve"> </w:t>
      </w:r>
      <w:r>
        <w:rPr>
          <w:spacing w:val="-2"/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практики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0E3AF0" w:rsidRDefault="008B6614">
      <w:pPr>
        <w:tabs>
          <w:tab w:val="left" w:pos="2209"/>
        </w:tabs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r>
        <w:rPr>
          <w:spacing w:val="-2"/>
          <w:sz w:val="20"/>
        </w:rPr>
        <w:t>неправильно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анализирует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полученный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практики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0E3AF0" w:rsidRDefault="000E3AF0">
      <w:pPr>
        <w:pStyle w:val="a3"/>
        <w:spacing w:before="53"/>
        <w:rPr>
          <w:sz w:val="20"/>
        </w:rPr>
      </w:pPr>
    </w:p>
    <w:p w:rsidR="000E3AF0" w:rsidRDefault="008B6614">
      <w:pPr>
        <w:spacing w:before="1"/>
        <w:ind w:left="1079" w:right="1329" w:firstLine="705"/>
        <w:rPr>
          <w:b/>
          <w:sz w:val="24"/>
        </w:rPr>
      </w:pPr>
      <w:r>
        <w:rPr>
          <w:b/>
          <w:sz w:val="24"/>
        </w:rPr>
        <w:t>Задачи,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поставленные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обучающимся</w:t>
      </w:r>
      <w:proofErr w:type="gramEnd"/>
      <w:r>
        <w:rPr>
          <w:b/>
          <w:sz w:val="24"/>
        </w:rPr>
        <w:t xml:space="preserve"> (нужное отметить </w:t>
      </w:r>
      <w:r>
        <w:rPr>
          <w:rFonts w:ascii="Symbol" w:hAnsi="Symbol"/>
          <w:b/>
          <w:sz w:val="24"/>
        </w:rPr>
        <w:t></w:t>
      </w:r>
      <w:r>
        <w:rPr>
          <w:b/>
          <w:sz w:val="24"/>
        </w:rPr>
        <w:t>):</w:t>
      </w:r>
    </w:p>
    <w:p w:rsidR="000E3AF0" w:rsidRDefault="008B6614">
      <w:pPr>
        <w:tabs>
          <w:tab w:val="left" w:pos="2209"/>
        </w:tabs>
        <w:spacing w:line="235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proofErr w:type="gramStart"/>
      <w:r>
        <w:rPr>
          <w:sz w:val="20"/>
        </w:rPr>
        <w:t>решены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объеме;</w:t>
      </w:r>
    </w:p>
    <w:p w:rsidR="000E3AF0" w:rsidRDefault="008B6614">
      <w:pPr>
        <w:tabs>
          <w:tab w:val="left" w:pos="2209"/>
        </w:tabs>
        <w:spacing w:line="242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proofErr w:type="gramStart"/>
      <w:r>
        <w:rPr>
          <w:sz w:val="20"/>
        </w:rPr>
        <w:t>решены</w:t>
      </w:r>
      <w:proofErr w:type="gramEnd"/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-10"/>
          <w:sz w:val="20"/>
        </w:rPr>
        <w:t xml:space="preserve"> </w:t>
      </w:r>
      <w:r>
        <w:rPr>
          <w:sz w:val="20"/>
        </w:rPr>
        <w:t>но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раскрыты;</w:t>
      </w:r>
    </w:p>
    <w:p w:rsidR="000E3AF0" w:rsidRDefault="008B6614">
      <w:pPr>
        <w:tabs>
          <w:tab w:val="left" w:pos="2209"/>
        </w:tabs>
        <w:spacing w:line="245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r>
        <w:rPr>
          <w:spacing w:val="-2"/>
          <w:sz w:val="20"/>
        </w:rPr>
        <w:t>решены частично,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нет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четкого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обоснования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детализации;</w:t>
      </w:r>
    </w:p>
    <w:p w:rsidR="000E3AF0" w:rsidRDefault="008B6614">
      <w:pPr>
        <w:tabs>
          <w:tab w:val="left" w:pos="2209"/>
        </w:tabs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не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решены;</w:t>
      </w:r>
    </w:p>
    <w:p w:rsidR="000E3AF0" w:rsidRDefault="000E3AF0">
      <w:pPr>
        <w:pStyle w:val="a3"/>
        <w:spacing w:before="54"/>
        <w:rPr>
          <w:sz w:val="20"/>
        </w:rPr>
      </w:pPr>
    </w:p>
    <w:p w:rsidR="000E3AF0" w:rsidRDefault="008B6614">
      <w:pPr>
        <w:ind w:left="1079" w:right="1101" w:firstLine="705"/>
        <w:jc w:val="both"/>
        <w:rPr>
          <w:b/>
          <w:sz w:val="24"/>
        </w:rPr>
      </w:pPr>
      <w:r>
        <w:rPr>
          <w:b/>
          <w:sz w:val="24"/>
        </w:rPr>
        <w:t xml:space="preserve">Спектр выполняемых </w:t>
      </w:r>
      <w:proofErr w:type="gramStart"/>
      <w:r>
        <w:rPr>
          <w:b/>
          <w:sz w:val="24"/>
        </w:rPr>
        <w:t>обучающимся</w:t>
      </w:r>
      <w:proofErr w:type="gramEnd"/>
      <w:r>
        <w:rPr>
          <w:b/>
          <w:sz w:val="24"/>
        </w:rPr>
        <w:t xml:space="preserve"> функций в период прохождения практики профилю соответствующей образовательной программы (нужное отметить </w:t>
      </w:r>
      <w:r>
        <w:rPr>
          <w:rFonts w:ascii="Symbol" w:hAnsi="Symbol"/>
          <w:b/>
          <w:sz w:val="24"/>
        </w:rPr>
        <w:t></w:t>
      </w:r>
      <w:r>
        <w:rPr>
          <w:b/>
          <w:sz w:val="24"/>
        </w:rPr>
        <w:t>):</w:t>
      </w:r>
    </w:p>
    <w:p w:rsidR="000E3AF0" w:rsidRDefault="008B6614">
      <w:pPr>
        <w:tabs>
          <w:tab w:val="left" w:pos="2209"/>
        </w:tabs>
        <w:spacing w:line="237" w:lineRule="exact"/>
        <w:ind w:left="1787"/>
        <w:rPr>
          <w:sz w:val="20"/>
        </w:rPr>
      </w:pPr>
      <w:r>
        <w:rPr>
          <w:rFonts w:ascii="Symbol" w:hAnsi="Symbol"/>
          <w:spacing w:val="-10"/>
          <w:w w:val="110"/>
          <w:sz w:val="20"/>
        </w:rPr>
        <w:t></w:t>
      </w:r>
      <w:r>
        <w:rPr>
          <w:sz w:val="20"/>
        </w:rPr>
        <w:tab/>
      </w:r>
      <w:r>
        <w:rPr>
          <w:spacing w:val="-2"/>
          <w:w w:val="110"/>
          <w:sz w:val="20"/>
        </w:rPr>
        <w:t>соответствует;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0E3AF0" w:rsidRDefault="008B6614">
      <w:pPr>
        <w:tabs>
          <w:tab w:val="left" w:pos="2209"/>
        </w:tabs>
        <w:spacing w:line="245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r>
        <w:rPr>
          <w:spacing w:val="-2"/>
          <w:sz w:val="20"/>
        </w:rPr>
        <w:t>частично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0E3AF0" w:rsidRDefault="008B6614">
      <w:pPr>
        <w:tabs>
          <w:tab w:val="left" w:pos="2209"/>
        </w:tabs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не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0E3AF0" w:rsidRDefault="008B6614">
      <w:pPr>
        <w:spacing w:before="79" w:line="235" w:lineRule="auto"/>
        <w:ind w:left="1079" w:right="1152" w:firstLine="705"/>
        <w:rPr>
          <w:b/>
          <w:sz w:val="24"/>
        </w:rPr>
      </w:pPr>
      <w:proofErr w:type="gramStart"/>
      <w:r>
        <w:rPr>
          <w:b/>
          <w:sz w:val="24"/>
        </w:rPr>
        <w:t>Ответы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кейсы-задачи,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знаний, умений, навыков и (или) опыта деятельности, обучающийся (нужное отметить</w:t>
      </w:r>
      <w:proofErr w:type="gramEnd"/>
    </w:p>
    <w:p w:rsidR="000E3AF0" w:rsidRDefault="008B6614">
      <w:pPr>
        <w:spacing w:line="291" w:lineRule="exact"/>
        <w:ind w:left="1079"/>
        <w:rPr>
          <w:b/>
          <w:sz w:val="24"/>
        </w:rPr>
      </w:pPr>
      <w:r>
        <w:rPr>
          <w:rFonts w:ascii="Symbol" w:hAnsi="Symbol"/>
          <w:b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0E3AF0" w:rsidRDefault="008B6614">
      <w:pPr>
        <w:tabs>
          <w:tab w:val="left" w:pos="2209"/>
        </w:tabs>
        <w:spacing w:before="3"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дает</w:t>
      </w:r>
      <w:r>
        <w:rPr>
          <w:spacing w:val="-11"/>
          <w:sz w:val="20"/>
        </w:rPr>
        <w:t xml:space="preserve"> </w:t>
      </w:r>
      <w:r>
        <w:rPr>
          <w:sz w:val="20"/>
        </w:rPr>
        <w:t>аргументированные</w:t>
      </w:r>
      <w:r>
        <w:rPr>
          <w:spacing w:val="-10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навопросы</w:t>
      </w:r>
      <w:proofErr w:type="spellEnd"/>
      <w:r>
        <w:rPr>
          <w:spacing w:val="-2"/>
          <w:sz w:val="20"/>
        </w:rPr>
        <w:t>;</w:t>
      </w:r>
    </w:p>
    <w:p w:rsidR="000E3AF0" w:rsidRDefault="008B6614">
      <w:pPr>
        <w:tabs>
          <w:tab w:val="left" w:pos="2209"/>
        </w:tabs>
        <w:spacing w:line="243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дает</w:t>
      </w:r>
      <w:r>
        <w:rPr>
          <w:spacing w:val="-10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существу;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дает</w:t>
      </w:r>
      <w:r>
        <w:rPr>
          <w:spacing w:val="-8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существу;</w:t>
      </w:r>
    </w:p>
    <w:p w:rsidR="000E3AF0" w:rsidRDefault="008B6614">
      <w:pPr>
        <w:tabs>
          <w:tab w:val="left" w:pos="2209"/>
        </w:tabs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ответить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вопросы;</w:t>
      </w:r>
    </w:p>
    <w:p w:rsidR="000E3AF0" w:rsidRDefault="000E3AF0">
      <w:pPr>
        <w:pStyle w:val="a3"/>
        <w:spacing w:before="49"/>
        <w:rPr>
          <w:sz w:val="20"/>
        </w:rPr>
      </w:pPr>
    </w:p>
    <w:p w:rsidR="000E3AF0" w:rsidRDefault="008B6614">
      <w:pPr>
        <w:spacing w:line="293" w:lineRule="exact"/>
        <w:ind w:left="1775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обучающимся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отметить </w:t>
      </w:r>
      <w:r>
        <w:rPr>
          <w:rFonts w:ascii="Symbol" w:hAnsi="Symbol"/>
          <w:b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отчет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правильно;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</w:r>
      <w:r>
        <w:rPr>
          <w:spacing w:val="-2"/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прохождении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практики</w:t>
      </w:r>
      <w:r>
        <w:rPr>
          <w:sz w:val="20"/>
        </w:rPr>
        <w:t xml:space="preserve"> </w:t>
      </w:r>
      <w:r>
        <w:rPr>
          <w:spacing w:val="-2"/>
          <w:sz w:val="20"/>
        </w:rPr>
        <w:t>оформлен</w:t>
      </w:r>
      <w:r>
        <w:rPr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z w:val="20"/>
        </w:rPr>
        <w:t xml:space="preserve"> </w:t>
      </w:r>
      <w:r>
        <w:rPr>
          <w:spacing w:val="-2"/>
          <w:sz w:val="20"/>
        </w:rPr>
        <w:t>незначительными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недостатками;</w:t>
      </w:r>
    </w:p>
    <w:p w:rsidR="000E3AF0" w:rsidRDefault="008B6614">
      <w:pPr>
        <w:tabs>
          <w:tab w:val="left" w:pos="2209"/>
        </w:tabs>
        <w:spacing w:line="244" w:lineRule="exact"/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отчет</w:t>
      </w:r>
      <w:r>
        <w:rPr>
          <w:spacing w:val="-1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13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12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недостатками;</w:t>
      </w:r>
    </w:p>
    <w:p w:rsidR="000E3AF0" w:rsidRDefault="008B6614">
      <w:pPr>
        <w:tabs>
          <w:tab w:val="left" w:pos="2209"/>
        </w:tabs>
        <w:ind w:left="1787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отчет</w:t>
      </w:r>
      <w:r>
        <w:rPr>
          <w:spacing w:val="-12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9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неверно;</w:t>
      </w:r>
    </w:p>
    <w:p w:rsidR="000E3AF0" w:rsidRDefault="000E3AF0">
      <w:pPr>
        <w:pStyle w:val="a3"/>
        <w:spacing w:before="8"/>
        <w:rPr>
          <w:sz w:val="20"/>
        </w:rPr>
      </w:pPr>
    </w:p>
    <w:p w:rsidR="000E3AF0" w:rsidRDefault="008B6614">
      <w:pPr>
        <w:ind w:left="1079" w:right="1329" w:firstLine="705"/>
        <w:rPr>
          <w:b/>
          <w:sz w:val="24"/>
        </w:rPr>
      </w:pPr>
      <w:proofErr w:type="gramStart"/>
      <w:r>
        <w:rPr>
          <w:b/>
          <w:sz w:val="24"/>
        </w:rPr>
        <w:t>Аттестуемый</w:t>
      </w:r>
      <w:proofErr w:type="gram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продемонстрировал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владение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следующими </w:t>
      </w:r>
      <w:r>
        <w:rPr>
          <w:b/>
          <w:spacing w:val="-2"/>
          <w:sz w:val="24"/>
        </w:rPr>
        <w:t>компетенциями:</w:t>
      </w:r>
    </w:p>
    <w:p w:rsidR="000E3AF0" w:rsidRDefault="000E3AF0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825"/>
        <w:gridCol w:w="4131"/>
      </w:tblGrid>
      <w:tr w:rsidR="000E3AF0">
        <w:trPr>
          <w:trHeight w:val="546"/>
        </w:trPr>
        <w:tc>
          <w:tcPr>
            <w:tcW w:w="898" w:type="dxa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spacing w:before="145"/>
              <w:ind w:left="249"/>
              <w:rPr>
                <w:b/>
              </w:rPr>
            </w:pPr>
            <w:r>
              <w:rPr>
                <w:b/>
                <w:spacing w:val="-5"/>
              </w:rPr>
              <w:t>Код</w:t>
            </w:r>
          </w:p>
        </w:tc>
        <w:tc>
          <w:tcPr>
            <w:tcW w:w="4825" w:type="dxa"/>
          </w:tcPr>
          <w:p w:rsidR="000E3AF0" w:rsidRDefault="008B6614">
            <w:pPr>
              <w:pStyle w:val="TableParagraph"/>
              <w:spacing w:before="145"/>
              <w:ind w:left="110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4131" w:type="dxa"/>
          </w:tcPr>
          <w:p w:rsidR="000E3AF0" w:rsidRDefault="008B6614">
            <w:pPr>
              <w:pStyle w:val="TableParagraph"/>
              <w:spacing w:before="16" w:line="230" w:lineRule="auto"/>
              <w:ind w:left="1000" w:hanging="572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</w:rPr>
              <w:t>обучающимся</w:t>
            </w:r>
            <w:proofErr w:type="gramEnd"/>
            <w:r>
              <w:rPr>
                <w:b/>
              </w:rPr>
              <w:t xml:space="preserve"> (нужное отметить </w:t>
            </w:r>
            <w:r>
              <w:rPr>
                <w:rFonts w:ascii="Symbol" w:hAnsi="Symbol"/>
                <w:b/>
              </w:rPr>
              <w:t></w:t>
            </w:r>
            <w:r>
              <w:rPr>
                <w:b/>
              </w:rPr>
              <w:t>)*</w:t>
            </w:r>
          </w:p>
        </w:tc>
      </w:tr>
      <w:tr w:rsidR="000E3AF0">
        <w:trPr>
          <w:trHeight w:val="280"/>
        </w:trPr>
        <w:tc>
          <w:tcPr>
            <w:tcW w:w="9854" w:type="dxa"/>
            <w:gridSpan w:val="3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Универсальные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</w:tr>
    </w:tbl>
    <w:p w:rsidR="000E3AF0" w:rsidRDefault="000E3AF0">
      <w:pPr>
        <w:jc w:val="center"/>
        <w:sectPr w:rsidR="000E3AF0">
          <w:pgSz w:w="11940" w:h="16860"/>
          <w:pgMar w:top="1200" w:right="320" w:bottom="280" w:left="620" w:header="720" w:footer="720" w:gutter="0"/>
          <w:cols w:space="720"/>
        </w:sectPr>
      </w:pPr>
    </w:p>
    <w:p w:rsidR="000E3AF0" w:rsidRDefault="000E3AF0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57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825"/>
        <w:gridCol w:w="4131"/>
      </w:tblGrid>
      <w:tr w:rsidR="000E3AF0">
        <w:trPr>
          <w:trHeight w:val="1036"/>
        </w:trPr>
        <w:tc>
          <w:tcPr>
            <w:tcW w:w="898" w:type="dxa"/>
            <w:tcBorders>
              <w:left w:val="double" w:sz="2" w:space="0" w:color="EEEEEE"/>
            </w:tcBorders>
          </w:tcPr>
          <w:p w:rsidR="000E3AF0" w:rsidRDefault="000E3AF0">
            <w:pPr>
              <w:pStyle w:val="TableParagraph"/>
              <w:spacing w:before="120"/>
              <w:ind w:left="0"/>
              <w:rPr>
                <w:b/>
              </w:rPr>
            </w:pPr>
          </w:p>
          <w:p w:rsidR="000E3AF0" w:rsidRDefault="008B6614">
            <w:pPr>
              <w:pStyle w:val="TableParagraph"/>
              <w:ind w:left="0" w:right="9"/>
              <w:jc w:val="center"/>
            </w:pPr>
            <w:r>
              <w:rPr>
                <w:spacing w:val="-2"/>
              </w:rPr>
              <w:t>УК-</w:t>
            </w:r>
            <w:r>
              <w:rPr>
                <w:spacing w:val="-10"/>
              </w:rPr>
              <w:t>1</w:t>
            </w:r>
          </w:p>
        </w:tc>
        <w:tc>
          <w:tcPr>
            <w:tcW w:w="4825" w:type="dxa"/>
          </w:tcPr>
          <w:p w:rsidR="000E3AF0" w:rsidRDefault="008B6614">
            <w:pPr>
              <w:pStyle w:val="TableParagraph"/>
              <w:ind w:left="136" w:right="91"/>
              <w:jc w:val="both"/>
            </w:pPr>
            <w:r>
              <w:t xml:space="preserve">Способен осуществлять поиск, критический анализ и синтез информации, применять системный подход для решения поставленных </w:t>
            </w:r>
            <w:r>
              <w:rPr>
                <w:spacing w:val="-2"/>
              </w:rPr>
              <w:t>задач</w:t>
            </w:r>
          </w:p>
        </w:tc>
        <w:tc>
          <w:tcPr>
            <w:tcW w:w="4131" w:type="dxa"/>
          </w:tcPr>
          <w:p w:rsidR="000E3AF0" w:rsidRDefault="008B6614">
            <w:pPr>
              <w:pStyle w:val="TableParagraph"/>
              <w:spacing w:before="95" w:line="269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высокий</w:t>
            </w:r>
          </w:p>
          <w:p w:rsidR="000E3AF0" w:rsidRDefault="008B6614">
            <w:pPr>
              <w:pStyle w:val="TableParagraph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средний</w:t>
            </w:r>
          </w:p>
          <w:p w:rsidR="000E3AF0" w:rsidRDefault="008B6614">
            <w:pPr>
              <w:pStyle w:val="TableParagraph"/>
              <w:spacing w:before="2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низкий</w:t>
            </w:r>
          </w:p>
        </w:tc>
      </w:tr>
      <w:tr w:rsidR="000E3AF0">
        <w:trPr>
          <w:trHeight w:val="829"/>
        </w:trPr>
        <w:tc>
          <w:tcPr>
            <w:tcW w:w="898" w:type="dxa"/>
            <w:tcBorders>
              <w:left w:val="double" w:sz="2" w:space="0" w:color="EEEEEE"/>
            </w:tcBorders>
          </w:tcPr>
          <w:p w:rsidR="000E3AF0" w:rsidRDefault="000E3AF0">
            <w:pPr>
              <w:pStyle w:val="TableParagraph"/>
              <w:spacing w:before="16"/>
              <w:ind w:left="0"/>
              <w:rPr>
                <w:b/>
              </w:rPr>
            </w:pPr>
          </w:p>
          <w:p w:rsidR="000E3AF0" w:rsidRDefault="008B6614">
            <w:pPr>
              <w:pStyle w:val="TableParagraph"/>
              <w:ind w:left="0" w:right="9"/>
              <w:jc w:val="center"/>
            </w:pPr>
            <w:r>
              <w:rPr>
                <w:spacing w:val="-2"/>
              </w:rPr>
              <w:t>УК-</w:t>
            </w:r>
            <w:r>
              <w:rPr>
                <w:spacing w:val="-5"/>
              </w:rPr>
              <w:t>10</w:t>
            </w:r>
          </w:p>
        </w:tc>
        <w:tc>
          <w:tcPr>
            <w:tcW w:w="4825" w:type="dxa"/>
          </w:tcPr>
          <w:p w:rsidR="000E3AF0" w:rsidRDefault="008B6614">
            <w:pPr>
              <w:pStyle w:val="TableParagraph"/>
              <w:spacing w:before="142"/>
              <w:ind w:left="136" w:right="175"/>
            </w:pPr>
            <w:proofErr w:type="gramStart"/>
            <w:r>
              <w:t>Способен</w:t>
            </w:r>
            <w:proofErr w:type="gramEnd"/>
            <w:r>
              <w:rPr>
                <w:spacing w:val="-13"/>
              </w:rPr>
              <w:t xml:space="preserve"> </w:t>
            </w:r>
            <w:r>
              <w:t>формировать</w:t>
            </w:r>
            <w:r>
              <w:rPr>
                <w:spacing w:val="-13"/>
              </w:rPr>
              <w:t xml:space="preserve"> </w:t>
            </w:r>
            <w:r>
              <w:t>нетерпимое</w:t>
            </w:r>
            <w:r>
              <w:rPr>
                <w:spacing w:val="-10"/>
              </w:rPr>
              <w:t xml:space="preserve"> </w:t>
            </w:r>
            <w:r>
              <w:t>отношение к коррупционному поведению</w:t>
            </w:r>
          </w:p>
        </w:tc>
        <w:tc>
          <w:tcPr>
            <w:tcW w:w="4131" w:type="dxa"/>
          </w:tcPr>
          <w:p w:rsidR="000E3AF0" w:rsidRDefault="008B6614">
            <w:pPr>
              <w:pStyle w:val="TableParagraph"/>
              <w:spacing w:line="262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высокий</w:t>
            </w:r>
          </w:p>
          <w:p w:rsidR="000E3AF0" w:rsidRDefault="008B6614">
            <w:pPr>
              <w:pStyle w:val="TableParagraph"/>
              <w:spacing w:before="1" w:line="268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средний</w:t>
            </w:r>
          </w:p>
          <w:p w:rsidR="000E3AF0" w:rsidRDefault="008B6614">
            <w:pPr>
              <w:pStyle w:val="TableParagraph"/>
              <w:spacing w:line="268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низкий</w:t>
            </w:r>
          </w:p>
        </w:tc>
      </w:tr>
      <w:tr w:rsidR="000E3AF0">
        <w:trPr>
          <w:trHeight w:val="275"/>
        </w:trPr>
        <w:tc>
          <w:tcPr>
            <w:tcW w:w="9854" w:type="dxa"/>
            <w:gridSpan w:val="3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ind w:left="30" w:right="7"/>
              <w:jc w:val="center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</w:tr>
      <w:tr w:rsidR="000E3AF0">
        <w:trPr>
          <w:trHeight w:val="1038"/>
        </w:trPr>
        <w:tc>
          <w:tcPr>
            <w:tcW w:w="898" w:type="dxa"/>
            <w:tcBorders>
              <w:left w:val="double" w:sz="2" w:space="0" w:color="EEEEEE"/>
            </w:tcBorders>
          </w:tcPr>
          <w:p w:rsidR="000E3AF0" w:rsidRDefault="000E3AF0">
            <w:pPr>
              <w:pStyle w:val="TableParagraph"/>
              <w:spacing w:before="124"/>
              <w:ind w:left="0"/>
              <w:rPr>
                <w:b/>
              </w:rPr>
            </w:pPr>
          </w:p>
          <w:p w:rsidR="000E3AF0" w:rsidRDefault="008B6614">
            <w:pPr>
              <w:pStyle w:val="TableParagraph"/>
              <w:ind w:left="4" w:right="9"/>
              <w:jc w:val="center"/>
            </w:pPr>
            <w:r>
              <w:rPr>
                <w:spacing w:val="-2"/>
              </w:rPr>
              <w:t>ПК-</w:t>
            </w:r>
            <w:r>
              <w:rPr>
                <w:spacing w:val="-10"/>
              </w:rPr>
              <w:t>1</w:t>
            </w:r>
          </w:p>
        </w:tc>
        <w:tc>
          <w:tcPr>
            <w:tcW w:w="4825" w:type="dxa"/>
          </w:tcPr>
          <w:p w:rsidR="000E3AF0" w:rsidRDefault="008B6614">
            <w:pPr>
              <w:pStyle w:val="TableParagraph"/>
              <w:ind w:left="136"/>
            </w:pPr>
            <w:r>
              <w:t>Способность разрабатывать архитектуру ИС, включая</w:t>
            </w:r>
            <w:r>
              <w:rPr>
                <w:spacing w:val="-7"/>
              </w:rPr>
              <w:t xml:space="preserve"> </w:t>
            </w:r>
            <w:r>
              <w:t>сбор</w:t>
            </w:r>
            <w:r>
              <w:rPr>
                <w:spacing w:val="-7"/>
              </w:rPr>
              <w:t xml:space="preserve"> </w:t>
            </w:r>
            <w:r>
              <w:t>исходных</w:t>
            </w:r>
            <w:r>
              <w:rPr>
                <w:spacing w:val="-7"/>
              </w:rPr>
              <w:t xml:space="preserve"> </w:t>
            </w:r>
            <w:r>
              <w:t>данных,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бизнес- процессов и коммуникацию с заказчиком в организациях различных форм собственности</w:t>
            </w:r>
          </w:p>
        </w:tc>
        <w:tc>
          <w:tcPr>
            <w:tcW w:w="4131" w:type="dxa"/>
          </w:tcPr>
          <w:p w:rsidR="000E3AF0" w:rsidRDefault="008B6614">
            <w:pPr>
              <w:pStyle w:val="TableParagraph"/>
              <w:spacing w:before="97" w:line="269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высокий</w:t>
            </w:r>
          </w:p>
          <w:p w:rsidR="000E3AF0" w:rsidRDefault="008B6614">
            <w:pPr>
              <w:pStyle w:val="TableParagraph"/>
              <w:spacing w:line="269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средний</w:t>
            </w:r>
          </w:p>
          <w:p w:rsidR="000E3AF0" w:rsidRDefault="008B6614">
            <w:pPr>
              <w:pStyle w:val="TableParagraph"/>
              <w:spacing w:line="269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низкий</w:t>
            </w:r>
          </w:p>
        </w:tc>
      </w:tr>
      <w:tr w:rsidR="000E3AF0">
        <w:trPr>
          <w:trHeight w:val="2049"/>
        </w:trPr>
        <w:tc>
          <w:tcPr>
            <w:tcW w:w="898" w:type="dxa"/>
            <w:tcBorders>
              <w:left w:val="double" w:sz="2" w:space="0" w:color="EEEEEE"/>
            </w:tcBorders>
          </w:tcPr>
          <w:p w:rsidR="000E3AF0" w:rsidRDefault="000E3AF0">
            <w:pPr>
              <w:pStyle w:val="TableParagraph"/>
              <w:ind w:left="0"/>
              <w:rPr>
                <w:b/>
              </w:rPr>
            </w:pPr>
          </w:p>
          <w:p w:rsidR="000E3AF0" w:rsidRDefault="000E3AF0">
            <w:pPr>
              <w:pStyle w:val="TableParagraph"/>
              <w:ind w:left="0"/>
              <w:rPr>
                <w:b/>
              </w:rPr>
            </w:pPr>
          </w:p>
          <w:p w:rsidR="000E3AF0" w:rsidRDefault="000E3AF0">
            <w:pPr>
              <w:pStyle w:val="TableParagraph"/>
              <w:spacing w:before="120"/>
              <w:ind w:left="0"/>
              <w:rPr>
                <w:b/>
              </w:rPr>
            </w:pPr>
          </w:p>
          <w:p w:rsidR="000E3AF0" w:rsidRDefault="008B6614">
            <w:pPr>
              <w:pStyle w:val="TableParagraph"/>
              <w:ind w:left="4" w:right="9"/>
              <w:jc w:val="center"/>
            </w:pPr>
            <w:r>
              <w:rPr>
                <w:spacing w:val="-2"/>
              </w:rPr>
              <w:t>ПК-</w:t>
            </w:r>
            <w:r>
              <w:rPr>
                <w:spacing w:val="-10"/>
              </w:rPr>
              <w:t>2</w:t>
            </w:r>
          </w:p>
        </w:tc>
        <w:tc>
          <w:tcPr>
            <w:tcW w:w="4825" w:type="dxa"/>
          </w:tcPr>
          <w:p w:rsidR="000E3AF0" w:rsidRDefault="008B6614">
            <w:pPr>
              <w:pStyle w:val="TableParagraph"/>
              <w:ind w:left="136"/>
            </w:pPr>
            <w:r>
              <w:t>Способность к проектированию, отладке, проверке работоспособности, созданию (модификации) и сопровождению информационных систем (ИС), автоматизирующих</w:t>
            </w:r>
            <w:r>
              <w:rPr>
                <w:spacing w:val="-14"/>
              </w:rPr>
              <w:t xml:space="preserve"> </w:t>
            </w:r>
            <w:r>
              <w:t>задачи</w:t>
            </w:r>
            <w:r>
              <w:rPr>
                <w:spacing w:val="-14"/>
              </w:rPr>
              <w:t xml:space="preserve"> </w:t>
            </w:r>
            <w:r>
              <w:t>организационного управления и бизнес-процессы с целью повышения эффективности деятельности организаций - пользователей ИС</w:t>
            </w:r>
          </w:p>
        </w:tc>
        <w:tc>
          <w:tcPr>
            <w:tcW w:w="4131" w:type="dxa"/>
          </w:tcPr>
          <w:p w:rsidR="000E3AF0" w:rsidRDefault="000E3AF0">
            <w:pPr>
              <w:pStyle w:val="TableParagraph"/>
              <w:ind w:left="0"/>
              <w:rPr>
                <w:b/>
              </w:rPr>
            </w:pPr>
          </w:p>
          <w:p w:rsidR="000E3AF0" w:rsidRDefault="000E3AF0">
            <w:pPr>
              <w:pStyle w:val="TableParagraph"/>
              <w:spacing w:before="98"/>
              <w:ind w:left="0"/>
              <w:rPr>
                <w:b/>
              </w:rPr>
            </w:pPr>
          </w:p>
          <w:p w:rsidR="000E3AF0" w:rsidRDefault="008B6614">
            <w:pPr>
              <w:pStyle w:val="TableParagraph"/>
              <w:spacing w:line="267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  <w:position w:val="1"/>
              </w:rPr>
              <w:t>высокий</w:t>
            </w:r>
          </w:p>
          <w:p w:rsidR="000E3AF0" w:rsidRDefault="008B6614">
            <w:pPr>
              <w:pStyle w:val="TableParagraph"/>
              <w:spacing w:line="267" w:lineRule="exact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средний</w:t>
            </w:r>
          </w:p>
          <w:p w:rsidR="000E3AF0" w:rsidRDefault="008B6614">
            <w:pPr>
              <w:pStyle w:val="TableParagraph"/>
              <w:spacing w:before="2"/>
              <w:ind w:left="520"/>
            </w:pPr>
            <w:r>
              <w:rPr>
                <w:rFonts w:ascii="Symbol" w:hAnsi="Symbol"/>
                <w:w w:val="115"/>
              </w:rPr>
              <w:t></w:t>
            </w:r>
            <w:r>
              <w:rPr>
                <w:spacing w:val="42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низкий</w:t>
            </w:r>
          </w:p>
        </w:tc>
      </w:tr>
    </w:tbl>
    <w:p w:rsidR="000E3AF0" w:rsidRDefault="008B6614">
      <w:pPr>
        <w:spacing w:before="200" w:line="229" w:lineRule="exact"/>
        <w:ind w:left="1787"/>
        <w:rPr>
          <w:sz w:val="20"/>
        </w:rPr>
      </w:pPr>
      <w:r>
        <w:rPr>
          <w:spacing w:val="-2"/>
          <w:sz w:val="20"/>
        </w:rPr>
        <w:t>Примечание:</w:t>
      </w:r>
    </w:p>
    <w:p w:rsidR="000E3AF0" w:rsidRDefault="008B6614">
      <w:pPr>
        <w:tabs>
          <w:tab w:val="left" w:pos="2212"/>
        </w:tabs>
        <w:ind w:left="1079" w:right="1318" w:firstLine="705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Высокий</w:t>
      </w:r>
      <w:r>
        <w:rPr>
          <w:spacing w:val="-4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3"/>
          <w:sz w:val="20"/>
        </w:rPr>
        <w:t xml:space="preserve"> </w:t>
      </w:r>
      <w:r>
        <w:rPr>
          <w:sz w:val="20"/>
        </w:rPr>
        <w:t>уверенно</w:t>
      </w:r>
      <w:r>
        <w:rPr>
          <w:spacing w:val="-4"/>
          <w:sz w:val="20"/>
        </w:rPr>
        <w:t xml:space="preserve"> </w:t>
      </w:r>
      <w:r>
        <w:rPr>
          <w:sz w:val="20"/>
        </w:rPr>
        <w:t>демонстрирует</w:t>
      </w:r>
      <w:r>
        <w:rPr>
          <w:spacing w:val="-5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к самостоятельной профессиональной деятельности не только в стандартных, но и во внештатных </w:t>
      </w:r>
      <w:r>
        <w:rPr>
          <w:spacing w:val="-2"/>
          <w:sz w:val="20"/>
        </w:rPr>
        <w:t>ситуациях.</w:t>
      </w:r>
    </w:p>
    <w:p w:rsidR="000E3AF0" w:rsidRDefault="008B6614">
      <w:pPr>
        <w:tabs>
          <w:tab w:val="left" w:pos="2212"/>
        </w:tabs>
        <w:ind w:left="1079" w:right="1152" w:firstLine="705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Средний</w:t>
      </w:r>
      <w:r>
        <w:rPr>
          <w:spacing w:val="-3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выполняет</w:t>
      </w:r>
      <w:r>
        <w:rPr>
          <w:spacing w:val="-5"/>
          <w:sz w:val="20"/>
        </w:rPr>
        <w:t xml:space="preserve"> </w:t>
      </w:r>
      <w:r>
        <w:rPr>
          <w:sz w:val="20"/>
        </w:rPr>
        <w:t>все</w:t>
      </w:r>
      <w:r>
        <w:rPr>
          <w:spacing w:val="-5"/>
          <w:sz w:val="20"/>
        </w:rPr>
        <w:t xml:space="preserve"> </w:t>
      </w:r>
      <w:r>
        <w:rPr>
          <w:sz w:val="20"/>
        </w:rPr>
        <w:t>виды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в стандартных ситуациях уверенно, добросовестно, эффективно.</w:t>
      </w:r>
    </w:p>
    <w:p w:rsidR="000E3AF0" w:rsidRDefault="008B6614">
      <w:pPr>
        <w:tabs>
          <w:tab w:val="left" w:pos="2212"/>
        </w:tabs>
        <w:ind w:left="1079" w:right="1702" w:firstLine="705"/>
        <w:rPr>
          <w:sz w:val="20"/>
        </w:rPr>
      </w:pPr>
      <w:r>
        <w:rPr>
          <w:rFonts w:ascii="Symbol" w:hAnsi="Symbol"/>
          <w:spacing w:val="-10"/>
          <w:sz w:val="20"/>
        </w:rPr>
        <w:t></w:t>
      </w:r>
      <w:r>
        <w:rPr>
          <w:sz w:val="20"/>
        </w:rPr>
        <w:tab/>
        <w:t>Низкий</w:t>
      </w:r>
      <w:r>
        <w:rPr>
          <w:spacing w:val="-5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обучающийся нуждается во внешнем сопровождении и контроле.</w:t>
      </w:r>
    </w:p>
    <w:p w:rsidR="000E3AF0" w:rsidRDefault="000E3AF0">
      <w:pPr>
        <w:pStyle w:val="a3"/>
        <w:spacing w:before="2"/>
        <w:rPr>
          <w:sz w:val="20"/>
        </w:rPr>
      </w:pPr>
    </w:p>
    <w:p w:rsidR="000E3AF0" w:rsidRDefault="008B6614">
      <w:pPr>
        <w:pStyle w:val="a4"/>
        <w:numPr>
          <w:ilvl w:val="2"/>
          <w:numId w:val="8"/>
        </w:numPr>
        <w:tabs>
          <w:tab w:val="left" w:pos="2210"/>
        </w:tabs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E3AF0" w:rsidRDefault="000E3AF0">
      <w:pPr>
        <w:pStyle w:val="a3"/>
        <w:spacing w:before="102"/>
        <w:rPr>
          <w:b/>
          <w:sz w:val="20"/>
        </w:rPr>
      </w:pPr>
    </w:p>
    <w:tbl>
      <w:tblPr>
        <w:tblStyle w:val="TableNormal"/>
        <w:tblW w:w="0" w:type="auto"/>
        <w:tblInd w:w="96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5677"/>
        <w:gridCol w:w="1654"/>
        <w:gridCol w:w="1743"/>
      </w:tblGrid>
      <w:tr w:rsidR="000E3AF0">
        <w:trPr>
          <w:trHeight w:val="709"/>
        </w:trPr>
        <w:tc>
          <w:tcPr>
            <w:tcW w:w="5677" w:type="dxa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spacing w:before="12"/>
              <w:ind w:left="1833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1654" w:type="dxa"/>
          </w:tcPr>
          <w:p w:rsidR="000E3AF0" w:rsidRDefault="008B6614">
            <w:pPr>
              <w:pStyle w:val="TableParagraph"/>
              <w:spacing w:before="19" w:line="230" w:lineRule="auto"/>
              <w:ind w:left="3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Максимальное </w:t>
            </w:r>
            <w:r>
              <w:rPr>
                <w:b/>
                <w:spacing w:val="-2"/>
                <w:sz w:val="20"/>
              </w:rPr>
              <w:t>количество</w:t>
            </w:r>
          </w:p>
          <w:p w:rsidR="000E3AF0" w:rsidRDefault="008B6614">
            <w:pPr>
              <w:pStyle w:val="TableParagraph"/>
              <w:spacing w:line="225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1743" w:type="dxa"/>
          </w:tcPr>
          <w:p w:rsidR="000E3AF0" w:rsidRDefault="008B6614">
            <w:pPr>
              <w:pStyle w:val="TableParagraph"/>
              <w:spacing w:before="19" w:line="230" w:lineRule="auto"/>
              <w:ind w:left="470" w:right="443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 качества</w:t>
            </w:r>
          </w:p>
          <w:p w:rsidR="000E3AF0" w:rsidRDefault="008B6614">
            <w:pPr>
              <w:pStyle w:val="TableParagraph"/>
              <w:spacing w:line="225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выполнения</w:t>
            </w:r>
          </w:p>
        </w:tc>
      </w:tr>
    </w:tbl>
    <w:p w:rsidR="000E3AF0" w:rsidRDefault="000E3AF0">
      <w:pPr>
        <w:spacing w:line="225" w:lineRule="exact"/>
        <w:jc w:val="center"/>
        <w:rPr>
          <w:sz w:val="20"/>
        </w:rPr>
        <w:sectPr w:rsidR="000E3AF0">
          <w:pgSz w:w="11940" w:h="16860"/>
          <w:pgMar w:top="1040" w:right="3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9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1654"/>
        <w:gridCol w:w="1746"/>
      </w:tblGrid>
      <w:tr w:rsidR="000E3AF0">
        <w:trPr>
          <w:trHeight w:val="717"/>
        </w:trPr>
        <w:tc>
          <w:tcPr>
            <w:tcW w:w="5678" w:type="dxa"/>
            <w:tcBorders>
              <w:left w:val="double" w:sz="2" w:space="0" w:color="EEEEEE"/>
            </w:tcBorders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4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6" w:type="dxa"/>
          </w:tcPr>
          <w:p w:rsidR="000E3AF0" w:rsidRDefault="008B6614">
            <w:pPr>
              <w:pStyle w:val="TableParagraph"/>
              <w:spacing w:before="2"/>
              <w:ind w:left="38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каждого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вида </w:t>
            </w:r>
            <w:r>
              <w:rPr>
                <w:b/>
                <w:spacing w:val="-2"/>
                <w:sz w:val="20"/>
              </w:rPr>
              <w:t>работ</w:t>
            </w:r>
          </w:p>
          <w:p w:rsidR="000E3AF0" w:rsidRDefault="008B6614">
            <w:pPr>
              <w:pStyle w:val="TableParagraph"/>
              <w:spacing w:line="226" w:lineRule="exact"/>
              <w:ind w:left="38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</w:t>
            </w:r>
            <w:r>
              <w:rPr>
                <w:b/>
                <w:spacing w:val="-2"/>
                <w:sz w:val="20"/>
              </w:rPr>
              <w:t xml:space="preserve"> баллах)</w:t>
            </w:r>
          </w:p>
        </w:tc>
      </w:tr>
      <w:tr w:rsidR="000E3AF0">
        <w:trPr>
          <w:trHeight w:val="527"/>
        </w:trPr>
        <w:tc>
          <w:tcPr>
            <w:tcW w:w="5678" w:type="dxa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spacing w:line="242" w:lineRule="auto"/>
              <w:ind w:left="129"/>
            </w:pPr>
            <w:r>
              <w:t>Выполнение</w:t>
            </w:r>
            <w:r>
              <w:rPr>
                <w:spacing w:val="-8"/>
              </w:rPr>
              <w:t xml:space="preserve"> </w:t>
            </w:r>
            <w:r>
              <w:t>индивидуального</w:t>
            </w:r>
            <w:r>
              <w:rPr>
                <w:spacing w:val="-8"/>
              </w:rPr>
              <w:t xml:space="preserve"> </w:t>
            </w:r>
            <w:r>
              <w:t>задания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 программой практики</w:t>
            </w:r>
          </w:p>
        </w:tc>
        <w:tc>
          <w:tcPr>
            <w:tcW w:w="1654" w:type="dxa"/>
          </w:tcPr>
          <w:p w:rsidR="000E3AF0" w:rsidRDefault="008B6614">
            <w:pPr>
              <w:pStyle w:val="TableParagraph"/>
              <w:spacing w:line="244" w:lineRule="exact"/>
              <w:ind w:left="38" w:right="2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46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</w:tr>
      <w:tr w:rsidR="000E3AF0">
        <w:trPr>
          <w:trHeight w:val="1038"/>
        </w:trPr>
        <w:tc>
          <w:tcPr>
            <w:tcW w:w="5678" w:type="dxa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ind w:left="129" w:right="93"/>
              <w:jc w:val="both"/>
            </w:pPr>
            <w:r>
              <w:t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1654" w:type="dxa"/>
          </w:tcPr>
          <w:p w:rsidR="000E3AF0" w:rsidRDefault="008B6614">
            <w:pPr>
              <w:pStyle w:val="TableParagraph"/>
              <w:spacing w:line="246" w:lineRule="exact"/>
              <w:ind w:left="38" w:right="2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46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</w:tr>
      <w:tr w:rsidR="000E3AF0">
        <w:trPr>
          <w:trHeight w:val="1033"/>
        </w:trPr>
        <w:tc>
          <w:tcPr>
            <w:tcW w:w="5678" w:type="dxa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ind w:left="129" w:right="89"/>
              <w:jc w:val="both"/>
            </w:pPr>
            <w:r>
              <w:t>Оценка качества проведенного анализа собранных материалов, данных для решения практических кейсо</w:t>
            </w:r>
            <w:proofErr w:type="gramStart"/>
            <w:r>
              <w:t>в-</w:t>
            </w:r>
            <w:proofErr w:type="gramEnd"/>
            <w:r>
              <w:t xml:space="preserve"> задач, необходимых для оценки знаний,</w:t>
            </w:r>
            <w:r>
              <w:rPr>
                <w:spacing w:val="40"/>
              </w:rPr>
              <w:t xml:space="preserve"> </w:t>
            </w:r>
            <w:r>
              <w:t>умений,</w:t>
            </w:r>
            <w:r>
              <w:rPr>
                <w:spacing w:val="40"/>
              </w:rPr>
              <w:t xml:space="preserve"> </w:t>
            </w:r>
            <w:r>
              <w:t>навыков и (или) опыта деятельности по итогам</w:t>
            </w:r>
            <w:r>
              <w:rPr>
                <w:spacing w:val="-19"/>
              </w:rPr>
              <w:t xml:space="preserve"> </w:t>
            </w:r>
            <w:r>
              <w:t>практики</w:t>
            </w:r>
          </w:p>
        </w:tc>
        <w:tc>
          <w:tcPr>
            <w:tcW w:w="1654" w:type="dxa"/>
          </w:tcPr>
          <w:p w:rsidR="000E3AF0" w:rsidRDefault="008B6614">
            <w:pPr>
              <w:pStyle w:val="TableParagraph"/>
              <w:spacing w:line="244" w:lineRule="exact"/>
              <w:ind w:left="38" w:right="23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746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</w:tr>
      <w:tr w:rsidR="000E3AF0">
        <w:trPr>
          <w:trHeight w:val="578"/>
        </w:trPr>
        <w:tc>
          <w:tcPr>
            <w:tcW w:w="5678" w:type="dxa"/>
            <w:tcBorders>
              <w:left w:val="double" w:sz="2" w:space="0" w:color="EEEEEE"/>
            </w:tcBorders>
          </w:tcPr>
          <w:p w:rsidR="000E3AF0" w:rsidRDefault="008B6614">
            <w:pPr>
              <w:pStyle w:val="TableParagraph"/>
              <w:spacing w:before="152"/>
              <w:ind w:left="129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оценка:</w:t>
            </w:r>
          </w:p>
        </w:tc>
        <w:tc>
          <w:tcPr>
            <w:tcW w:w="1654" w:type="dxa"/>
          </w:tcPr>
          <w:p w:rsidR="000E3AF0" w:rsidRDefault="008B6614">
            <w:pPr>
              <w:pStyle w:val="TableParagraph"/>
              <w:spacing w:line="246" w:lineRule="exact"/>
              <w:ind w:left="38" w:right="28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746" w:type="dxa"/>
          </w:tcPr>
          <w:p w:rsidR="000E3AF0" w:rsidRDefault="000E3AF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3AF0" w:rsidRDefault="008B6614">
      <w:pPr>
        <w:spacing w:before="273"/>
        <w:ind w:left="1771"/>
        <w:rPr>
          <w:sz w:val="24"/>
        </w:rPr>
      </w:pPr>
      <w:r>
        <w:rPr>
          <w:sz w:val="24"/>
        </w:rPr>
        <w:t>Замечания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Университета:</w:t>
      </w:r>
    </w:p>
    <w:p w:rsidR="000E3AF0" w:rsidRDefault="000E3AF0">
      <w:pPr>
        <w:pStyle w:val="a3"/>
        <w:rPr>
          <w:sz w:val="20"/>
        </w:rPr>
      </w:pPr>
    </w:p>
    <w:p w:rsidR="000E3AF0" w:rsidRDefault="008B6614">
      <w:pPr>
        <w:pStyle w:val="a3"/>
        <w:spacing w:before="4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189003</wp:posOffset>
                </wp:positionV>
                <wp:extent cx="5562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4.882149pt;width:438pt;height:.1pt;mso-position-horizontal-relative:page;mso-position-vertical-relative:paragraph;z-index:-15726592;mso-wrap-distance-left:0;mso-wrap-distance-right:0" id="docshape5" coordorigin="1702,298" coordsize="8760,0" path="m1702,298l10462,29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450623</wp:posOffset>
                </wp:positionV>
                <wp:extent cx="55638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35.482147pt;width:438.1pt;height:.1pt;mso-position-horizontal-relative:page;mso-position-vertical-relative:paragraph;z-index:-15726080;mso-wrap-distance-left:0;mso-wrap-distance-right:0" id="docshape6" coordorigin="1702,710" coordsize="8762,0" path="m1702,710l10464,7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710973</wp:posOffset>
                </wp:positionV>
                <wp:extent cx="5562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55.982147pt;width:438pt;height:.1pt;mso-position-horizontal-relative:page;mso-position-vertical-relative:paragraph;z-index:-15725568;mso-wrap-distance-left:0;mso-wrap-distance-right:0" id="docshape7" coordorigin="1702,1120" coordsize="8760,0" path="m1702,1120l10462,112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972593</wp:posOffset>
                </wp:positionV>
                <wp:extent cx="5562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76.582146pt;width:438pt;height:.1pt;mso-position-horizontal-relative:page;mso-position-vertical-relative:paragraph;z-index:-15725056;mso-wrap-distance-left:0;mso-wrap-distance-right:0" id="docshape8" coordorigin="1702,1532" coordsize="8760,0" path="m1702,1532l10462,153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1232943</wp:posOffset>
                </wp:positionV>
                <wp:extent cx="5562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97.082146pt;width:438pt;height:.1pt;mso-position-horizontal-relative:page;mso-position-vertical-relative:paragraph;z-index:-15724544;mso-wrap-distance-left:0;mso-wrap-distance-right:0" id="docshape9" coordorigin="1702,1942" coordsize="8760,0" path="m1702,1942l10462,194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1494563</wp:posOffset>
                </wp:positionV>
                <wp:extent cx="55632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17.682152pt;width:438.05pt;height:.1pt;mso-position-horizontal-relative:page;mso-position-vertical-relative:paragraph;z-index:-15724032;mso-wrap-distance-left:0;mso-wrap-distance-right:0" id="docshape10" coordorigin="1702,2354" coordsize="8761,0" path="m1702,2354l10463,235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1754913</wp:posOffset>
                </wp:positionV>
                <wp:extent cx="5562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38.182144pt;width:438pt;height:.1pt;mso-position-horizontal-relative:page;mso-position-vertical-relative:paragraph;z-index:-15723520;mso-wrap-distance-left:0;mso-wrap-distance-right:0" id="docshape11" coordorigin="1702,2764" coordsize="8760,0" path="m1702,2764l10462,27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AF0" w:rsidRDefault="000E3AF0">
      <w:pPr>
        <w:pStyle w:val="a3"/>
        <w:spacing w:before="153"/>
        <w:rPr>
          <w:sz w:val="20"/>
        </w:rPr>
      </w:pPr>
    </w:p>
    <w:p w:rsidR="000E3AF0" w:rsidRDefault="000E3AF0">
      <w:pPr>
        <w:pStyle w:val="a3"/>
        <w:spacing w:before="151"/>
        <w:rPr>
          <w:sz w:val="20"/>
        </w:rPr>
      </w:pPr>
    </w:p>
    <w:p w:rsidR="000E3AF0" w:rsidRDefault="000E3AF0">
      <w:pPr>
        <w:pStyle w:val="a3"/>
        <w:spacing w:before="153"/>
        <w:rPr>
          <w:sz w:val="20"/>
        </w:rPr>
      </w:pPr>
    </w:p>
    <w:p w:rsidR="000E3AF0" w:rsidRDefault="000E3AF0">
      <w:pPr>
        <w:pStyle w:val="a3"/>
        <w:spacing w:before="151"/>
        <w:rPr>
          <w:sz w:val="20"/>
        </w:rPr>
      </w:pPr>
    </w:p>
    <w:p w:rsidR="000E3AF0" w:rsidRDefault="000E3AF0">
      <w:pPr>
        <w:pStyle w:val="a3"/>
        <w:spacing w:before="153"/>
        <w:rPr>
          <w:sz w:val="20"/>
        </w:rPr>
      </w:pPr>
    </w:p>
    <w:p w:rsidR="000E3AF0" w:rsidRDefault="000E3AF0">
      <w:pPr>
        <w:pStyle w:val="a3"/>
        <w:spacing w:before="151"/>
        <w:rPr>
          <w:sz w:val="20"/>
        </w:rPr>
      </w:pPr>
    </w:p>
    <w:p w:rsidR="000E3AF0" w:rsidRDefault="008B6614">
      <w:pPr>
        <w:tabs>
          <w:tab w:val="left" w:pos="8505"/>
        </w:tabs>
        <w:spacing w:before="91"/>
        <w:ind w:left="10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E3AF0" w:rsidRDefault="000E3AF0">
      <w:pPr>
        <w:pStyle w:val="a3"/>
        <w:spacing w:before="179"/>
        <w:rPr>
          <w:sz w:val="24"/>
        </w:rPr>
      </w:pPr>
    </w:p>
    <w:p w:rsidR="000E3AF0" w:rsidRDefault="008B6614">
      <w:pPr>
        <w:spacing w:before="1"/>
        <w:ind w:left="1063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Университета</w:t>
      </w:r>
    </w:p>
    <w:p w:rsidR="000E3AF0" w:rsidRDefault="008B6614">
      <w:pPr>
        <w:pStyle w:val="a3"/>
        <w:spacing w:before="3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180511</wp:posOffset>
                </wp:positionV>
                <wp:extent cx="1524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14.213515pt;width:120pt;height:.1pt;mso-position-horizontal-relative:page;mso-position-vertical-relative:paragraph;z-index:-15723008;mso-wrap-distance-left:0;mso-wrap-distance-right:0" id="docshape12" coordorigin="1702,284" coordsize="2400,0" path="m1702,284l4102,28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2871470</wp:posOffset>
                </wp:positionH>
                <wp:positionV relativeFrom="paragraph">
                  <wp:posOffset>180511</wp:posOffset>
                </wp:positionV>
                <wp:extent cx="17532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32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6.100006pt;margin-top:14.213515pt;width:138.050pt;height:.1pt;mso-position-horizontal-relative:page;mso-position-vertical-relative:paragraph;z-index:-15722496;mso-wrap-distance-left:0;mso-wrap-distance-right:0" id="docshape13" coordorigin="4522,284" coordsize="2761,0" path="m4522,284l7283,28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AF0" w:rsidRDefault="008B6614">
      <w:pPr>
        <w:tabs>
          <w:tab w:val="left" w:pos="4376"/>
        </w:tabs>
        <w:ind w:left="1265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(ФИО)</w:t>
      </w:r>
    </w:p>
    <w:p w:rsidR="000E3AF0" w:rsidRDefault="000E3AF0">
      <w:pPr>
        <w:pStyle w:val="a3"/>
        <w:spacing w:before="77"/>
        <w:rPr>
          <w:sz w:val="16"/>
        </w:rPr>
      </w:pPr>
    </w:p>
    <w:p w:rsidR="000E3AF0" w:rsidRDefault="008B6614">
      <w:pPr>
        <w:tabs>
          <w:tab w:val="left" w:pos="1529"/>
          <w:tab w:val="left" w:pos="3377"/>
          <w:tab w:val="left" w:pos="3958"/>
        </w:tabs>
        <w:ind w:left="1063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0E3AF0" w:rsidRDefault="000E3AF0">
      <w:pPr>
        <w:pStyle w:val="a3"/>
      </w:pPr>
    </w:p>
    <w:p w:rsidR="000E3AF0" w:rsidRDefault="000E3AF0">
      <w:pPr>
        <w:pStyle w:val="a3"/>
        <w:spacing w:before="66"/>
      </w:pPr>
    </w:p>
    <w:p w:rsidR="000E3AF0" w:rsidRDefault="008B6614">
      <w:pPr>
        <w:pStyle w:val="1"/>
        <w:numPr>
          <w:ilvl w:val="0"/>
          <w:numId w:val="13"/>
        </w:numPr>
        <w:tabs>
          <w:tab w:val="left" w:pos="383"/>
        </w:tabs>
        <w:spacing w:line="278" w:lineRule="auto"/>
        <w:ind w:left="101" w:right="420" w:firstLine="0"/>
        <w:jc w:val="both"/>
      </w:pPr>
      <w:r>
        <w:rPr>
          <w:spacing w:val="-2"/>
        </w:rPr>
        <w:t>Образовательные,</w:t>
      </w:r>
      <w:r>
        <w:rPr>
          <w:spacing w:val="-16"/>
        </w:rPr>
        <w:t xml:space="preserve"> </w:t>
      </w:r>
      <w:r>
        <w:rPr>
          <w:spacing w:val="-2"/>
        </w:rPr>
        <w:t>научно-исследовательские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 xml:space="preserve">научно-производственные </w:t>
      </w:r>
      <w:r>
        <w:t>технологии, используемые на практике</w:t>
      </w:r>
    </w:p>
    <w:p w:rsidR="000E3AF0" w:rsidRDefault="008B6614">
      <w:pPr>
        <w:pStyle w:val="a3"/>
        <w:tabs>
          <w:tab w:val="left" w:pos="5070"/>
        </w:tabs>
        <w:spacing w:line="206" w:lineRule="auto"/>
        <w:ind w:left="1161" w:right="1938" w:hanging="1061"/>
        <w:jc w:val="both"/>
      </w:pPr>
      <w:r>
        <w:t>В процессе прохождения практики</w:t>
      </w:r>
      <w:r>
        <w:tab/>
        <w:t>используются</w:t>
      </w:r>
      <w:r>
        <w:rPr>
          <w:spacing w:val="-18"/>
        </w:rPr>
        <w:t xml:space="preserve"> </w:t>
      </w:r>
      <w:r>
        <w:t>следующие образовательные технологии: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3"/>
        </w:tabs>
        <w:ind w:left="933" w:hanging="359"/>
        <w:jc w:val="both"/>
        <w:rPr>
          <w:sz w:val="28"/>
        </w:rPr>
      </w:pPr>
      <w:r>
        <w:rPr>
          <w:spacing w:val="-2"/>
          <w:sz w:val="28"/>
        </w:rPr>
        <w:t>лекционные/практические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4"/>
        </w:tabs>
        <w:spacing w:before="9"/>
        <w:ind w:right="158"/>
        <w:jc w:val="both"/>
        <w:rPr>
          <w:sz w:val="28"/>
        </w:rPr>
      </w:pPr>
      <w:r>
        <w:rPr>
          <w:sz w:val="28"/>
        </w:rPr>
        <w:t>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литературы;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3"/>
        </w:tabs>
        <w:spacing w:before="16"/>
        <w:ind w:left="933" w:hanging="359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4"/>
        </w:tabs>
        <w:spacing w:before="19" w:line="242" w:lineRule="auto"/>
        <w:ind w:right="165"/>
        <w:jc w:val="both"/>
        <w:rPr>
          <w:sz w:val="28"/>
        </w:rPr>
      </w:pPr>
      <w:r>
        <w:rPr>
          <w:sz w:val="28"/>
        </w:rPr>
        <w:t>выполнение письменных аналитических и расчетных заданий в рамках практики с использованием необходимых информационных источников;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4"/>
        </w:tabs>
        <w:spacing w:before="5" w:line="242" w:lineRule="auto"/>
        <w:ind w:right="150"/>
        <w:jc w:val="both"/>
        <w:rPr>
          <w:sz w:val="28"/>
        </w:rPr>
      </w:pPr>
      <w:r>
        <w:rPr>
          <w:sz w:val="28"/>
        </w:rPr>
        <w:t>консультации научного руководителя и руководителя практики от организации по актуальным вопросам, возникающим у студентов 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</w:t>
      </w:r>
    </w:p>
    <w:p w:rsidR="000E3AF0" w:rsidRDefault="008B6614">
      <w:pPr>
        <w:pStyle w:val="a3"/>
        <w:spacing w:line="291" w:lineRule="exact"/>
        <w:ind w:right="707"/>
        <w:jc w:val="right"/>
      </w:pPr>
      <w:r>
        <w:rPr>
          <w:spacing w:val="-5"/>
        </w:rPr>
        <w:t>31</w:t>
      </w:r>
    </w:p>
    <w:p w:rsidR="000E3AF0" w:rsidRDefault="000E3AF0">
      <w:pPr>
        <w:spacing w:line="291" w:lineRule="exact"/>
        <w:jc w:val="right"/>
        <w:sectPr w:rsidR="000E3AF0">
          <w:pgSz w:w="11930" w:h="16860"/>
          <w:pgMar w:top="1040" w:right="420" w:bottom="280" w:left="1380" w:header="720" w:footer="720" w:gutter="0"/>
          <w:cols w:space="720"/>
        </w:sectPr>
      </w:pPr>
    </w:p>
    <w:p w:rsidR="000E3AF0" w:rsidRDefault="008B6614">
      <w:pPr>
        <w:pStyle w:val="a3"/>
        <w:spacing w:before="72"/>
        <w:ind w:left="931" w:right="158" w:firstLine="2"/>
        <w:jc w:val="both"/>
      </w:pPr>
      <w:r>
        <w:lastRenderedPageBreak/>
        <w:t xml:space="preserve">ее выполнения; методологии выполнения домашних заданий, подготовке отчета по практике и доклада по нему, выполнению аналитических </w:t>
      </w:r>
      <w:r>
        <w:rPr>
          <w:spacing w:val="-2"/>
        </w:rPr>
        <w:t>заданий.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3"/>
        </w:tabs>
        <w:spacing w:before="16"/>
        <w:ind w:left="933" w:hanging="359"/>
        <w:rPr>
          <w:sz w:val="28"/>
        </w:rPr>
      </w:pPr>
      <w:r>
        <w:rPr>
          <w:sz w:val="28"/>
        </w:rPr>
        <w:t>обсуждение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подготовленных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практике;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4"/>
        </w:tabs>
        <w:spacing w:before="16" w:line="242" w:lineRule="auto"/>
        <w:ind w:right="1120"/>
        <w:rPr>
          <w:sz w:val="28"/>
        </w:rPr>
      </w:pPr>
      <w:r>
        <w:rPr>
          <w:sz w:val="28"/>
        </w:rPr>
        <w:t>сбор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7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практике;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934"/>
        </w:tabs>
        <w:spacing w:before="5" w:line="242" w:lineRule="auto"/>
        <w:ind w:right="495"/>
        <w:rPr>
          <w:sz w:val="28"/>
        </w:rPr>
      </w:pPr>
      <w:r>
        <w:rPr>
          <w:sz w:val="28"/>
        </w:rPr>
        <w:t>компьютерные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продукты,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используемые для сбора, систематизации, анализа информации;</w:t>
      </w:r>
    </w:p>
    <w:p w:rsidR="000E3AF0" w:rsidRDefault="008B6614">
      <w:pPr>
        <w:pStyle w:val="a4"/>
        <w:numPr>
          <w:ilvl w:val="0"/>
          <w:numId w:val="3"/>
        </w:numPr>
        <w:tabs>
          <w:tab w:val="left" w:pos="667"/>
        </w:tabs>
        <w:spacing w:before="10" w:line="242" w:lineRule="auto"/>
        <w:ind w:left="667" w:right="1826"/>
        <w:rPr>
          <w:sz w:val="28"/>
        </w:rPr>
      </w:pPr>
      <w:r>
        <w:rPr>
          <w:sz w:val="28"/>
        </w:rPr>
        <w:t>мультимедийные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ознакомительных мероприятий, презентации результатов исследований;</w:t>
      </w:r>
    </w:p>
    <w:p w:rsidR="000E3AF0" w:rsidRDefault="008B6614">
      <w:pPr>
        <w:pStyle w:val="a4"/>
        <w:numPr>
          <w:ilvl w:val="1"/>
          <w:numId w:val="3"/>
        </w:numPr>
        <w:tabs>
          <w:tab w:val="left" w:pos="933"/>
        </w:tabs>
        <w:spacing w:before="9"/>
        <w:ind w:left="933" w:hanging="359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:rsidR="000E3AF0" w:rsidRDefault="008B6614">
      <w:pPr>
        <w:pStyle w:val="a4"/>
        <w:numPr>
          <w:ilvl w:val="1"/>
          <w:numId w:val="3"/>
        </w:numPr>
        <w:tabs>
          <w:tab w:val="left" w:pos="934"/>
          <w:tab w:val="left" w:pos="8933"/>
        </w:tabs>
        <w:spacing w:before="15"/>
        <w:ind w:right="142"/>
        <w:jc w:val="both"/>
        <w:rPr>
          <w:sz w:val="28"/>
        </w:rPr>
      </w:pPr>
      <w:r>
        <w:rPr>
          <w:sz w:val="28"/>
        </w:rPr>
        <w:t>электронно-библиотечные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 xml:space="preserve">научных </w:t>
      </w:r>
      <w:r>
        <w:rPr>
          <w:sz w:val="28"/>
        </w:rPr>
        <w:t>исследований и аналитических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научной и учебно-методической литературы;</w:t>
      </w:r>
    </w:p>
    <w:p w:rsidR="000E3AF0" w:rsidRDefault="008B6614">
      <w:pPr>
        <w:pStyle w:val="a4"/>
        <w:numPr>
          <w:ilvl w:val="1"/>
          <w:numId w:val="3"/>
        </w:numPr>
        <w:tabs>
          <w:tab w:val="left" w:pos="933"/>
        </w:tabs>
        <w:spacing w:before="16"/>
        <w:ind w:left="933" w:hanging="359"/>
        <w:jc w:val="both"/>
        <w:rPr>
          <w:sz w:val="28"/>
        </w:rPr>
      </w:pPr>
      <w:r>
        <w:rPr>
          <w:sz w:val="28"/>
        </w:rPr>
        <w:t>справочно-правовые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«Консультант</w:t>
      </w:r>
      <w:r>
        <w:rPr>
          <w:spacing w:val="-5"/>
          <w:sz w:val="28"/>
        </w:rPr>
        <w:t xml:space="preserve"> </w:t>
      </w:r>
      <w:r>
        <w:rPr>
          <w:sz w:val="28"/>
        </w:rPr>
        <w:t>+»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«Гарант»;</w:t>
      </w:r>
    </w:p>
    <w:p w:rsidR="000E3AF0" w:rsidRDefault="000E3AF0">
      <w:pPr>
        <w:pStyle w:val="a3"/>
        <w:spacing w:before="92"/>
      </w:pPr>
    </w:p>
    <w:p w:rsidR="000E3AF0" w:rsidRDefault="008B6614">
      <w:pPr>
        <w:pStyle w:val="1"/>
        <w:numPr>
          <w:ilvl w:val="0"/>
          <w:numId w:val="2"/>
        </w:numPr>
        <w:tabs>
          <w:tab w:val="left" w:pos="476"/>
          <w:tab w:val="left" w:pos="552"/>
        </w:tabs>
        <w:spacing w:before="1"/>
        <w:ind w:right="327" w:hanging="452"/>
        <w:jc w:val="left"/>
      </w:pPr>
      <w:r>
        <w:t>Учебно-методическое</w:t>
      </w:r>
      <w:r>
        <w:rPr>
          <w:spacing w:val="-28"/>
        </w:rPr>
        <w:t xml:space="preserve"> </w:t>
      </w:r>
      <w:r>
        <w:t>обеспечение</w:t>
      </w:r>
      <w:r>
        <w:rPr>
          <w:spacing w:val="-31"/>
        </w:rPr>
        <w:t xml:space="preserve"> </w:t>
      </w:r>
      <w:r>
        <w:t>самостоятельной</w:t>
      </w:r>
      <w:r>
        <w:rPr>
          <w:spacing w:val="-31"/>
        </w:rPr>
        <w:t xml:space="preserve"> </w:t>
      </w:r>
      <w:r>
        <w:t>работы</w:t>
      </w:r>
      <w:r>
        <w:rPr>
          <w:spacing w:val="-32"/>
        </w:rPr>
        <w:t xml:space="preserve"> </w:t>
      </w:r>
      <w:proofErr w:type="gramStart"/>
      <w:r>
        <w:t>обучающихся</w:t>
      </w:r>
      <w:proofErr w:type="gramEnd"/>
      <w:r>
        <w:t xml:space="preserve"> на практике</w:t>
      </w:r>
    </w:p>
    <w:p w:rsidR="000E3AF0" w:rsidRDefault="008B6614">
      <w:pPr>
        <w:pStyle w:val="a3"/>
        <w:spacing w:before="258"/>
        <w:ind w:left="101" w:right="158"/>
      </w:pPr>
      <w:r>
        <w:t>Перечень</w:t>
      </w:r>
      <w:r>
        <w:rPr>
          <w:spacing w:val="-5"/>
        </w:rPr>
        <w:t xml:space="preserve"> </w:t>
      </w:r>
      <w:r>
        <w:t>образцов</w:t>
      </w:r>
      <w:r>
        <w:rPr>
          <w:spacing w:val="-8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защиты отчета по практике определяется следующими локальными нормативными </w:t>
      </w:r>
      <w:r>
        <w:rPr>
          <w:spacing w:val="-2"/>
        </w:rPr>
        <w:t>актами:</w:t>
      </w:r>
    </w:p>
    <w:p w:rsidR="000E3AF0" w:rsidRDefault="008B6614">
      <w:pPr>
        <w:pStyle w:val="a3"/>
        <w:tabs>
          <w:tab w:val="left" w:pos="2808"/>
          <w:tab w:val="left" w:pos="3159"/>
          <w:tab w:val="left" w:pos="3300"/>
          <w:tab w:val="left" w:pos="4736"/>
          <w:tab w:val="left" w:pos="5461"/>
          <w:tab w:val="left" w:pos="6815"/>
          <w:tab w:val="left" w:pos="7089"/>
          <w:tab w:val="left" w:pos="8399"/>
          <w:tab w:val="left" w:pos="8809"/>
        </w:tabs>
        <w:spacing w:before="16" w:line="242" w:lineRule="auto"/>
        <w:ind w:left="665" w:right="158" w:firstLine="2"/>
      </w:pPr>
      <w:r>
        <w:rPr>
          <w:spacing w:val="-2"/>
        </w:rPr>
        <w:t>9.1.Положение</w:t>
      </w:r>
      <w:r>
        <w:tab/>
      </w:r>
      <w:r>
        <w:rPr>
          <w:spacing w:val="-10"/>
        </w:rPr>
        <w:t>о</w:t>
      </w:r>
      <w:r>
        <w:tab/>
      </w:r>
      <w:r>
        <w:tab/>
      </w:r>
      <w:r>
        <w:rPr>
          <w:spacing w:val="-2"/>
        </w:rPr>
        <w:t>практике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осваивающих</w:t>
      </w:r>
      <w:r>
        <w:tab/>
      </w:r>
      <w:r>
        <w:rPr>
          <w:spacing w:val="-2"/>
        </w:rPr>
        <w:t>основные профессиональные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высшего</w:t>
      </w:r>
      <w:r>
        <w:tab/>
      </w:r>
      <w:r>
        <w:rPr>
          <w:spacing w:val="-2"/>
        </w:rPr>
        <w:t xml:space="preserve">образования, </w:t>
      </w:r>
      <w:r>
        <w:t xml:space="preserve">федерального государственного бюджетного образовательного учреждения </w:t>
      </w:r>
      <w:r>
        <w:rPr>
          <w:spacing w:val="-4"/>
        </w:rPr>
        <w:t>высшего образования «Дагестанский</w:t>
      </w:r>
      <w:r>
        <w:rPr>
          <w:spacing w:val="-15"/>
        </w:rPr>
        <w:t xml:space="preserve"> </w:t>
      </w:r>
      <w:r>
        <w:rPr>
          <w:spacing w:val="-4"/>
        </w:rPr>
        <w:t>государственный</w:t>
      </w:r>
      <w:r>
        <w:rPr>
          <w:spacing w:val="-13"/>
        </w:rPr>
        <w:t xml:space="preserve"> </w:t>
      </w:r>
      <w:r>
        <w:rPr>
          <w:spacing w:val="-4"/>
        </w:rPr>
        <w:t xml:space="preserve">университет», </w:t>
      </w:r>
      <w:r>
        <w:t>9.2.Регламент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проведения всех видов</w:t>
      </w:r>
      <w:r>
        <w:rPr>
          <w:spacing w:val="-1"/>
        </w:rPr>
        <w:t xml:space="preserve"> </w:t>
      </w:r>
      <w:r>
        <w:t>практик,</w:t>
      </w:r>
      <w:r>
        <w:rPr>
          <w:spacing w:val="-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</w:p>
    <w:p w:rsidR="000E3AF0" w:rsidRDefault="008B6614">
      <w:pPr>
        <w:pStyle w:val="a3"/>
        <w:spacing w:line="321" w:lineRule="exact"/>
        <w:ind w:left="919"/>
        <w:jc w:val="both"/>
      </w:pPr>
      <w:r>
        <w:t>ФГБОУ</w:t>
      </w:r>
      <w:r>
        <w:rPr>
          <w:spacing w:val="-5"/>
        </w:rPr>
        <w:t xml:space="preserve"> ДГУ</w:t>
      </w:r>
    </w:p>
    <w:p w:rsidR="000E3AF0" w:rsidRDefault="000E3AF0">
      <w:pPr>
        <w:pStyle w:val="a3"/>
        <w:spacing w:before="28"/>
      </w:pPr>
    </w:p>
    <w:p w:rsidR="000E3AF0" w:rsidRDefault="008B6614">
      <w:pPr>
        <w:pStyle w:val="1"/>
        <w:numPr>
          <w:ilvl w:val="0"/>
          <w:numId w:val="2"/>
        </w:numPr>
        <w:tabs>
          <w:tab w:val="left" w:pos="597"/>
        </w:tabs>
        <w:ind w:left="597" w:hanging="213"/>
        <w:jc w:val="left"/>
        <w:rPr>
          <w:sz w:val="26"/>
        </w:rPr>
      </w:pPr>
      <w:r>
        <w:t>Примерная</w:t>
      </w:r>
      <w:r>
        <w:rPr>
          <w:spacing w:val="-17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исследований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проведения</w:t>
      </w:r>
      <w:r>
        <w:rPr>
          <w:spacing w:val="-25"/>
        </w:rPr>
        <w:t xml:space="preserve"> </w:t>
      </w:r>
      <w:r>
        <w:rPr>
          <w:spacing w:val="-2"/>
        </w:rPr>
        <w:t>практики: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before="274" w:line="321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заказов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1105" w:hanging="360"/>
        <w:jc w:val="left"/>
        <w:rPr>
          <w:sz w:val="24"/>
        </w:rPr>
      </w:pPr>
      <w:r>
        <w:rPr>
          <w:sz w:val="28"/>
        </w:rPr>
        <w:t>Автоматизация обработки заявок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 ремонт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техники </w:t>
      </w:r>
      <w:proofErr w:type="spellStart"/>
      <w:r>
        <w:rPr>
          <w:sz w:val="28"/>
        </w:rPr>
        <w:t>наконкретном</w:t>
      </w:r>
      <w:proofErr w:type="spellEnd"/>
      <w:r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предприятии</w:t>
      </w:r>
      <w:proofErr w:type="gramEnd"/>
      <w:r>
        <w:rPr>
          <w:spacing w:val="-2"/>
          <w:sz w:val="28"/>
        </w:rPr>
        <w:t>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before="2" w:line="322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line="322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сбыта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line="319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line="319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spacing w:before="70" w:line="242" w:lineRule="auto"/>
        <w:ind w:left="934" w:right="826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-6"/>
          <w:sz w:val="28"/>
        </w:rPr>
        <w:t xml:space="preserve"> </w:t>
      </w:r>
      <w:r>
        <w:rPr>
          <w:sz w:val="28"/>
        </w:rPr>
        <w:t>на конкретном 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575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наконкретном</w:t>
      </w:r>
      <w:proofErr w:type="spellEnd"/>
      <w:r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предприятии</w:t>
      </w:r>
      <w:proofErr w:type="gramEnd"/>
      <w:r>
        <w:rPr>
          <w:spacing w:val="-2"/>
          <w:sz w:val="28"/>
        </w:rPr>
        <w:t>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527" w:hanging="360"/>
        <w:jc w:val="left"/>
        <w:rPr>
          <w:sz w:val="24"/>
        </w:rPr>
      </w:pPr>
      <w:r>
        <w:rPr>
          <w:sz w:val="28"/>
        </w:rPr>
        <w:t>Автоматизация документационного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закупок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наконкретном</w:t>
      </w:r>
      <w:proofErr w:type="spellEnd"/>
      <w:r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предприятии</w:t>
      </w:r>
      <w:proofErr w:type="gramEnd"/>
      <w:r>
        <w:rPr>
          <w:spacing w:val="-2"/>
          <w:sz w:val="28"/>
        </w:rPr>
        <w:t>.</w:t>
      </w:r>
    </w:p>
    <w:p w:rsidR="000E3AF0" w:rsidRDefault="008B6614">
      <w:pPr>
        <w:pStyle w:val="a3"/>
        <w:spacing w:before="73"/>
        <w:ind w:right="707"/>
        <w:jc w:val="right"/>
      </w:pPr>
      <w:r>
        <w:rPr>
          <w:spacing w:val="-5"/>
        </w:rPr>
        <w:t>32</w:t>
      </w:r>
    </w:p>
    <w:p w:rsidR="000E3AF0" w:rsidRDefault="000E3AF0">
      <w:pPr>
        <w:jc w:val="right"/>
        <w:sectPr w:rsidR="000E3AF0">
          <w:pgSz w:w="11930" w:h="16860"/>
          <w:pgMar w:top="940" w:right="420" w:bottom="280" w:left="1380" w:header="720" w:footer="720" w:gutter="0"/>
          <w:cols w:space="720"/>
        </w:sectPr>
      </w:pPr>
    </w:p>
    <w:p w:rsidR="000E3AF0" w:rsidRDefault="008B6614">
      <w:pPr>
        <w:pStyle w:val="a4"/>
        <w:numPr>
          <w:ilvl w:val="1"/>
          <w:numId w:val="2"/>
        </w:numPr>
        <w:tabs>
          <w:tab w:val="left" w:pos="932"/>
          <w:tab w:val="left" w:pos="2782"/>
          <w:tab w:val="left" w:pos="5103"/>
          <w:tab w:val="left" w:pos="6659"/>
        </w:tabs>
        <w:spacing w:before="72" w:line="242" w:lineRule="auto"/>
        <w:ind w:left="2782" w:right="332" w:hanging="2209"/>
        <w:jc w:val="left"/>
        <w:rPr>
          <w:sz w:val="24"/>
        </w:rPr>
      </w:pPr>
      <w:proofErr w:type="spellStart"/>
      <w:r>
        <w:rPr>
          <w:spacing w:val="-2"/>
          <w:sz w:val="28"/>
        </w:rPr>
        <w:lastRenderedPageBreak/>
        <w:t>Автоматизациядокументационного</w:t>
      </w:r>
      <w:proofErr w:type="spellEnd"/>
      <w:r>
        <w:rPr>
          <w:sz w:val="28"/>
        </w:rPr>
        <w:tab/>
      </w:r>
      <w:r>
        <w:rPr>
          <w:sz w:val="28"/>
        </w:rPr>
        <w:tab/>
        <w:t>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мониторинга </w:t>
      </w:r>
      <w:r>
        <w:rPr>
          <w:spacing w:val="-6"/>
          <w:sz w:val="28"/>
        </w:rPr>
        <w:t>на</w:t>
      </w:r>
      <w:r>
        <w:rPr>
          <w:sz w:val="28"/>
        </w:rPr>
        <w:tab/>
        <w:t>конкретном 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spacing w:line="242" w:lineRule="auto"/>
        <w:ind w:left="934" w:right="777" w:hanging="360"/>
        <w:jc w:val="left"/>
        <w:rPr>
          <w:sz w:val="24"/>
        </w:rPr>
      </w:pPr>
      <w:r>
        <w:rPr>
          <w:sz w:val="28"/>
        </w:rPr>
        <w:t>Автоматизация контроля движения готовой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наконкретном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669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38"/>
          <w:sz w:val="28"/>
        </w:rPr>
        <w:t xml:space="preserve"> </w:t>
      </w:r>
      <w:r>
        <w:rPr>
          <w:sz w:val="28"/>
        </w:rPr>
        <w:t xml:space="preserve">предметной </w:t>
      </w:r>
      <w:r>
        <w:rPr>
          <w:spacing w:val="-2"/>
          <w:sz w:val="28"/>
        </w:rPr>
        <w:t>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spacing w:line="242" w:lineRule="auto"/>
        <w:ind w:left="934" w:right="314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запчастей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39"/>
          <w:sz w:val="28"/>
        </w:rPr>
        <w:t xml:space="preserve"> </w:t>
      </w:r>
      <w:r>
        <w:rPr>
          <w:sz w:val="28"/>
        </w:rPr>
        <w:t xml:space="preserve">предметной </w:t>
      </w:r>
      <w:r>
        <w:rPr>
          <w:spacing w:val="-2"/>
          <w:sz w:val="28"/>
        </w:rPr>
        <w:t>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116" w:hanging="360"/>
        <w:jc w:val="left"/>
        <w:rPr>
          <w:sz w:val="24"/>
        </w:rPr>
      </w:pPr>
      <w:r>
        <w:rPr>
          <w:sz w:val="28"/>
        </w:rPr>
        <w:t>Автоматизация 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 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конкретнойпредметной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916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33"/>
          <w:sz w:val="28"/>
        </w:rPr>
        <w:t xml:space="preserve"> </w:t>
      </w:r>
      <w:r>
        <w:rPr>
          <w:sz w:val="28"/>
        </w:rPr>
        <w:t>ресурсами предприятия для конкретной предметной 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656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ресурсами предприятия для конкретной предметной 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859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2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5"/>
          <w:sz w:val="28"/>
        </w:rPr>
        <w:t xml:space="preserve"> </w:t>
      </w:r>
      <w:r>
        <w:rPr>
          <w:sz w:val="28"/>
        </w:rPr>
        <w:t>и</w:t>
      </w:r>
      <w:r>
        <w:rPr>
          <w:spacing w:val="-2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5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-23"/>
          <w:sz w:val="28"/>
        </w:rPr>
        <w:t xml:space="preserve"> </w:t>
      </w:r>
      <w:r>
        <w:rPr>
          <w:sz w:val="28"/>
        </w:rPr>
        <w:t>ресурсами предприятия для конкретной предметной 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line="283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line="313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spacing w:line="242" w:lineRule="auto"/>
        <w:ind w:left="934" w:right="1610" w:hanging="360"/>
        <w:jc w:val="left"/>
        <w:rPr>
          <w:sz w:val="24"/>
        </w:rPr>
      </w:pPr>
      <w:r>
        <w:rPr>
          <w:sz w:val="28"/>
        </w:rPr>
        <w:t>Автоматизация управленческого учета ресурсов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наконкретном</w:t>
      </w:r>
      <w:proofErr w:type="spellEnd"/>
      <w:r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предприятии</w:t>
      </w:r>
      <w:proofErr w:type="gramEnd"/>
      <w:r>
        <w:rPr>
          <w:spacing w:val="-2"/>
          <w:sz w:val="28"/>
        </w:rPr>
        <w:t>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266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41"/>
          <w:sz w:val="28"/>
        </w:rPr>
        <w:t xml:space="preserve"> </w:t>
      </w:r>
      <w:r>
        <w:rPr>
          <w:sz w:val="28"/>
        </w:rPr>
        <w:t xml:space="preserve">предметной </w:t>
      </w:r>
      <w:r>
        <w:rPr>
          <w:spacing w:val="-2"/>
          <w:sz w:val="28"/>
        </w:rPr>
        <w:t>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</w:tabs>
        <w:ind w:left="934" w:right="149" w:hanging="360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бизнес-процессами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44"/>
          <w:sz w:val="28"/>
        </w:rPr>
        <w:t xml:space="preserve"> </w:t>
      </w:r>
      <w:r>
        <w:rPr>
          <w:sz w:val="28"/>
        </w:rPr>
        <w:t xml:space="preserve">предметной </w:t>
      </w:r>
      <w:r>
        <w:rPr>
          <w:spacing w:val="-2"/>
          <w:sz w:val="28"/>
        </w:rPr>
        <w:t>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line="319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34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4"/>
          <w:tab w:val="left" w:pos="2996"/>
          <w:tab w:val="left" w:pos="4582"/>
          <w:tab w:val="left" w:pos="5739"/>
          <w:tab w:val="left" w:pos="6606"/>
          <w:tab w:val="left" w:pos="8392"/>
          <w:tab w:val="left" w:pos="9436"/>
        </w:tabs>
        <w:spacing w:line="242" w:lineRule="auto"/>
        <w:ind w:left="934" w:right="284" w:hanging="360"/>
        <w:jc w:val="left"/>
        <w:rPr>
          <w:sz w:val="24"/>
        </w:rPr>
      </w:pPr>
      <w:r>
        <w:rPr>
          <w:spacing w:val="-2"/>
          <w:sz w:val="28"/>
        </w:rPr>
        <w:t>Автоматизация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товаров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электронный</w:t>
      </w:r>
      <w:r>
        <w:rPr>
          <w:sz w:val="28"/>
        </w:rPr>
        <w:tab/>
      </w:r>
      <w:r>
        <w:rPr>
          <w:spacing w:val="-2"/>
          <w:sz w:val="28"/>
        </w:rPr>
        <w:t>портал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конкретной предметной области.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933"/>
        </w:tabs>
        <w:spacing w:line="320" w:lineRule="exact"/>
        <w:ind w:left="933" w:hanging="359"/>
        <w:jc w:val="left"/>
        <w:rPr>
          <w:sz w:val="24"/>
        </w:rPr>
      </w:pPr>
      <w:r>
        <w:rPr>
          <w:sz w:val="28"/>
        </w:rPr>
        <w:t>Автоматизация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поставками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предприятии.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873"/>
        </w:tabs>
        <w:spacing w:before="15"/>
        <w:ind w:left="873" w:hanging="299"/>
        <w:jc w:val="left"/>
      </w:pPr>
      <w:r>
        <w:rPr>
          <w:spacing w:val="-5"/>
          <w:sz w:val="24"/>
        </w:rPr>
        <w:t>27.</w:t>
      </w:r>
    </w:p>
    <w:p w:rsidR="000E3AF0" w:rsidRDefault="000E3AF0">
      <w:pPr>
        <w:pStyle w:val="a3"/>
        <w:spacing w:before="89"/>
        <w:rPr>
          <w:sz w:val="22"/>
        </w:rPr>
      </w:pPr>
    </w:p>
    <w:p w:rsidR="000E3AF0" w:rsidRDefault="008B6614">
      <w:pPr>
        <w:pStyle w:val="1"/>
        <w:numPr>
          <w:ilvl w:val="0"/>
          <w:numId w:val="2"/>
        </w:numPr>
        <w:tabs>
          <w:tab w:val="left" w:pos="935"/>
        </w:tabs>
        <w:spacing w:line="242" w:lineRule="auto"/>
        <w:ind w:left="322" w:right="415" w:firstLine="0"/>
        <w:jc w:val="both"/>
      </w:pPr>
      <w:r>
        <w:t>Перечень учебной литературы и ресурсов сети «Интернет», необходимых для проведения практики.</w:t>
      </w:r>
    </w:p>
    <w:p w:rsidR="000E3AF0" w:rsidRDefault="008B6614">
      <w:pPr>
        <w:pStyle w:val="a3"/>
        <w:spacing w:line="306" w:lineRule="exact"/>
        <w:ind w:left="322"/>
        <w:jc w:val="both"/>
      </w:pPr>
      <w:r>
        <w:t>а)</w:t>
      </w:r>
      <w:r>
        <w:rPr>
          <w:spacing w:val="-3"/>
        </w:rPr>
        <w:t xml:space="preserve"> </w:t>
      </w:r>
      <w:r>
        <w:t>основная</w:t>
      </w:r>
      <w:r>
        <w:rPr>
          <w:spacing w:val="-2"/>
        </w:rPr>
        <w:t xml:space="preserve"> литература: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1316"/>
        </w:tabs>
        <w:ind w:right="413" w:firstLine="566"/>
        <w:jc w:val="both"/>
        <w:rPr>
          <w:sz w:val="28"/>
        </w:rPr>
      </w:pPr>
      <w:r>
        <w:rPr>
          <w:color w:val="414141"/>
          <w:sz w:val="28"/>
        </w:rPr>
        <w:t>Гринберг, А.С. Информационные технологии управления: учебное пособие / А.С. Гринберг, А.С. Бондаренко, Н.Н. Горбачёв. - Москва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</w:t>
      </w:r>
      <w:proofErr w:type="spellStart"/>
      <w:r>
        <w:rPr>
          <w:color w:val="414141"/>
          <w:sz w:val="28"/>
        </w:rPr>
        <w:t>Юнит</w:t>
      </w:r>
      <w:proofErr w:type="gramStart"/>
      <w:r>
        <w:rPr>
          <w:color w:val="414141"/>
          <w:sz w:val="28"/>
        </w:rPr>
        <w:t>и</w:t>
      </w:r>
      <w:proofErr w:type="spellEnd"/>
      <w:r>
        <w:rPr>
          <w:color w:val="414141"/>
          <w:sz w:val="28"/>
        </w:rPr>
        <w:t>-</w:t>
      </w:r>
      <w:proofErr w:type="gramEnd"/>
      <w:r>
        <w:rPr>
          <w:color w:val="414141"/>
          <w:sz w:val="28"/>
        </w:rPr>
        <w:t xml:space="preserve"> Дана, 2015. - 479 с. - ISBN 5-238-00725-6 ; То же [Электронный ресурс]. - URL: </w:t>
      </w:r>
      <w:hyperlink r:id="rId10">
        <w:r>
          <w:rPr>
            <w:color w:val="0000FF"/>
            <w:sz w:val="28"/>
            <w:u w:val="single" w:color="0000FF"/>
          </w:rPr>
          <w:t>http://biblioclub.ru/index.php?page=book&amp;id=119135</w:t>
        </w:r>
      </w:hyperlink>
      <w:r>
        <w:rPr>
          <w:color w:val="0000FF"/>
          <w:sz w:val="28"/>
        </w:rPr>
        <w:t xml:space="preserve"> </w:t>
      </w:r>
      <w:r>
        <w:rPr>
          <w:color w:val="414141"/>
          <w:sz w:val="28"/>
        </w:rPr>
        <w:t>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1031"/>
        </w:tabs>
        <w:ind w:right="415" w:firstLine="427"/>
        <w:jc w:val="both"/>
        <w:rPr>
          <w:color w:val="0000FF"/>
          <w:sz w:val="28"/>
        </w:rPr>
      </w:pPr>
      <w:r>
        <w:rPr>
          <w:color w:val="414141"/>
          <w:sz w:val="28"/>
        </w:rPr>
        <w:t>Кухаренко, Б.Г. Интеллектуальные системы и технологии: учебное пособие / Б.Г. Кухаренко</w:t>
      </w:r>
      <w:proofErr w:type="gramStart"/>
      <w:r>
        <w:rPr>
          <w:color w:val="414141"/>
          <w:sz w:val="28"/>
        </w:rPr>
        <w:t xml:space="preserve"> ;</w:t>
      </w:r>
      <w:proofErr w:type="gramEnd"/>
      <w:r>
        <w:rPr>
          <w:color w:val="414141"/>
          <w:sz w:val="28"/>
        </w:rPr>
        <w:t xml:space="preserve"> Министерство транспорта Российской Федерации, Московская государственная академия водного транспорта. - Москва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Альтаир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МГАВТ, 2015. - 115 с.</w:t>
      </w:r>
    </w:p>
    <w:p w:rsidR="000E3AF0" w:rsidRDefault="008B6614">
      <w:pPr>
        <w:pStyle w:val="a3"/>
        <w:ind w:left="322" w:right="420"/>
        <w:jc w:val="both"/>
      </w:pPr>
      <w:r>
        <w:rPr>
          <w:color w:val="414141"/>
        </w:rPr>
        <w:t>:</w:t>
      </w:r>
      <w:r>
        <w:rPr>
          <w:color w:val="414141"/>
          <w:spacing w:val="35"/>
        </w:rPr>
        <w:t xml:space="preserve"> </w:t>
      </w:r>
      <w:r>
        <w:rPr>
          <w:color w:val="414141"/>
        </w:rPr>
        <w:t>табл., граф</w:t>
      </w:r>
      <w:proofErr w:type="gramStart"/>
      <w:r>
        <w:rPr>
          <w:color w:val="414141"/>
        </w:rPr>
        <w:t xml:space="preserve">., </w:t>
      </w:r>
      <w:proofErr w:type="gramEnd"/>
      <w:r>
        <w:rPr>
          <w:color w:val="414141"/>
        </w:rPr>
        <w:t>ил.</w:t>
      </w:r>
      <w:r>
        <w:rPr>
          <w:color w:val="414141"/>
          <w:spacing w:val="35"/>
        </w:rPr>
        <w:t xml:space="preserve"> </w:t>
      </w:r>
      <w:r>
        <w:rPr>
          <w:color w:val="414141"/>
        </w:rPr>
        <w:t>-</w:t>
      </w:r>
      <w:r>
        <w:rPr>
          <w:color w:val="414141"/>
          <w:spacing w:val="80"/>
        </w:rPr>
        <w:t xml:space="preserve"> </w:t>
      </w:r>
      <w:proofErr w:type="spellStart"/>
      <w:r>
        <w:rPr>
          <w:color w:val="414141"/>
        </w:rPr>
        <w:t>Библиогр</w:t>
      </w:r>
      <w:proofErr w:type="spellEnd"/>
      <w:r>
        <w:rPr>
          <w:color w:val="414141"/>
        </w:rPr>
        <w:t>.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в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кн.</w:t>
      </w:r>
      <w:proofErr w:type="gramStart"/>
      <w:r>
        <w:rPr>
          <w:color w:val="414141"/>
          <w:spacing w:val="80"/>
        </w:rPr>
        <w:t xml:space="preserve"> </w:t>
      </w:r>
      <w:r>
        <w:rPr>
          <w:color w:val="414141"/>
        </w:rPr>
        <w:t>;</w:t>
      </w:r>
      <w:proofErr w:type="gramEnd"/>
      <w:r>
        <w:rPr>
          <w:color w:val="414141"/>
          <w:spacing w:val="80"/>
        </w:rPr>
        <w:t xml:space="preserve"> </w:t>
      </w:r>
      <w:r>
        <w:rPr>
          <w:color w:val="414141"/>
        </w:rPr>
        <w:t>То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же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[Электронный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>ресурс].</w:t>
      </w:r>
      <w:r>
        <w:rPr>
          <w:color w:val="414141"/>
          <w:spacing w:val="80"/>
        </w:rPr>
        <w:t xml:space="preserve"> </w:t>
      </w:r>
      <w:r>
        <w:rPr>
          <w:color w:val="414141"/>
        </w:rPr>
        <w:t xml:space="preserve">- URL: </w:t>
      </w:r>
      <w:hyperlink r:id="rId11">
        <w:r>
          <w:rPr>
            <w:color w:val="0000FF"/>
            <w:u w:val="single" w:color="0000FF"/>
          </w:rPr>
          <w:t>http://biblioclub.ru/index.php?page=book&amp;id=429758</w:t>
        </w:r>
      </w:hyperlink>
      <w:r>
        <w:rPr>
          <w:color w:val="0000FF"/>
        </w:rPr>
        <w:t xml:space="preserve"> </w:t>
      </w:r>
      <w:r>
        <w:rPr>
          <w:color w:val="414141"/>
        </w:rPr>
        <w:t>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1031"/>
        </w:tabs>
        <w:ind w:right="426" w:firstLine="427"/>
        <w:jc w:val="both"/>
        <w:rPr>
          <w:color w:val="0000FF"/>
          <w:sz w:val="28"/>
        </w:rPr>
      </w:pPr>
      <w:r>
        <w:rPr>
          <w:color w:val="414141"/>
          <w:sz w:val="28"/>
        </w:rPr>
        <w:t>Антонов, В.Ф. Методы и средства проектирования информационных систем: учебное пособие / В.Ф. Антонов, А.А. Москвитин</w:t>
      </w:r>
      <w:proofErr w:type="gramStart"/>
      <w:r>
        <w:rPr>
          <w:color w:val="414141"/>
          <w:sz w:val="28"/>
        </w:rPr>
        <w:t xml:space="preserve"> ;</w:t>
      </w:r>
      <w:proofErr w:type="gramEnd"/>
      <w:r>
        <w:rPr>
          <w:color w:val="414141"/>
          <w:sz w:val="28"/>
        </w:rPr>
        <w:t xml:space="preserve"> Министерство образования</w:t>
      </w:r>
      <w:r>
        <w:rPr>
          <w:color w:val="414141"/>
          <w:spacing w:val="40"/>
          <w:sz w:val="28"/>
        </w:rPr>
        <w:t xml:space="preserve"> </w:t>
      </w:r>
      <w:r>
        <w:rPr>
          <w:color w:val="414141"/>
          <w:sz w:val="28"/>
        </w:rPr>
        <w:t>и</w:t>
      </w:r>
      <w:r>
        <w:rPr>
          <w:color w:val="414141"/>
          <w:spacing w:val="39"/>
          <w:sz w:val="28"/>
        </w:rPr>
        <w:t xml:space="preserve"> </w:t>
      </w:r>
      <w:r>
        <w:rPr>
          <w:color w:val="414141"/>
          <w:sz w:val="28"/>
        </w:rPr>
        <w:t>науки</w:t>
      </w:r>
      <w:r>
        <w:rPr>
          <w:color w:val="414141"/>
          <w:spacing w:val="40"/>
          <w:sz w:val="28"/>
        </w:rPr>
        <w:t xml:space="preserve"> </w:t>
      </w:r>
      <w:r>
        <w:rPr>
          <w:color w:val="414141"/>
          <w:sz w:val="28"/>
        </w:rPr>
        <w:t>Российской</w:t>
      </w:r>
      <w:r>
        <w:rPr>
          <w:color w:val="414141"/>
          <w:spacing w:val="40"/>
          <w:sz w:val="28"/>
        </w:rPr>
        <w:t xml:space="preserve"> </w:t>
      </w:r>
      <w:r>
        <w:rPr>
          <w:color w:val="414141"/>
          <w:sz w:val="28"/>
        </w:rPr>
        <w:t>Федерации,</w:t>
      </w:r>
      <w:r>
        <w:rPr>
          <w:color w:val="414141"/>
          <w:spacing w:val="39"/>
          <w:sz w:val="28"/>
        </w:rPr>
        <w:t xml:space="preserve"> </w:t>
      </w:r>
      <w:r>
        <w:rPr>
          <w:color w:val="414141"/>
          <w:sz w:val="28"/>
        </w:rPr>
        <w:t>Федеральное</w:t>
      </w:r>
      <w:r>
        <w:rPr>
          <w:color w:val="414141"/>
          <w:spacing w:val="39"/>
          <w:sz w:val="28"/>
        </w:rPr>
        <w:t xml:space="preserve"> </w:t>
      </w:r>
      <w:r>
        <w:rPr>
          <w:color w:val="414141"/>
          <w:sz w:val="28"/>
        </w:rPr>
        <w:t>государственное</w:t>
      </w:r>
    </w:p>
    <w:p w:rsidR="000E3AF0" w:rsidRDefault="008B6614">
      <w:pPr>
        <w:pStyle w:val="a3"/>
        <w:spacing w:before="15"/>
        <w:ind w:right="707"/>
        <w:jc w:val="right"/>
      </w:pPr>
      <w:r>
        <w:rPr>
          <w:spacing w:val="-5"/>
        </w:rPr>
        <w:t>33</w:t>
      </w:r>
    </w:p>
    <w:p w:rsidR="000E3AF0" w:rsidRDefault="000E3AF0">
      <w:pPr>
        <w:jc w:val="right"/>
        <w:sectPr w:rsidR="000E3AF0">
          <w:pgSz w:w="11930" w:h="16860"/>
          <w:pgMar w:top="940" w:right="420" w:bottom="280" w:left="1380" w:header="720" w:footer="720" w:gutter="0"/>
          <w:cols w:space="720"/>
        </w:sectPr>
      </w:pPr>
    </w:p>
    <w:p w:rsidR="000E3AF0" w:rsidRDefault="008B6614">
      <w:pPr>
        <w:pStyle w:val="a3"/>
        <w:spacing w:before="72"/>
        <w:ind w:left="322" w:right="420"/>
        <w:jc w:val="both"/>
      </w:pPr>
      <w:r>
        <w:rPr>
          <w:color w:val="414141"/>
        </w:rPr>
        <w:lastRenderedPageBreak/>
        <w:t>автономное образовательное учреждение высшего профессионального образования «Северо-Кавказский федеральный университет». - Ставрополь</w:t>
      </w:r>
      <w:proofErr w:type="gramStart"/>
      <w:r>
        <w:rPr>
          <w:color w:val="414141"/>
        </w:rPr>
        <w:t xml:space="preserve"> :</w:t>
      </w:r>
      <w:proofErr w:type="gramEnd"/>
      <w:r>
        <w:rPr>
          <w:color w:val="414141"/>
        </w:rPr>
        <w:t xml:space="preserve"> СКФУ, 2016. - 342 с.</w:t>
      </w:r>
      <w:proofErr w:type="gramStart"/>
      <w:r>
        <w:rPr>
          <w:color w:val="414141"/>
        </w:rPr>
        <w:t xml:space="preserve"> :</w:t>
      </w:r>
      <w:proofErr w:type="gramEnd"/>
      <w:r>
        <w:rPr>
          <w:color w:val="414141"/>
        </w:rPr>
        <w:t xml:space="preserve"> ил. - </w:t>
      </w:r>
      <w:proofErr w:type="spellStart"/>
      <w:r>
        <w:rPr>
          <w:color w:val="414141"/>
        </w:rPr>
        <w:t>Библиогр</w:t>
      </w:r>
      <w:proofErr w:type="spellEnd"/>
      <w:r>
        <w:rPr>
          <w:color w:val="414141"/>
        </w:rPr>
        <w:t>. в кн.</w:t>
      </w:r>
      <w:proofErr w:type="gramStart"/>
      <w:r>
        <w:rPr>
          <w:color w:val="414141"/>
        </w:rPr>
        <w:t xml:space="preserve"> ;</w:t>
      </w:r>
      <w:proofErr w:type="gramEnd"/>
      <w:r>
        <w:rPr>
          <w:color w:val="414141"/>
        </w:rPr>
        <w:t xml:space="preserve"> То же [Электронный ресурс]. - URL: </w:t>
      </w:r>
      <w:hyperlink r:id="rId12">
        <w:r>
          <w:rPr>
            <w:color w:val="0000FF"/>
            <w:u w:val="single" w:color="0000FF"/>
          </w:rPr>
          <w:t>http://biblioclub.ru/index.php?page=book&amp;id=458663</w:t>
        </w:r>
      </w:hyperlink>
      <w:r>
        <w:rPr>
          <w:color w:val="0000FF"/>
        </w:rPr>
        <w:t xml:space="preserve"> </w:t>
      </w:r>
      <w:r>
        <w:rPr>
          <w:color w:val="414141"/>
        </w:rPr>
        <w:t>.</w:t>
      </w:r>
    </w:p>
    <w:p w:rsidR="000E3AF0" w:rsidRDefault="008B6614">
      <w:pPr>
        <w:pStyle w:val="a4"/>
        <w:numPr>
          <w:ilvl w:val="1"/>
          <w:numId w:val="2"/>
        </w:numPr>
        <w:tabs>
          <w:tab w:val="left" w:pos="1031"/>
        </w:tabs>
        <w:spacing w:before="66"/>
        <w:ind w:right="418" w:firstLine="427"/>
        <w:jc w:val="both"/>
        <w:rPr>
          <w:color w:val="0000FF"/>
          <w:sz w:val="28"/>
        </w:rPr>
      </w:pPr>
      <w:r>
        <w:rPr>
          <w:color w:val="414141"/>
          <w:sz w:val="28"/>
        </w:rPr>
        <w:t>Ковалев, Д.В. Информационная безопасность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учебное пособие / Д.В. Ковалев, Е.А. Богданова ; Министерство образования и науки РФ, Южный федеральный университет. - Ростов-на-Дону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Издательство Южного федерального университета, 2016.</w:t>
      </w:r>
    </w:p>
    <w:p w:rsidR="000E3AF0" w:rsidRDefault="008B6614">
      <w:pPr>
        <w:pStyle w:val="a3"/>
        <w:tabs>
          <w:tab w:val="left" w:pos="5338"/>
          <w:tab w:val="left" w:pos="9592"/>
        </w:tabs>
        <w:spacing w:before="1"/>
        <w:ind w:left="322" w:right="418"/>
        <w:jc w:val="both"/>
      </w:pPr>
      <w:r>
        <w:rPr>
          <w:color w:val="414141"/>
        </w:rPr>
        <w:t>- 74 с. : схем</w:t>
      </w:r>
      <w:proofErr w:type="gramStart"/>
      <w:r>
        <w:rPr>
          <w:color w:val="414141"/>
        </w:rPr>
        <w:t xml:space="preserve">., </w:t>
      </w:r>
      <w:proofErr w:type="gramEnd"/>
      <w:r>
        <w:rPr>
          <w:color w:val="414141"/>
        </w:rPr>
        <w:t xml:space="preserve">табл., ил. - </w:t>
      </w:r>
      <w:proofErr w:type="spellStart"/>
      <w:r>
        <w:rPr>
          <w:color w:val="414141"/>
        </w:rPr>
        <w:t>Библиогр</w:t>
      </w:r>
      <w:proofErr w:type="spellEnd"/>
      <w:r>
        <w:rPr>
          <w:color w:val="414141"/>
        </w:rPr>
        <w:t>. в кн. - ISBN 978-5-9275-2364-1</w:t>
      </w:r>
      <w:proofErr w:type="gramStart"/>
      <w:r>
        <w:rPr>
          <w:color w:val="414141"/>
        </w:rPr>
        <w:t xml:space="preserve"> ;</w:t>
      </w:r>
      <w:proofErr w:type="gramEnd"/>
      <w:r>
        <w:rPr>
          <w:color w:val="414141"/>
        </w:rPr>
        <w:t xml:space="preserve"> То же </w:t>
      </w:r>
      <w:r>
        <w:rPr>
          <w:color w:val="414141"/>
          <w:spacing w:val="-2"/>
        </w:rPr>
        <w:t>[Электронный</w:t>
      </w:r>
      <w:r>
        <w:rPr>
          <w:color w:val="414141"/>
        </w:rPr>
        <w:tab/>
      </w:r>
      <w:r>
        <w:rPr>
          <w:color w:val="414141"/>
          <w:spacing w:val="-2"/>
        </w:rPr>
        <w:t>ресурс].</w:t>
      </w:r>
      <w:r>
        <w:rPr>
          <w:color w:val="414141"/>
        </w:rPr>
        <w:tab/>
      </w:r>
      <w:r>
        <w:rPr>
          <w:color w:val="414141"/>
          <w:spacing w:val="-10"/>
        </w:rPr>
        <w:t xml:space="preserve">- </w:t>
      </w:r>
      <w:r>
        <w:rPr>
          <w:color w:val="414141"/>
        </w:rPr>
        <w:t xml:space="preserve">URL: </w:t>
      </w:r>
      <w:hyperlink r:id="rId13">
        <w:r>
          <w:rPr>
            <w:color w:val="0000FF"/>
            <w:u w:val="single" w:color="0000FF"/>
          </w:rPr>
          <w:t>http://biblioclub.ru/index.php?page=book&amp;id=493175</w:t>
        </w:r>
      </w:hyperlink>
      <w:r>
        <w:rPr>
          <w:color w:val="0000FF"/>
        </w:rPr>
        <w:t xml:space="preserve"> </w:t>
      </w:r>
      <w:r>
        <w:rPr>
          <w:color w:val="414141"/>
        </w:rPr>
        <w:t>.</w:t>
      </w:r>
    </w:p>
    <w:p w:rsidR="000E3AF0" w:rsidRDefault="000E3AF0">
      <w:pPr>
        <w:pStyle w:val="a3"/>
      </w:pPr>
    </w:p>
    <w:p w:rsidR="000E3AF0" w:rsidRDefault="000E3AF0">
      <w:pPr>
        <w:pStyle w:val="a3"/>
        <w:spacing w:before="97"/>
      </w:pPr>
    </w:p>
    <w:p w:rsidR="000E3AF0" w:rsidRDefault="008B6614">
      <w:pPr>
        <w:pStyle w:val="a3"/>
        <w:spacing w:line="319" w:lineRule="exact"/>
        <w:ind w:left="322"/>
        <w:jc w:val="both"/>
      </w:pPr>
      <w:r>
        <w:t>б)</w:t>
      </w:r>
      <w:r>
        <w:rPr>
          <w:spacing w:val="-6"/>
        </w:rPr>
        <w:t xml:space="preserve"> </w:t>
      </w: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литература:</w:t>
      </w:r>
    </w:p>
    <w:p w:rsidR="000E3AF0" w:rsidRDefault="008B6614">
      <w:pPr>
        <w:pStyle w:val="a4"/>
        <w:numPr>
          <w:ilvl w:val="0"/>
          <w:numId w:val="1"/>
        </w:numPr>
        <w:tabs>
          <w:tab w:val="left" w:pos="749"/>
        </w:tabs>
        <w:ind w:right="413"/>
        <w:jc w:val="both"/>
        <w:rPr>
          <w:sz w:val="28"/>
        </w:rPr>
      </w:pPr>
      <w:r>
        <w:rPr>
          <w:color w:val="414141"/>
          <w:sz w:val="28"/>
        </w:rPr>
        <w:t>Программная инженерия : учебное пособие / сост. Т.В. Киселева; Министерство образования и науки РФ, Федеральное государственное автономное образовательное учреждение высшего образования «Север</w:t>
      </w:r>
      <w:proofErr w:type="gramStart"/>
      <w:r>
        <w:rPr>
          <w:color w:val="414141"/>
          <w:sz w:val="28"/>
        </w:rPr>
        <w:t>о-</w:t>
      </w:r>
      <w:proofErr w:type="gramEnd"/>
      <w:r>
        <w:rPr>
          <w:color w:val="414141"/>
          <w:sz w:val="28"/>
        </w:rPr>
        <w:t xml:space="preserve"> Кавказский федеральный</w:t>
      </w:r>
      <w:r>
        <w:rPr>
          <w:color w:val="414141"/>
          <w:spacing w:val="27"/>
          <w:sz w:val="28"/>
        </w:rPr>
        <w:t xml:space="preserve"> </w:t>
      </w:r>
      <w:r>
        <w:rPr>
          <w:color w:val="414141"/>
          <w:sz w:val="28"/>
        </w:rPr>
        <w:t>университет». - Ставрополь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СКФУ, 2017. - Ч.</w:t>
      </w:r>
    </w:p>
    <w:p w:rsidR="000E3AF0" w:rsidRDefault="008B6614">
      <w:pPr>
        <w:pStyle w:val="a4"/>
        <w:numPr>
          <w:ilvl w:val="1"/>
          <w:numId w:val="1"/>
        </w:numPr>
        <w:tabs>
          <w:tab w:val="left" w:pos="1113"/>
        </w:tabs>
        <w:spacing w:line="242" w:lineRule="auto"/>
        <w:ind w:right="420" w:firstLine="0"/>
        <w:jc w:val="both"/>
        <w:rPr>
          <w:color w:val="414141"/>
          <w:sz w:val="28"/>
        </w:rPr>
      </w:pPr>
      <w:r>
        <w:rPr>
          <w:color w:val="414141"/>
          <w:sz w:val="28"/>
        </w:rPr>
        <w:t>-</w:t>
      </w:r>
      <w:r>
        <w:rPr>
          <w:color w:val="414141"/>
          <w:spacing w:val="37"/>
          <w:sz w:val="28"/>
        </w:rPr>
        <w:t xml:space="preserve"> </w:t>
      </w:r>
      <w:r>
        <w:rPr>
          <w:color w:val="414141"/>
          <w:sz w:val="28"/>
        </w:rPr>
        <w:t>137</w:t>
      </w:r>
      <w:r>
        <w:rPr>
          <w:color w:val="414141"/>
          <w:spacing w:val="37"/>
          <w:sz w:val="28"/>
        </w:rPr>
        <w:t xml:space="preserve"> </w:t>
      </w:r>
      <w:r>
        <w:rPr>
          <w:color w:val="414141"/>
          <w:sz w:val="28"/>
        </w:rPr>
        <w:t>с.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pacing w:val="37"/>
          <w:sz w:val="28"/>
        </w:rPr>
        <w:t xml:space="preserve"> </w:t>
      </w:r>
      <w:r>
        <w:rPr>
          <w:color w:val="414141"/>
          <w:sz w:val="28"/>
        </w:rPr>
        <w:t>ил.</w:t>
      </w:r>
      <w:r>
        <w:rPr>
          <w:color w:val="414141"/>
          <w:spacing w:val="38"/>
          <w:sz w:val="28"/>
        </w:rPr>
        <w:t xml:space="preserve"> </w:t>
      </w:r>
      <w:r>
        <w:rPr>
          <w:color w:val="414141"/>
          <w:sz w:val="28"/>
        </w:rPr>
        <w:t>-</w:t>
      </w:r>
      <w:r>
        <w:rPr>
          <w:color w:val="414141"/>
          <w:spacing w:val="37"/>
          <w:sz w:val="28"/>
        </w:rPr>
        <w:t xml:space="preserve"> </w:t>
      </w:r>
      <w:proofErr w:type="spellStart"/>
      <w:r>
        <w:rPr>
          <w:color w:val="414141"/>
          <w:sz w:val="28"/>
        </w:rPr>
        <w:t>Библиогр</w:t>
      </w:r>
      <w:proofErr w:type="spellEnd"/>
      <w:r>
        <w:rPr>
          <w:color w:val="414141"/>
          <w:sz w:val="28"/>
        </w:rPr>
        <w:t>. в кн.</w:t>
      </w:r>
      <w:proofErr w:type="gramStart"/>
      <w:r>
        <w:rPr>
          <w:color w:val="414141"/>
          <w:spacing w:val="80"/>
          <w:sz w:val="28"/>
        </w:rPr>
        <w:t xml:space="preserve"> </w:t>
      </w:r>
      <w:r>
        <w:rPr>
          <w:color w:val="414141"/>
          <w:sz w:val="28"/>
        </w:rPr>
        <w:t>;</w:t>
      </w:r>
      <w:proofErr w:type="gramEnd"/>
      <w:r>
        <w:rPr>
          <w:color w:val="414141"/>
          <w:spacing w:val="80"/>
          <w:sz w:val="28"/>
        </w:rPr>
        <w:t xml:space="preserve"> </w:t>
      </w:r>
      <w:r>
        <w:rPr>
          <w:color w:val="414141"/>
          <w:sz w:val="28"/>
        </w:rPr>
        <w:t>То</w:t>
      </w:r>
      <w:r>
        <w:rPr>
          <w:color w:val="414141"/>
          <w:spacing w:val="80"/>
          <w:sz w:val="28"/>
        </w:rPr>
        <w:t xml:space="preserve"> </w:t>
      </w:r>
      <w:r>
        <w:rPr>
          <w:color w:val="414141"/>
          <w:sz w:val="28"/>
        </w:rPr>
        <w:t>же</w:t>
      </w:r>
      <w:r>
        <w:rPr>
          <w:color w:val="414141"/>
          <w:spacing w:val="80"/>
          <w:sz w:val="28"/>
        </w:rPr>
        <w:t xml:space="preserve"> </w:t>
      </w:r>
      <w:r>
        <w:rPr>
          <w:color w:val="414141"/>
          <w:sz w:val="28"/>
        </w:rPr>
        <w:t>[Электронный</w:t>
      </w:r>
      <w:r>
        <w:rPr>
          <w:color w:val="414141"/>
          <w:spacing w:val="80"/>
          <w:sz w:val="28"/>
        </w:rPr>
        <w:t xml:space="preserve"> </w:t>
      </w:r>
      <w:r>
        <w:rPr>
          <w:color w:val="414141"/>
          <w:sz w:val="28"/>
        </w:rPr>
        <w:t>ресурс].</w:t>
      </w:r>
      <w:r>
        <w:rPr>
          <w:color w:val="414141"/>
          <w:spacing w:val="80"/>
          <w:sz w:val="28"/>
        </w:rPr>
        <w:t xml:space="preserve"> </w:t>
      </w:r>
      <w:r>
        <w:rPr>
          <w:color w:val="414141"/>
          <w:sz w:val="28"/>
        </w:rPr>
        <w:t xml:space="preserve">- URL: </w:t>
      </w:r>
      <w:hyperlink r:id="rId14">
        <w:r>
          <w:rPr>
            <w:color w:val="0000FF"/>
            <w:sz w:val="28"/>
            <w:u w:val="single" w:color="0000FF"/>
          </w:rPr>
          <w:t>http://biblioclub.ru/index.php?page=book&amp;id=467203</w:t>
        </w:r>
      </w:hyperlink>
      <w:r>
        <w:rPr>
          <w:color w:val="0000FF"/>
          <w:sz w:val="28"/>
        </w:rPr>
        <w:t xml:space="preserve"> </w:t>
      </w:r>
      <w:r>
        <w:rPr>
          <w:color w:val="414141"/>
          <w:sz w:val="28"/>
        </w:rPr>
        <w:t>.</w:t>
      </w:r>
    </w:p>
    <w:p w:rsidR="000E3AF0" w:rsidRDefault="008B6614">
      <w:pPr>
        <w:pStyle w:val="a4"/>
        <w:numPr>
          <w:ilvl w:val="1"/>
          <w:numId w:val="1"/>
        </w:numPr>
        <w:tabs>
          <w:tab w:val="left" w:pos="749"/>
          <w:tab w:val="left" w:pos="6046"/>
          <w:tab w:val="left" w:pos="7960"/>
          <w:tab w:val="left" w:pos="9134"/>
        </w:tabs>
        <w:ind w:right="541" w:hanging="360"/>
        <w:jc w:val="left"/>
        <w:rPr>
          <w:color w:val="0000FF"/>
          <w:sz w:val="28"/>
        </w:rPr>
      </w:pPr>
      <w:proofErr w:type="spellStart"/>
      <w:r>
        <w:rPr>
          <w:color w:val="414141"/>
          <w:sz w:val="28"/>
        </w:rPr>
        <w:t>Макрусев</w:t>
      </w:r>
      <w:proofErr w:type="spellEnd"/>
      <w:r>
        <w:rPr>
          <w:color w:val="414141"/>
          <w:sz w:val="28"/>
        </w:rPr>
        <w:t>, В.В. Основы системного анализа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учебник / В.В. </w:t>
      </w:r>
      <w:proofErr w:type="spellStart"/>
      <w:r>
        <w:rPr>
          <w:color w:val="414141"/>
          <w:sz w:val="28"/>
        </w:rPr>
        <w:t>Макрусев</w:t>
      </w:r>
      <w:proofErr w:type="spellEnd"/>
      <w:r>
        <w:rPr>
          <w:color w:val="414141"/>
          <w:sz w:val="28"/>
        </w:rPr>
        <w:t>. - Санкт-</w:t>
      </w:r>
      <w:r>
        <w:rPr>
          <w:color w:val="414141"/>
          <w:spacing w:val="-2"/>
          <w:sz w:val="28"/>
        </w:rPr>
        <w:t xml:space="preserve"> </w:t>
      </w:r>
      <w:r>
        <w:rPr>
          <w:color w:val="414141"/>
          <w:sz w:val="28"/>
        </w:rPr>
        <w:t>Петербург</w:t>
      </w:r>
      <w:proofErr w:type="gramStart"/>
      <w:r>
        <w:rPr>
          <w:color w:val="414141"/>
          <w:spacing w:val="-1"/>
          <w:sz w:val="28"/>
        </w:rPr>
        <w:t xml:space="preserve"> </w:t>
      </w:r>
      <w:r>
        <w:rPr>
          <w:color w:val="414141"/>
          <w:sz w:val="28"/>
        </w:rPr>
        <w:t>:</w:t>
      </w:r>
      <w:proofErr w:type="gramEnd"/>
      <w:r>
        <w:rPr>
          <w:color w:val="414141"/>
          <w:spacing w:val="-1"/>
          <w:sz w:val="28"/>
        </w:rPr>
        <w:t xml:space="preserve"> </w:t>
      </w:r>
      <w:r>
        <w:rPr>
          <w:color w:val="414141"/>
          <w:sz w:val="28"/>
        </w:rPr>
        <w:t>Троицкий</w:t>
      </w:r>
      <w:r>
        <w:rPr>
          <w:color w:val="414141"/>
          <w:spacing w:val="-1"/>
          <w:sz w:val="28"/>
        </w:rPr>
        <w:t xml:space="preserve"> </w:t>
      </w:r>
      <w:r>
        <w:rPr>
          <w:color w:val="414141"/>
          <w:sz w:val="28"/>
        </w:rPr>
        <w:t>мост,</w:t>
      </w:r>
      <w:r>
        <w:rPr>
          <w:color w:val="414141"/>
          <w:spacing w:val="-5"/>
          <w:sz w:val="28"/>
        </w:rPr>
        <w:t xml:space="preserve"> </w:t>
      </w:r>
      <w:r>
        <w:rPr>
          <w:color w:val="414141"/>
          <w:sz w:val="28"/>
        </w:rPr>
        <w:t>2017. -</w:t>
      </w:r>
      <w:r>
        <w:rPr>
          <w:color w:val="414141"/>
          <w:spacing w:val="-2"/>
          <w:sz w:val="28"/>
        </w:rPr>
        <w:t xml:space="preserve"> </w:t>
      </w:r>
      <w:r>
        <w:rPr>
          <w:color w:val="414141"/>
          <w:sz w:val="28"/>
        </w:rPr>
        <w:t>248 с.</w:t>
      </w:r>
      <w:r>
        <w:rPr>
          <w:color w:val="414141"/>
          <w:spacing w:val="-6"/>
          <w:sz w:val="28"/>
        </w:rPr>
        <w:t xml:space="preserve"> </w:t>
      </w:r>
      <w:r>
        <w:rPr>
          <w:color w:val="414141"/>
          <w:sz w:val="28"/>
        </w:rPr>
        <w:t>: схем</w:t>
      </w:r>
      <w:proofErr w:type="gramStart"/>
      <w:r>
        <w:rPr>
          <w:color w:val="414141"/>
          <w:sz w:val="28"/>
        </w:rPr>
        <w:t>.,</w:t>
      </w:r>
      <w:r>
        <w:rPr>
          <w:color w:val="414141"/>
          <w:spacing w:val="-3"/>
          <w:sz w:val="28"/>
        </w:rPr>
        <w:t xml:space="preserve"> </w:t>
      </w:r>
      <w:proofErr w:type="gramEnd"/>
      <w:r>
        <w:rPr>
          <w:color w:val="414141"/>
          <w:sz w:val="28"/>
        </w:rPr>
        <w:t>табл.,</w:t>
      </w:r>
      <w:r>
        <w:rPr>
          <w:color w:val="414141"/>
          <w:spacing w:val="-1"/>
          <w:sz w:val="28"/>
        </w:rPr>
        <w:t xml:space="preserve"> </w:t>
      </w:r>
      <w:r>
        <w:rPr>
          <w:color w:val="414141"/>
          <w:sz w:val="28"/>
        </w:rPr>
        <w:t>ил.</w:t>
      </w:r>
      <w:r>
        <w:rPr>
          <w:color w:val="414141"/>
          <w:spacing w:val="-2"/>
          <w:sz w:val="28"/>
        </w:rPr>
        <w:t xml:space="preserve"> </w:t>
      </w:r>
      <w:r>
        <w:rPr>
          <w:color w:val="414141"/>
          <w:sz w:val="28"/>
        </w:rPr>
        <w:t>-</w:t>
      </w:r>
      <w:r>
        <w:rPr>
          <w:color w:val="414141"/>
          <w:spacing w:val="-1"/>
          <w:sz w:val="28"/>
        </w:rPr>
        <w:t xml:space="preserve"> </w:t>
      </w:r>
      <w:r>
        <w:rPr>
          <w:color w:val="414141"/>
          <w:sz w:val="28"/>
        </w:rPr>
        <w:t>ISBN 978-5-9909159-5-4</w:t>
      </w:r>
      <w:proofErr w:type="gramStart"/>
      <w:r>
        <w:rPr>
          <w:color w:val="414141"/>
          <w:sz w:val="28"/>
        </w:rPr>
        <w:t xml:space="preserve"> ;</w:t>
      </w:r>
      <w:proofErr w:type="gramEnd"/>
      <w:r>
        <w:rPr>
          <w:color w:val="414141"/>
          <w:sz w:val="28"/>
        </w:rPr>
        <w:t xml:space="preserve"> Тоже</w:t>
      </w:r>
      <w:r>
        <w:rPr>
          <w:color w:val="414141"/>
          <w:sz w:val="28"/>
        </w:rPr>
        <w:tab/>
      </w:r>
      <w:r>
        <w:rPr>
          <w:color w:val="414141"/>
          <w:spacing w:val="-2"/>
          <w:sz w:val="28"/>
        </w:rPr>
        <w:t>[Электронный</w:t>
      </w:r>
      <w:r>
        <w:rPr>
          <w:color w:val="414141"/>
          <w:sz w:val="28"/>
        </w:rPr>
        <w:tab/>
      </w:r>
      <w:r>
        <w:rPr>
          <w:color w:val="414141"/>
          <w:spacing w:val="-2"/>
          <w:sz w:val="28"/>
        </w:rPr>
        <w:t>ресурс].</w:t>
      </w:r>
      <w:r>
        <w:rPr>
          <w:color w:val="414141"/>
          <w:sz w:val="28"/>
        </w:rPr>
        <w:tab/>
      </w:r>
      <w:r>
        <w:rPr>
          <w:color w:val="414141"/>
          <w:spacing w:val="-10"/>
          <w:sz w:val="28"/>
        </w:rPr>
        <w:t xml:space="preserve">- </w:t>
      </w:r>
      <w:r>
        <w:rPr>
          <w:color w:val="414141"/>
          <w:sz w:val="28"/>
        </w:rPr>
        <w:t xml:space="preserve">URL: </w:t>
      </w:r>
      <w:hyperlink r:id="rId15">
        <w:r>
          <w:rPr>
            <w:color w:val="0000FF"/>
            <w:sz w:val="28"/>
            <w:u w:val="single" w:color="0000FF"/>
          </w:rPr>
          <w:t>http://biblioclub.ru/index.php?page=book&amp;id=459699</w:t>
        </w:r>
      </w:hyperlink>
      <w:r>
        <w:rPr>
          <w:color w:val="0000FF"/>
          <w:sz w:val="28"/>
        </w:rPr>
        <w:t xml:space="preserve"> </w:t>
      </w:r>
      <w:r>
        <w:rPr>
          <w:color w:val="414141"/>
          <w:sz w:val="28"/>
        </w:rPr>
        <w:t>.</w:t>
      </w:r>
    </w:p>
    <w:p w:rsidR="000E3AF0" w:rsidRDefault="001810CA">
      <w:pPr>
        <w:pStyle w:val="a4"/>
        <w:numPr>
          <w:ilvl w:val="1"/>
          <w:numId w:val="1"/>
        </w:numPr>
        <w:tabs>
          <w:tab w:val="left" w:pos="749"/>
          <w:tab w:val="left" w:pos="1925"/>
          <w:tab w:val="left" w:pos="7194"/>
          <w:tab w:val="left" w:pos="8742"/>
        </w:tabs>
        <w:ind w:right="1225" w:hanging="360"/>
        <w:jc w:val="left"/>
        <w:rPr>
          <w:sz w:val="28"/>
        </w:rPr>
      </w:pPr>
      <w:hyperlink r:id="rId16">
        <w:proofErr w:type="spellStart"/>
        <w:r w:rsidR="008B6614">
          <w:rPr>
            <w:sz w:val="28"/>
          </w:rPr>
          <w:t>Балдин</w:t>
        </w:r>
        <w:proofErr w:type="spellEnd"/>
        <w:r w:rsidR="008B6614">
          <w:rPr>
            <w:sz w:val="28"/>
          </w:rPr>
          <w:t xml:space="preserve"> К. В.</w:t>
        </w:r>
      </w:hyperlink>
      <w:r w:rsidR="008B6614">
        <w:rPr>
          <w:sz w:val="28"/>
        </w:rPr>
        <w:t xml:space="preserve"> , </w:t>
      </w:r>
      <w:hyperlink r:id="rId17">
        <w:r w:rsidR="008B6614">
          <w:rPr>
            <w:sz w:val="28"/>
          </w:rPr>
          <w:t>Уткин В. Б.</w:t>
        </w:r>
      </w:hyperlink>
      <w:r w:rsidR="008B6614">
        <w:rPr>
          <w:sz w:val="28"/>
        </w:rPr>
        <w:t xml:space="preserve"> Информационные системы в экономике: учебник. Москва: </w:t>
      </w:r>
      <w:hyperlink r:id="rId18">
        <w:r w:rsidR="008B6614">
          <w:rPr>
            <w:sz w:val="28"/>
          </w:rPr>
          <w:t>Издательско-торговая корпорация</w:t>
        </w:r>
        <w:r w:rsidR="008B6614">
          <w:rPr>
            <w:sz w:val="28"/>
          </w:rPr>
          <w:tab/>
        </w:r>
        <w:r w:rsidR="008B6614">
          <w:rPr>
            <w:spacing w:val="-2"/>
            <w:sz w:val="28"/>
          </w:rPr>
          <w:t>«Дашков</w:t>
        </w:r>
        <w:r w:rsidR="008B6614">
          <w:rPr>
            <w:sz w:val="28"/>
          </w:rPr>
          <w:tab/>
        </w:r>
        <w:r w:rsidR="008B6614">
          <w:rPr>
            <w:spacing w:val="-10"/>
            <w:sz w:val="28"/>
          </w:rPr>
          <w:t>и</w:t>
        </w:r>
        <w:proofErr w:type="gramStart"/>
      </w:hyperlink>
      <w:r w:rsidR="008B6614">
        <w:rPr>
          <w:spacing w:val="-10"/>
          <w:sz w:val="28"/>
        </w:rPr>
        <w:t xml:space="preserve"> </w:t>
      </w:r>
      <w:hyperlink r:id="rId19">
        <w:r w:rsidR="008B6614">
          <w:rPr>
            <w:spacing w:val="-4"/>
            <w:sz w:val="28"/>
          </w:rPr>
          <w:t>К</w:t>
        </w:r>
        <w:proofErr w:type="gramEnd"/>
        <w:r w:rsidR="008B6614">
          <w:rPr>
            <w:spacing w:val="-4"/>
            <w:sz w:val="28"/>
          </w:rPr>
          <w:t>°»,</w:t>
        </w:r>
      </w:hyperlink>
      <w:r w:rsidR="008B6614">
        <w:rPr>
          <w:sz w:val="28"/>
        </w:rPr>
        <w:tab/>
      </w:r>
      <w:r w:rsidR="008B6614">
        <w:rPr>
          <w:spacing w:val="-2"/>
          <w:sz w:val="28"/>
        </w:rPr>
        <w:t>2017.</w:t>
      </w:r>
    </w:p>
    <w:p w:rsidR="000E3AF0" w:rsidRDefault="001810CA">
      <w:pPr>
        <w:pStyle w:val="a3"/>
        <w:spacing w:line="319" w:lineRule="exact"/>
        <w:ind w:left="749"/>
      </w:pPr>
      <w:hyperlink r:id="rId20">
        <w:r w:rsidR="008B6614">
          <w:rPr>
            <w:color w:val="0000FF"/>
            <w:spacing w:val="-2"/>
            <w:u w:val="single" w:color="0000FF"/>
          </w:rPr>
          <w:t>http://biblioclub.ru/index.php?page=book_red&amp;id=454036&amp;sr=1</w:t>
        </w:r>
      </w:hyperlink>
      <w:r w:rsidR="008B6614">
        <w:rPr>
          <w:color w:val="0000FF"/>
          <w:spacing w:val="60"/>
        </w:rPr>
        <w:t xml:space="preserve"> </w:t>
      </w:r>
      <w:r w:rsidR="008B6614">
        <w:rPr>
          <w:color w:val="414141"/>
          <w:spacing w:val="-10"/>
        </w:rPr>
        <w:t>.</w:t>
      </w:r>
    </w:p>
    <w:p w:rsidR="000E3AF0" w:rsidRDefault="001810CA">
      <w:pPr>
        <w:pStyle w:val="a4"/>
        <w:numPr>
          <w:ilvl w:val="1"/>
          <w:numId w:val="1"/>
        </w:numPr>
        <w:tabs>
          <w:tab w:val="left" w:pos="749"/>
        </w:tabs>
        <w:ind w:right="1304" w:hanging="360"/>
        <w:jc w:val="left"/>
        <w:rPr>
          <w:sz w:val="28"/>
        </w:rPr>
      </w:pPr>
      <w:hyperlink r:id="rId21">
        <w:proofErr w:type="spellStart"/>
        <w:r w:rsidR="008B6614">
          <w:rPr>
            <w:sz w:val="28"/>
          </w:rPr>
          <w:t>Шагрова</w:t>
        </w:r>
        <w:proofErr w:type="spellEnd"/>
        <w:r w:rsidR="008B6614">
          <w:rPr>
            <w:sz w:val="28"/>
          </w:rPr>
          <w:t xml:space="preserve"> Г. В.</w:t>
        </w:r>
      </w:hyperlink>
      <w:r w:rsidR="008B6614">
        <w:rPr>
          <w:sz w:val="28"/>
        </w:rPr>
        <w:t xml:space="preserve"> , </w:t>
      </w:r>
      <w:hyperlink r:id="rId22">
        <w:r w:rsidR="008B6614">
          <w:rPr>
            <w:sz w:val="28"/>
          </w:rPr>
          <w:t>Топчиев И. Н.</w:t>
        </w:r>
      </w:hyperlink>
      <w:r w:rsidR="008B6614">
        <w:rPr>
          <w:sz w:val="28"/>
        </w:rPr>
        <w:t xml:space="preserve"> Методы исследования и моделирования</w:t>
      </w:r>
      <w:r w:rsidR="008B6614">
        <w:rPr>
          <w:spacing w:val="-8"/>
          <w:sz w:val="28"/>
        </w:rPr>
        <w:t xml:space="preserve"> </w:t>
      </w:r>
      <w:r w:rsidR="008B6614">
        <w:rPr>
          <w:sz w:val="28"/>
        </w:rPr>
        <w:t>информационных</w:t>
      </w:r>
      <w:r w:rsidR="008B6614">
        <w:rPr>
          <w:spacing w:val="-5"/>
          <w:sz w:val="28"/>
        </w:rPr>
        <w:t xml:space="preserve"> </w:t>
      </w:r>
      <w:r w:rsidR="008B6614">
        <w:rPr>
          <w:sz w:val="28"/>
        </w:rPr>
        <w:t>процессов</w:t>
      </w:r>
      <w:r w:rsidR="008B6614">
        <w:rPr>
          <w:spacing w:val="-7"/>
          <w:sz w:val="28"/>
        </w:rPr>
        <w:t xml:space="preserve"> </w:t>
      </w:r>
      <w:r w:rsidR="008B6614">
        <w:rPr>
          <w:sz w:val="28"/>
        </w:rPr>
        <w:t>и</w:t>
      </w:r>
      <w:r w:rsidR="008B6614">
        <w:rPr>
          <w:spacing w:val="-6"/>
          <w:sz w:val="28"/>
        </w:rPr>
        <w:t xml:space="preserve"> </w:t>
      </w:r>
      <w:r w:rsidR="008B6614">
        <w:rPr>
          <w:sz w:val="28"/>
        </w:rPr>
        <w:t>технологий:</w:t>
      </w:r>
      <w:r w:rsidR="008B6614">
        <w:rPr>
          <w:spacing w:val="-42"/>
          <w:sz w:val="28"/>
        </w:rPr>
        <w:t xml:space="preserve"> </w:t>
      </w:r>
      <w:r w:rsidR="008B6614">
        <w:rPr>
          <w:sz w:val="28"/>
        </w:rPr>
        <w:t xml:space="preserve">учебное пособие. Ставрополь: </w:t>
      </w:r>
      <w:hyperlink r:id="rId23">
        <w:r w:rsidR="008B6614">
          <w:rPr>
            <w:sz w:val="28"/>
          </w:rPr>
          <w:t>СКФУ</w:t>
        </w:r>
      </w:hyperlink>
      <w:r w:rsidR="008B6614">
        <w:rPr>
          <w:sz w:val="28"/>
        </w:rPr>
        <w:t>,</w:t>
      </w:r>
    </w:p>
    <w:p w:rsidR="000E3AF0" w:rsidRDefault="008B6614">
      <w:pPr>
        <w:pStyle w:val="a3"/>
        <w:spacing w:line="321" w:lineRule="exact"/>
        <w:ind w:left="749"/>
      </w:pPr>
      <w:r>
        <w:rPr>
          <w:spacing w:val="-2"/>
        </w:rPr>
        <w:t>2016.</w:t>
      </w:r>
      <w:r>
        <w:rPr>
          <w:spacing w:val="30"/>
        </w:rPr>
        <w:t xml:space="preserve"> </w:t>
      </w:r>
      <w:hyperlink r:id="rId24">
        <w:r>
          <w:rPr>
            <w:color w:val="0000FF"/>
            <w:spacing w:val="-2"/>
            <w:u w:val="single" w:color="0000FF"/>
          </w:rPr>
          <w:t>http://biblioclub.ru/index.php?page=book_red&amp;id=458289&amp;sr=1</w:t>
        </w:r>
      </w:hyperlink>
      <w:r>
        <w:rPr>
          <w:color w:val="0000FF"/>
          <w:spacing w:val="35"/>
        </w:rPr>
        <w:t xml:space="preserve"> </w:t>
      </w:r>
      <w:r>
        <w:rPr>
          <w:color w:val="414141"/>
          <w:spacing w:val="-10"/>
        </w:rPr>
        <w:t>.</w:t>
      </w:r>
    </w:p>
    <w:p w:rsidR="000E3AF0" w:rsidRDefault="001810CA">
      <w:pPr>
        <w:pStyle w:val="a4"/>
        <w:numPr>
          <w:ilvl w:val="1"/>
          <w:numId w:val="1"/>
        </w:numPr>
        <w:tabs>
          <w:tab w:val="left" w:pos="749"/>
          <w:tab w:val="left" w:pos="3692"/>
          <w:tab w:val="left" w:pos="7194"/>
          <w:tab w:val="left" w:pos="9136"/>
        </w:tabs>
        <w:ind w:right="831" w:hanging="360"/>
        <w:jc w:val="left"/>
        <w:rPr>
          <w:color w:val="0000FF"/>
          <w:sz w:val="28"/>
        </w:rPr>
      </w:pPr>
      <w:hyperlink r:id="rId25">
        <w:proofErr w:type="spellStart"/>
        <w:r w:rsidR="008B6614">
          <w:rPr>
            <w:sz w:val="28"/>
          </w:rPr>
          <w:t>Балдин</w:t>
        </w:r>
        <w:proofErr w:type="spellEnd"/>
        <w:r w:rsidR="008B6614">
          <w:rPr>
            <w:sz w:val="28"/>
          </w:rPr>
          <w:t xml:space="preserve"> К. В.</w:t>
        </w:r>
      </w:hyperlink>
      <w:r w:rsidR="008B6614">
        <w:rPr>
          <w:sz w:val="28"/>
        </w:rPr>
        <w:t xml:space="preserve"> , </w:t>
      </w:r>
      <w:hyperlink r:id="rId26">
        <w:r w:rsidR="008B6614">
          <w:rPr>
            <w:sz w:val="28"/>
          </w:rPr>
          <w:t>Уткин В. Б.</w:t>
        </w:r>
      </w:hyperlink>
      <w:r w:rsidR="008B6614">
        <w:rPr>
          <w:sz w:val="28"/>
        </w:rPr>
        <w:t xml:space="preserve"> Информационные системы в экономике: учебник. Москва: </w:t>
      </w:r>
      <w:hyperlink r:id="rId27">
        <w:r w:rsidR="008B6614">
          <w:rPr>
            <w:sz w:val="28"/>
          </w:rPr>
          <w:t>Издательско-торговая корпорация</w:t>
        </w:r>
        <w:r w:rsidR="008B6614">
          <w:rPr>
            <w:sz w:val="28"/>
          </w:rPr>
          <w:tab/>
        </w:r>
        <w:r w:rsidR="008B6614">
          <w:rPr>
            <w:spacing w:val="-2"/>
            <w:sz w:val="28"/>
          </w:rPr>
          <w:t>«Дашков</w:t>
        </w:r>
        <w:r w:rsidR="008B6614">
          <w:rPr>
            <w:sz w:val="28"/>
          </w:rPr>
          <w:tab/>
        </w:r>
        <w:r w:rsidR="008B6614">
          <w:rPr>
            <w:spacing w:val="-10"/>
            <w:sz w:val="28"/>
          </w:rPr>
          <w:t>и</w:t>
        </w:r>
        <w:proofErr w:type="gramStart"/>
      </w:hyperlink>
      <w:r w:rsidR="008B6614">
        <w:rPr>
          <w:spacing w:val="-10"/>
          <w:sz w:val="28"/>
        </w:rPr>
        <w:t xml:space="preserve"> </w:t>
      </w:r>
      <w:hyperlink r:id="rId28">
        <w:r w:rsidR="008B6614">
          <w:rPr>
            <w:spacing w:val="-4"/>
            <w:sz w:val="28"/>
          </w:rPr>
          <w:t>К</w:t>
        </w:r>
        <w:proofErr w:type="gramEnd"/>
        <w:r w:rsidR="008B6614">
          <w:rPr>
            <w:spacing w:val="-4"/>
            <w:sz w:val="28"/>
          </w:rPr>
          <w:t>°»,</w:t>
        </w:r>
      </w:hyperlink>
      <w:r w:rsidR="008B6614">
        <w:rPr>
          <w:sz w:val="28"/>
        </w:rPr>
        <w:tab/>
      </w:r>
      <w:r w:rsidR="008B6614">
        <w:rPr>
          <w:spacing w:val="-2"/>
          <w:sz w:val="28"/>
        </w:rPr>
        <w:t>2017.</w:t>
      </w:r>
    </w:p>
    <w:p w:rsidR="000E3AF0" w:rsidRDefault="001810CA">
      <w:pPr>
        <w:pStyle w:val="a3"/>
        <w:spacing w:line="321" w:lineRule="exact"/>
        <w:ind w:left="749"/>
      </w:pPr>
      <w:hyperlink r:id="rId29">
        <w:r w:rsidR="008B6614">
          <w:rPr>
            <w:color w:val="0000FF"/>
            <w:spacing w:val="-2"/>
            <w:u w:val="single" w:color="0000FF"/>
          </w:rPr>
          <w:t>http://biblioclub.ru/index.php?page=book_red&amp;id=454036&amp;sr=1</w:t>
        </w:r>
      </w:hyperlink>
    </w:p>
    <w:p w:rsidR="000E3AF0" w:rsidRDefault="008B6614">
      <w:pPr>
        <w:pStyle w:val="a4"/>
        <w:numPr>
          <w:ilvl w:val="1"/>
          <w:numId w:val="1"/>
        </w:numPr>
        <w:tabs>
          <w:tab w:val="left" w:pos="749"/>
        </w:tabs>
        <w:ind w:right="981" w:hanging="360"/>
        <w:jc w:val="left"/>
        <w:rPr>
          <w:sz w:val="28"/>
        </w:rPr>
      </w:pPr>
      <w:r>
        <w:rPr>
          <w:color w:val="414141"/>
          <w:sz w:val="28"/>
        </w:rPr>
        <w:t>Ипатова,</w:t>
      </w:r>
      <w:r>
        <w:rPr>
          <w:color w:val="414141"/>
          <w:spacing w:val="-6"/>
          <w:sz w:val="28"/>
        </w:rPr>
        <w:t xml:space="preserve"> </w:t>
      </w:r>
      <w:r>
        <w:rPr>
          <w:color w:val="414141"/>
          <w:sz w:val="28"/>
        </w:rPr>
        <w:t>Э.Р.</w:t>
      </w:r>
      <w:r>
        <w:rPr>
          <w:color w:val="414141"/>
          <w:spacing w:val="-7"/>
          <w:sz w:val="28"/>
        </w:rPr>
        <w:t xml:space="preserve"> </w:t>
      </w:r>
      <w:r>
        <w:rPr>
          <w:color w:val="414141"/>
          <w:sz w:val="28"/>
        </w:rPr>
        <w:t>Методологии</w:t>
      </w:r>
      <w:r>
        <w:rPr>
          <w:color w:val="414141"/>
          <w:spacing w:val="-5"/>
          <w:sz w:val="28"/>
        </w:rPr>
        <w:t xml:space="preserve"> </w:t>
      </w:r>
      <w:r>
        <w:rPr>
          <w:color w:val="414141"/>
          <w:sz w:val="28"/>
        </w:rPr>
        <w:t>и</w:t>
      </w:r>
      <w:r>
        <w:rPr>
          <w:color w:val="414141"/>
          <w:spacing w:val="-5"/>
          <w:sz w:val="28"/>
        </w:rPr>
        <w:t xml:space="preserve"> </w:t>
      </w:r>
      <w:r>
        <w:rPr>
          <w:color w:val="414141"/>
          <w:sz w:val="28"/>
        </w:rPr>
        <w:t>технологии</w:t>
      </w:r>
      <w:r>
        <w:rPr>
          <w:color w:val="414141"/>
          <w:spacing w:val="-5"/>
          <w:sz w:val="28"/>
        </w:rPr>
        <w:t xml:space="preserve"> </w:t>
      </w:r>
      <w:r>
        <w:rPr>
          <w:color w:val="414141"/>
          <w:sz w:val="28"/>
        </w:rPr>
        <w:t>системного</w:t>
      </w:r>
      <w:r>
        <w:rPr>
          <w:color w:val="414141"/>
          <w:spacing w:val="-7"/>
          <w:sz w:val="28"/>
        </w:rPr>
        <w:t xml:space="preserve"> </w:t>
      </w:r>
      <w:r>
        <w:rPr>
          <w:color w:val="414141"/>
          <w:sz w:val="28"/>
        </w:rPr>
        <w:t>проектирования информационных систем</w:t>
      </w:r>
      <w:proofErr w:type="gramStart"/>
      <w:r>
        <w:rPr>
          <w:color w:val="414141"/>
          <w:spacing w:val="-1"/>
          <w:sz w:val="28"/>
        </w:rPr>
        <w:t xml:space="preserve"> </w:t>
      </w:r>
      <w:r>
        <w:rPr>
          <w:color w:val="414141"/>
          <w:sz w:val="28"/>
        </w:rPr>
        <w:t>:</w:t>
      </w:r>
      <w:proofErr w:type="gramEnd"/>
      <w:r>
        <w:rPr>
          <w:color w:val="414141"/>
          <w:sz w:val="28"/>
        </w:rPr>
        <w:t xml:space="preserve"> учебник / Э.Р. Ипатова, Ю.В. Ипатов. -</w:t>
      </w:r>
      <w:r>
        <w:rPr>
          <w:color w:val="414141"/>
          <w:spacing w:val="-1"/>
          <w:sz w:val="28"/>
        </w:rPr>
        <w:t xml:space="preserve"> </w:t>
      </w:r>
      <w:r>
        <w:rPr>
          <w:color w:val="414141"/>
          <w:sz w:val="28"/>
        </w:rPr>
        <w:t>2-е изд., стер. - Москва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Издательство «Флинта», 2016. - 257 с.</w:t>
      </w:r>
      <w:proofErr w:type="gramStart"/>
      <w:r>
        <w:rPr>
          <w:color w:val="414141"/>
          <w:sz w:val="28"/>
        </w:rPr>
        <w:t xml:space="preserve"> :</w:t>
      </w:r>
      <w:proofErr w:type="gramEnd"/>
      <w:r>
        <w:rPr>
          <w:color w:val="414141"/>
          <w:sz w:val="28"/>
        </w:rPr>
        <w:t xml:space="preserve"> табл., схем. - (Информационные технологии). - </w:t>
      </w:r>
      <w:proofErr w:type="spellStart"/>
      <w:r>
        <w:rPr>
          <w:color w:val="414141"/>
          <w:sz w:val="28"/>
        </w:rPr>
        <w:t>Библиогр</w:t>
      </w:r>
      <w:proofErr w:type="spellEnd"/>
      <w:r>
        <w:rPr>
          <w:color w:val="414141"/>
          <w:sz w:val="28"/>
        </w:rPr>
        <w:t>.: с. 95-96. - ISBN 978-5-89349-978-0</w:t>
      </w:r>
      <w:proofErr w:type="gramStart"/>
      <w:r>
        <w:rPr>
          <w:color w:val="414141"/>
          <w:sz w:val="28"/>
        </w:rPr>
        <w:t xml:space="preserve"> ;</w:t>
      </w:r>
      <w:proofErr w:type="gramEnd"/>
      <w:r>
        <w:rPr>
          <w:color w:val="414141"/>
          <w:sz w:val="28"/>
        </w:rPr>
        <w:t xml:space="preserve"> То же [Электронный ресурс]. -</w:t>
      </w:r>
    </w:p>
    <w:p w:rsidR="000E3AF0" w:rsidRPr="008B6614" w:rsidRDefault="008B6614">
      <w:pPr>
        <w:pStyle w:val="a3"/>
        <w:spacing w:before="5" w:line="319" w:lineRule="exact"/>
        <w:ind w:left="749"/>
        <w:rPr>
          <w:lang w:val="en-US"/>
        </w:rPr>
      </w:pPr>
      <w:r w:rsidRPr="008B6614">
        <w:rPr>
          <w:color w:val="414141"/>
          <w:spacing w:val="-2"/>
          <w:lang w:val="en-US"/>
        </w:rPr>
        <w:t>URL:</w:t>
      </w:r>
      <w:r w:rsidRPr="008B6614">
        <w:rPr>
          <w:color w:val="414141"/>
          <w:spacing w:val="20"/>
          <w:lang w:val="en-US"/>
        </w:rPr>
        <w:t xml:space="preserve"> </w:t>
      </w:r>
      <w:hyperlink r:id="rId30">
        <w:r w:rsidRPr="008B6614">
          <w:rPr>
            <w:color w:val="0000FF"/>
            <w:spacing w:val="-2"/>
            <w:u w:val="single" w:color="0000FF"/>
            <w:lang w:val="en-US"/>
          </w:rPr>
          <w:t>http://biblioclub.ru/index.php?page=book&amp;id=79551</w:t>
        </w:r>
      </w:hyperlink>
      <w:r w:rsidRPr="008B6614">
        <w:rPr>
          <w:color w:val="0000FF"/>
          <w:spacing w:val="30"/>
          <w:lang w:val="en-US"/>
        </w:rPr>
        <w:t xml:space="preserve"> </w:t>
      </w:r>
      <w:r w:rsidRPr="008B6614">
        <w:rPr>
          <w:color w:val="414141"/>
          <w:spacing w:val="-2"/>
          <w:lang w:val="en-US"/>
        </w:rPr>
        <w:t>(20.12.2018).</w:t>
      </w:r>
    </w:p>
    <w:p w:rsidR="000E3AF0" w:rsidRDefault="001810CA">
      <w:pPr>
        <w:pStyle w:val="a4"/>
        <w:numPr>
          <w:ilvl w:val="1"/>
          <w:numId w:val="1"/>
        </w:numPr>
        <w:tabs>
          <w:tab w:val="left" w:pos="749"/>
        </w:tabs>
        <w:ind w:right="1304" w:hanging="360"/>
        <w:jc w:val="left"/>
        <w:rPr>
          <w:sz w:val="28"/>
        </w:rPr>
      </w:pPr>
      <w:hyperlink r:id="rId31">
        <w:proofErr w:type="spellStart"/>
        <w:r w:rsidR="008B6614">
          <w:rPr>
            <w:sz w:val="28"/>
          </w:rPr>
          <w:t>Шагрова</w:t>
        </w:r>
        <w:proofErr w:type="spellEnd"/>
        <w:r w:rsidR="008B6614">
          <w:rPr>
            <w:sz w:val="28"/>
          </w:rPr>
          <w:t xml:space="preserve"> Г. В.</w:t>
        </w:r>
      </w:hyperlink>
      <w:r w:rsidR="008B6614">
        <w:rPr>
          <w:sz w:val="28"/>
        </w:rPr>
        <w:t xml:space="preserve"> , </w:t>
      </w:r>
      <w:hyperlink r:id="rId32">
        <w:r w:rsidR="008B6614">
          <w:rPr>
            <w:sz w:val="28"/>
          </w:rPr>
          <w:t>Топчиев И. Н.</w:t>
        </w:r>
      </w:hyperlink>
      <w:r w:rsidR="008B6614">
        <w:rPr>
          <w:sz w:val="28"/>
        </w:rPr>
        <w:t xml:space="preserve"> Методы исследования и моделирования</w:t>
      </w:r>
      <w:r w:rsidR="008B6614">
        <w:rPr>
          <w:spacing w:val="-11"/>
          <w:sz w:val="28"/>
        </w:rPr>
        <w:t xml:space="preserve"> </w:t>
      </w:r>
      <w:r w:rsidR="008B6614">
        <w:rPr>
          <w:sz w:val="28"/>
        </w:rPr>
        <w:t>информационных</w:t>
      </w:r>
      <w:r w:rsidR="008B6614">
        <w:rPr>
          <w:spacing w:val="-7"/>
          <w:sz w:val="28"/>
        </w:rPr>
        <w:t xml:space="preserve"> </w:t>
      </w:r>
      <w:r w:rsidR="008B6614">
        <w:rPr>
          <w:sz w:val="28"/>
        </w:rPr>
        <w:t>процессов</w:t>
      </w:r>
      <w:r w:rsidR="008B6614">
        <w:rPr>
          <w:spacing w:val="-8"/>
          <w:sz w:val="28"/>
        </w:rPr>
        <w:t xml:space="preserve"> </w:t>
      </w:r>
      <w:r w:rsidR="008B6614">
        <w:rPr>
          <w:sz w:val="28"/>
        </w:rPr>
        <w:t>и</w:t>
      </w:r>
      <w:r w:rsidR="008B6614">
        <w:rPr>
          <w:spacing w:val="-7"/>
          <w:sz w:val="28"/>
        </w:rPr>
        <w:t xml:space="preserve"> </w:t>
      </w:r>
      <w:r w:rsidR="008B6614">
        <w:rPr>
          <w:sz w:val="28"/>
        </w:rPr>
        <w:t>технологий:</w:t>
      </w:r>
      <w:r w:rsidR="008B6614">
        <w:rPr>
          <w:spacing w:val="-35"/>
          <w:sz w:val="28"/>
        </w:rPr>
        <w:t xml:space="preserve"> </w:t>
      </w:r>
      <w:r w:rsidR="008B6614">
        <w:rPr>
          <w:sz w:val="28"/>
        </w:rPr>
        <w:t xml:space="preserve">учебное пособие. Ставрополь: </w:t>
      </w:r>
      <w:hyperlink r:id="rId33">
        <w:r w:rsidR="008B6614">
          <w:rPr>
            <w:sz w:val="28"/>
          </w:rPr>
          <w:t>СКФУ</w:t>
        </w:r>
      </w:hyperlink>
      <w:r w:rsidR="008B6614">
        <w:rPr>
          <w:sz w:val="28"/>
        </w:rPr>
        <w:t>,</w:t>
      </w:r>
    </w:p>
    <w:p w:rsidR="000E3AF0" w:rsidRDefault="008B6614">
      <w:pPr>
        <w:pStyle w:val="a3"/>
        <w:spacing w:before="130"/>
        <w:ind w:right="707"/>
        <w:jc w:val="right"/>
      </w:pPr>
      <w:r>
        <w:rPr>
          <w:spacing w:val="-5"/>
        </w:rPr>
        <w:t>34</w:t>
      </w:r>
    </w:p>
    <w:p w:rsidR="000E3AF0" w:rsidRDefault="000E3AF0">
      <w:pPr>
        <w:jc w:val="right"/>
        <w:sectPr w:rsidR="000E3AF0">
          <w:pgSz w:w="11930" w:h="16860"/>
          <w:pgMar w:top="940" w:right="420" w:bottom="280" w:left="1380" w:header="720" w:footer="720" w:gutter="0"/>
          <w:cols w:space="720"/>
        </w:sectPr>
      </w:pPr>
    </w:p>
    <w:p w:rsidR="000E3AF0" w:rsidRDefault="008B6614">
      <w:pPr>
        <w:pStyle w:val="a3"/>
        <w:spacing w:before="72"/>
        <w:ind w:left="749"/>
      </w:pPr>
      <w:r>
        <w:lastRenderedPageBreak/>
        <w:t>2016.</w:t>
      </w:r>
      <w:r>
        <w:rPr>
          <w:spacing w:val="-7"/>
        </w:rPr>
        <w:t xml:space="preserve"> </w:t>
      </w:r>
      <w:hyperlink r:id="rId34">
        <w:r>
          <w:rPr>
            <w:color w:val="0000FF"/>
            <w:spacing w:val="-2"/>
            <w:u w:val="single" w:color="0000FF"/>
          </w:rPr>
          <w:t>http://biblioclub.ru/index.php?page=book_red&amp;id=458289&amp;sr=1</w:t>
        </w:r>
      </w:hyperlink>
    </w:p>
    <w:p w:rsidR="000E3AF0" w:rsidRDefault="000E3AF0">
      <w:pPr>
        <w:pStyle w:val="a3"/>
        <w:rPr>
          <w:sz w:val="20"/>
        </w:rPr>
      </w:pPr>
    </w:p>
    <w:p w:rsidR="000E3AF0" w:rsidRDefault="008B6614">
      <w:pPr>
        <w:pStyle w:val="a3"/>
        <w:spacing w:before="21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298225</wp:posOffset>
                </wp:positionV>
                <wp:extent cx="5638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099998pt;margin-top:23.482344pt;width:444pt;height:.1pt;mso-position-horizontal-relative:page;mso-position-vertical-relative:paragraph;z-index:-15721984;mso-wrap-distance-left:0;mso-wrap-distance-right:0" id="docshape14" coordorigin="1702,470" coordsize="8880,0" path="m1702,470l10582,47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AF0" w:rsidRDefault="008B6614">
      <w:pPr>
        <w:pStyle w:val="a3"/>
        <w:spacing w:line="278" w:lineRule="exact"/>
        <w:ind w:left="322"/>
      </w:pPr>
      <w:r>
        <w:t>в)</w:t>
      </w:r>
      <w:r>
        <w:rPr>
          <w:spacing w:val="-6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«Интернет»</w:t>
      </w:r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spacing w:line="316" w:lineRule="exact"/>
        <w:ind w:left="561" w:hanging="239"/>
        <w:rPr>
          <w:sz w:val="28"/>
        </w:rPr>
      </w:pPr>
      <w:hyperlink r:id="rId35">
        <w:r w:rsidR="008B6614">
          <w:rPr>
            <w:color w:val="0000FF"/>
            <w:spacing w:val="-2"/>
            <w:sz w:val="28"/>
            <w:u w:val="single" w:color="0000FF"/>
          </w:rPr>
          <w:t>http://microsoft.ru</w:t>
        </w:r>
      </w:hyperlink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spacing w:before="9" w:line="322" w:lineRule="exact"/>
        <w:ind w:left="561" w:hanging="239"/>
        <w:rPr>
          <w:sz w:val="28"/>
        </w:rPr>
      </w:pPr>
      <w:hyperlink r:id="rId36">
        <w:r w:rsidR="008B6614">
          <w:rPr>
            <w:color w:val="0000FF"/>
            <w:spacing w:val="-2"/>
            <w:sz w:val="28"/>
            <w:u w:val="single" w:color="0000FF"/>
          </w:rPr>
          <w:t>http://www.1c.ru</w:t>
        </w:r>
      </w:hyperlink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spacing w:line="319" w:lineRule="exact"/>
        <w:ind w:left="561" w:hanging="239"/>
        <w:rPr>
          <w:sz w:val="28"/>
        </w:rPr>
      </w:pPr>
      <w:hyperlink r:id="rId37">
        <w:r w:rsidR="008B6614">
          <w:rPr>
            <w:color w:val="0000FF"/>
            <w:spacing w:val="-2"/>
            <w:sz w:val="28"/>
            <w:u w:val="single" w:color="0000FF"/>
          </w:rPr>
          <w:t>http://www.edu.ru</w:t>
        </w:r>
      </w:hyperlink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spacing w:line="319" w:lineRule="exact"/>
        <w:ind w:left="561" w:hanging="239"/>
        <w:rPr>
          <w:sz w:val="28"/>
        </w:rPr>
      </w:pPr>
      <w:hyperlink r:id="rId38">
        <w:r w:rsidR="008B6614">
          <w:rPr>
            <w:spacing w:val="-4"/>
            <w:sz w:val="28"/>
          </w:rPr>
          <w:t>http://www.enterprise-architecture.info/</w:t>
        </w:r>
      </w:hyperlink>
      <w:r w:rsidR="008B6614">
        <w:rPr>
          <w:spacing w:val="67"/>
          <w:sz w:val="28"/>
        </w:rPr>
        <w:t xml:space="preserve"> </w:t>
      </w:r>
      <w:r w:rsidR="008B6614">
        <w:rPr>
          <w:spacing w:val="-5"/>
          <w:sz w:val="28"/>
        </w:rPr>
        <w:t>15</w:t>
      </w:r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spacing w:before="4" w:line="322" w:lineRule="exact"/>
        <w:ind w:left="561" w:hanging="239"/>
        <w:rPr>
          <w:sz w:val="28"/>
        </w:rPr>
      </w:pPr>
      <w:hyperlink r:id="rId39">
        <w:r w:rsidR="008B6614">
          <w:rPr>
            <w:color w:val="0000FF"/>
            <w:spacing w:val="-2"/>
            <w:sz w:val="28"/>
            <w:u w:val="single" w:color="0000FF"/>
          </w:rPr>
          <w:t>http://www.galaktika.ru</w:t>
        </w:r>
      </w:hyperlink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ind w:left="561" w:hanging="239"/>
        <w:rPr>
          <w:sz w:val="28"/>
        </w:rPr>
      </w:pPr>
      <w:hyperlink r:id="rId40">
        <w:r w:rsidR="008B6614">
          <w:rPr>
            <w:color w:val="0000FF"/>
            <w:spacing w:val="-2"/>
            <w:sz w:val="28"/>
            <w:u w:val="single" w:color="0000FF"/>
          </w:rPr>
          <w:t>http://www.parus.ru</w:t>
        </w:r>
      </w:hyperlink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spacing w:before="2" w:line="320" w:lineRule="exact"/>
        <w:ind w:left="561" w:hanging="239"/>
        <w:rPr>
          <w:sz w:val="28"/>
        </w:rPr>
      </w:pPr>
      <w:hyperlink r:id="rId41">
        <w:r w:rsidR="008B6614">
          <w:rPr>
            <w:color w:val="0000FF"/>
            <w:spacing w:val="-2"/>
            <w:sz w:val="28"/>
            <w:u w:val="single" w:color="0000FF"/>
          </w:rPr>
          <w:t>www.iemag.ru</w:t>
        </w:r>
      </w:hyperlink>
    </w:p>
    <w:p w:rsidR="000E3AF0" w:rsidRDefault="001810CA">
      <w:pPr>
        <w:pStyle w:val="a4"/>
        <w:numPr>
          <w:ilvl w:val="2"/>
          <w:numId w:val="1"/>
        </w:numPr>
        <w:tabs>
          <w:tab w:val="left" w:pos="561"/>
        </w:tabs>
        <w:spacing w:line="320" w:lineRule="exact"/>
        <w:ind w:left="561" w:hanging="239"/>
        <w:rPr>
          <w:sz w:val="28"/>
        </w:rPr>
      </w:pPr>
      <w:hyperlink r:id="rId42">
        <w:r w:rsidR="008B6614">
          <w:rPr>
            <w:color w:val="0000FF"/>
            <w:spacing w:val="-2"/>
            <w:sz w:val="28"/>
            <w:u w:val="single" w:color="0000FF"/>
          </w:rPr>
          <w:t>www.pcweek.ru</w:t>
        </w:r>
      </w:hyperlink>
    </w:p>
    <w:p w:rsidR="000E3AF0" w:rsidRDefault="000E3AF0">
      <w:pPr>
        <w:pStyle w:val="a3"/>
        <w:spacing w:before="19"/>
      </w:pPr>
    </w:p>
    <w:p w:rsidR="000E3AF0" w:rsidRDefault="008B6614">
      <w:pPr>
        <w:pStyle w:val="1"/>
        <w:numPr>
          <w:ilvl w:val="0"/>
          <w:numId w:val="2"/>
        </w:numPr>
        <w:tabs>
          <w:tab w:val="left" w:pos="1012"/>
        </w:tabs>
        <w:spacing w:line="232" w:lineRule="auto"/>
        <w:ind w:left="322" w:right="415" w:firstLine="0"/>
        <w:jc w:val="both"/>
      </w:pPr>
      <w: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>
        <w:rPr>
          <w:b w:val="0"/>
        </w:rPr>
        <w:t>(при необходимости)</w:t>
      </w:r>
      <w:r>
        <w:t>.</w:t>
      </w:r>
    </w:p>
    <w:p w:rsidR="000E3AF0" w:rsidRDefault="008B6614">
      <w:pPr>
        <w:pStyle w:val="a3"/>
        <w:spacing w:before="71"/>
        <w:ind w:left="322" w:right="428"/>
        <w:jc w:val="both"/>
      </w:pPr>
      <w:r>
        <w:t>База практики обеспечена необходимым комплектом лицензионного программного обеспечения и сертифицированными программными и аппаратными средствами защиты информации.</w:t>
      </w:r>
    </w:p>
    <w:p w:rsidR="000E3AF0" w:rsidRDefault="008B6614">
      <w:pPr>
        <w:pStyle w:val="a3"/>
        <w:spacing w:before="1"/>
        <w:ind w:left="322" w:right="414"/>
        <w:jc w:val="both"/>
      </w:pPr>
      <w:r>
        <w:t>Рабочее место студента для прохождения практики оборудовано аппаратным и программным обеспечением (как лицензионным, так и свободно распространяемым), необходимым для эффективного решения поставленных перед студентом задач и выполнения индивидуального задания. Для защиты (представления) результатов своей работы студенты используют</w:t>
      </w:r>
      <w:r>
        <w:rPr>
          <w:spacing w:val="40"/>
        </w:rPr>
        <w:t xml:space="preserve"> </w:t>
      </w:r>
      <w:r>
        <w:t>современные средства представления материала аудитории, а именно мультимедиа презентации.</w:t>
      </w:r>
    </w:p>
    <w:p w:rsidR="000E3AF0" w:rsidRDefault="000E3AF0">
      <w:pPr>
        <w:pStyle w:val="a3"/>
        <w:spacing w:before="14"/>
      </w:pPr>
    </w:p>
    <w:p w:rsidR="000E3AF0" w:rsidRDefault="008B6614">
      <w:pPr>
        <w:pStyle w:val="1"/>
        <w:numPr>
          <w:ilvl w:val="0"/>
          <w:numId w:val="2"/>
        </w:numPr>
        <w:tabs>
          <w:tab w:val="left" w:pos="1000"/>
        </w:tabs>
        <w:spacing w:line="242" w:lineRule="auto"/>
        <w:ind w:left="322" w:right="415" w:firstLine="0"/>
        <w:jc w:val="both"/>
      </w:pPr>
      <w:r>
        <w:t>Описание материально-технической базы, необходимой для проведения практики.</w:t>
      </w:r>
    </w:p>
    <w:p w:rsidR="000E3AF0" w:rsidRDefault="008B6614">
      <w:pPr>
        <w:pStyle w:val="a3"/>
        <w:ind w:left="322" w:right="412"/>
        <w:jc w:val="both"/>
      </w:pPr>
      <w:r>
        <w:t xml:space="preserve">Материально-техническое обеспечение </w:t>
      </w:r>
      <w:r>
        <w:rPr>
          <w:i/>
        </w:rPr>
        <w:t xml:space="preserve">производственной практики, технологической (проектно-технологической) </w:t>
      </w:r>
      <w:r>
        <w:t>должно быть</w:t>
      </w:r>
      <w:r>
        <w:rPr>
          <w:spacing w:val="80"/>
        </w:rPr>
        <w:t xml:space="preserve"> </w:t>
      </w:r>
      <w:r>
        <w:t>достаточным</w:t>
      </w:r>
      <w:r>
        <w:rPr>
          <w:spacing w:val="40"/>
        </w:rPr>
        <w:t xml:space="preserve"> </w:t>
      </w:r>
      <w:r>
        <w:t>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 Студентам должна быть обеспечена возможность доступа к информации, необходимой для выполнения задания по практике и написанию отчета. Специально оборудованные кабинеты, измерительные и вычислительные комплексы,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</w:t>
      </w:r>
    </w:p>
    <w:p w:rsidR="000E3AF0" w:rsidRDefault="000E3AF0">
      <w:pPr>
        <w:pStyle w:val="a3"/>
      </w:pPr>
    </w:p>
    <w:p w:rsidR="000E3AF0" w:rsidRDefault="000E3AF0">
      <w:pPr>
        <w:pStyle w:val="a3"/>
      </w:pPr>
    </w:p>
    <w:p w:rsidR="000E3AF0" w:rsidRDefault="000E3AF0">
      <w:pPr>
        <w:pStyle w:val="a3"/>
      </w:pPr>
    </w:p>
    <w:p w:rsidR="000E3AF0" w:rsidRDefault="000E3AF0">
      <w:pPr>
        <w:pStyle w:val="a3"/>
      </w:pPr>
    </w:p>
    <w:p w:rsidR="000E3AF0" w:rsidRDefault="000E3AF0">
      <w:pPr>
        <w:pStyle w:val="a3"/>
        <w:spacing w:before="168"/>
      </w:pPr>
    </w:p>
    <w:p w:rsidR="000E3AF0" w:rsidRDefault="008B6614">
      <w:pPr>
        <w:pStyle w:val="a3"/>
        <w:ind w:right="707"/>
        <w:jc w:val="right"/>
      </w:pPr>
      <w:r>
        <w:rPr>
          <w:spacing w:val="-5"/>
        </w:rPr>
        <w:t>35</w:t>
      </w:r>
    </w:p>
    <w:sectPr w:rsidR="000E3AF0">
      <w:pgSz w:w="11930" w:h="16860"/>
      <w:pgMar w:top="940" w:right="4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596"/>
    <w:multiLevelType w:val="hybridMultilevel"/>
    <w:tmpl w:val="27E01B42"/>
    <w:lvl w:ilvl="0" w:tplc="F8DA5DFA">
      <w:numFmt w:val="bullet"/>
      <w:lvlText w:val="•"/>
      <w:lvlJc w:val="left"/>
      <w:pPr>
        <w:ind w:left="9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1" w:tplc="BDE81D86">
      <w:numFmt w:val="bullet"/>
      <w:lvlText w:val="•"/>
      <w:lvlJc w:val="left"/>
      <w:pPr>
        <w:ind w:left="9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ru-RU" w:eastAsia="en-US" w:bidi="ar-SA"/>
      </w:rPr>
    </w:lvl>
    <w:lvl w:ilvl="2" w:tplc="FD8A20AC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3" w:tplc="EC6EE5DC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4" w:tplc="E4F2B2C8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5" w:tplc="3F24C4F0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A2AE90CC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7D6863E8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50541CC4">
      <w:numFmt w:val="bullet"/>
      <w:lvlText w:val="•"/>
      <w:lvlJc w:val="left"/>
      <w:pPr>
        <w:ind w:left="8284" w:hanging="360"/>
      </w:pPr>
      <w:rPr>
        <w:rFonts w:hint="default"/>
        <w:lang w:val="ru-RU" w:eastAsia="en-US" w:bidi="ar-SA"/>
      </w:rPr>
    </w:lvl>
  </w:abstractNum>
  <w:abstractNum w:abstractNumId="1">
    <w:nsid w:val="0F4D2DD2"/>
    <w:multiLevelType w:val="hybridMultilevel"/>
    <w:tmpl w:val="FB9A0AAE"/>
    <w:lvl w:ilvl="0" w:tplc="090EBD9E">
      <w:numFmt w:val="bullet"/>
      <w:lvlText w:val=""/>
      <w:lvlJc w:val="left"/>
      <w:pPr>
        <w:ind w:left="1557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26EA0E">
      <w:numFmt w:val="bullet"/>
      <w:lvlText w:val="•"/>
      <w:lvlJc w:val="left"/>
      <w:pPr>
        <w:ind w:left="2224" w:hanging="365"/>
      </w:pPr>
      <w:rPr>
        <w:rFonts w:hint="default"/>
        <w:lang w:val="ru-RU" w:eastAsia="en-US" w:bidi="ar-SA"/>
      </w:rPr>
    </w:lvl>
    <w:lvl w:ilvl="2" w:tplc="A54017E2">
      <w:numFmt w:val="bullet"/>
      <w:lvlText w:val="•"/>
      <w:lvlJc w:val="left"/>
      <w:pPr>
        <w:ind w:left="2889" w:hanging="365"/>
      </w:pPr>
      <w:rPr>
        <w:rFonts w:hint="default"/>
        <w:lang w:val="ru-RU" w:eastAsia="en-US" w:bidi="ar-SA"/>
      </w:rPr>
    </w:lvl>
    <w:lvl w:ilvl="3" w:tplc="8D14BDB8">
      <w:numFmt w:val="bullet"/>
      <w:lvlText w:val="•"/>
      <w:lvlJc w:val="left"/>
      <w:pPr>
        <w:ind w:left="3554" w:hanging="365"/>
      </w:pPr>
      <w:rPr>
        <w:rFonts w:hint="default"/>
        <w:lang w:val="ru-RU" w:eastAsia="en-US" w:bidi="ar-SA"/>
      </w:rPr>
    </w:lvl>
    <w:lvl w:ilvl="4" w:tplc="D194B2D6">
      <w:numFmt w:val="bullet"/>
      <w:lvlText w:val="•"/>
      <w:lvlJc w:val="left"/>
      <w:pPr>
        <w:ind w:left="4218" w:hanging="365"/>
      </w:pPr>
      <w:rPr>
        <w:rFonts w:hint="default"/>
        <w:lang w:val="ru-RU" w:eastAsia="en-US" w:bidi="ar-SA"/>
      </w:rPr>
    </w:lvl>
    <w:lvl w:ilvl="5" w:tplc="34FE5A04">
      <w:numFmt w:val="bullet"/>
      <w:lvlText w:val="•"/>
      <w:lvlJc w:val="left"/>
      <w:pPr>
        <w:ind w:left="4883" w:hanging="365"/>
      </w:pPr>
      <w:rPr>
        <w:rFonts w:hint="default"/>
        <w:lang w:val="ru-RU" w:eastAsia="en-US" w:bidi="ar-SA"/>
      </w:rPr>
    </w:lvl>
    <w:lvl w:ilvl="6" w:tplc="BA0AB8B6">
      <w:numFmt w:val="bullet"/>
      <w:lvlText w:val="•"/>
      <w:lvlJc w:val="left"/>
      <w:pPr>
        <w:ind w:left="5548" w:hanging="365"/>
      </w:pPr>
      <w:rPr>
        <w:rFonts w:hint="default"/>
        <w:lang w:val="ru-RU" w:eastAsia="en-US" w:bidi="ar-SA"/>
      </w:rPr>
    </w:lvl>
    <w:lvl w:ilvl="7" w:tplc="A0F2FB54">
      <w:numFmt w:val="bullet"/>
      <w:lvlText w:val="•"/>
      <w:lvlJc w:val="left"/>
      <w:pPr>
        <w:ind w:left="6212" w:hanging="365"/>
      </w:pPr>
      <w:rPr>
        <w:rFonts w:hint="default"/>
        <w:lang w:val="ru-RU" w:eastAsia="en-US" w:bidi="ar-SA"/>
      </w:rPr>
    </w:lvl>
    <w:lvl w:ilvl="8" w:tplc="4C12AF3E">
      <w:numFmt w:val="bullet"/>
      <w:lvlText w:val="•"/>
      <w:lvlJc w:val="left"/>
      <w:pPr>
        <w:ind w:left="6877" w:hanging="365"/>
      </w:pPr>
      <w:rPr>
        <w:rFonts w:hint="default"/>
        <w:lang w:val="ru-RU" w:eastAsia="en-US" w:bidi="ar-SA"/>
      </w:rPr>
    </w:lvl>
  </w:abstractNum>
  <w:abstractNum w:abstractNumId="2">
    <w:nsid w:val="1F193EA9"/>
    <w:multiLevelType w:val="hybridMultilevel"/>
    <w:tmpl w:val="45680824"/>
    <w:lvl w:ilvl="0" w:tplc="9884998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C2E60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25DCB60C">
      <w:numFmt w:val="bullet"/>
      <w:lvlText w:val="•"/>
      <w:lvlJc w:val="left"/>
      <w:pPr>
        <w:ind w:left="2824" w:hanging="360"/>
      </w:pPr>
      <w:rPr>
        <w:rFonts w:hint="default"/>
        <w:lang w:val="ru-RU" w:eastAsia="en-US" w:bidi="ar-SA"/>
      </w:rPr>
    </w:lvl>
    <w:lvl w:ilvl="3" w:tplc="60FC0BC2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4" w:tplc="506CA5A8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A688308C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EBEC3EE6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74FEABCE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8B8E2758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</w:abstractNum>
  <w:abstractNum w:abstractNumId="3">
    <w:nsid w:val="24046687"/>
    <w:multiLevelType w:val="hybridMultilevel"/>
    <w:tmpl w:val="12246468"/>
    <w:lvl w:ilvl="0" w:tplc="665EB42A">
      <w:numFmt w:val="bullet"/>
      <w:lvlText w:val=""/>
      <w:lvlJc w:val="left"/>
      <w:pPr>
        <w:ind w:left="837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8E3D10">
      <w:numFmt w:val="bullet"/>
      <w:lvlText w:val="•"/>
      <w:lvlJc w:val="left"/>
      <w:pPr>
        <w:ind w:left="1576" w:hanging="365"/>
      </w:pPr>
      <w:rPr>
        <w:rFonts w:hint="default"/>
        <w:lang w:val="ru-RU" w:eastAsia="en-US" w:bidi="ar-SA"/>
      </w:rPr>
    </w:lvl>
    <w:lvl w:ilvl="2" w:tplc="0DD85D1C">
      <w:numFmt w:val="bullet"/>
      <w:lvlText w:val="•"/>
      <w:lvlJc w:val="left"/>
      <w:pPr>
        <w:ind w:left="2313" w:hanging="365"/>
      </w:pPr>
      <w:rPr>
        <w:rFonts w:hint="default"/>
        <w:lang w:val="ru-RU" w:eastAsia="en-US" w:bidi="ar-SA"/>
      </w:rPr>
    </w:lvl>
    <w:lvl w:ilvl="3" w:tplc="989ADAEE">
      <w:numFmt w:val="bullet"/>
      <w:lvlText w:val="•"/>
      <w:lvlJc w:val="left"/>
      <w:pPr>
        <w:ind w:left="3050" w:hanging="365"/>
      </w:pPr>
      <w:rPr>
        <w:rFonts w:hint="default"/>
        <w:lang w:val="ru-RU" w:eastAsia="en-US" w:bidi="ar-SA"/>
      </w:rPr>
    </w:lvl>
    <w:lvl w:ilvl="4" w:tplc="8D4045F6">
      <w:numFmt w:val="bullet"/>
      <w:lvlText w:val="•"/>
      <w:lvlJc w:val="left"/>
      <w:pPr>
        <w:ind w:left="3786" w:hanging="365"/>
      </w:pPr>
      <w:rPr>
        <w:rFonts w:hint="default"/>
        <w:lang w:val="ru-RU" w:eastAsia="en-US" w:bidi="ar-SA"/>
      </w:rPr>
    </w:lvl>
    <w:lvl w:ilvl="5" w:tplc="69A44ECC">
      <w:numFmt w:val="bullet"/>
      <w:lvlText w:val="•"/>
      <w:lvlJc w:val="left"/>
      <w:pPr>
        <w:ind w:left="4523" w:hanging="365"/>
      </w:pPr>
      <w:rPr>
        <w:rFonts w:hint="default"/>
        <w:lang w:val="ru-RU" w:eastAsia="en-US" w:bidi="ar-SA"/>
      </w:rPr>
    </w:lvl>
    <w:lvl w:ilvl="6" w:tplc="3A10FFAE">
      <w:numFmt w:val="bullet"/>
      <w:lvlText w:val="•"/>
      <w:lvlJc w:val="left"/>
      <w:pPr>
        <w:ind w:left="5260" w:hanging="365"/>
      </w:pPr>
      <w:rPr>
        <w:rFonts w:hint="default"/>
        <w:lang w:val="ru-RU" w:eastAsia="en-US" w:bidi="ar-SA"/>
      </w:rPr>
    </w:lvl>
    <w:lvl w:ilvl="7" w:tplc="4A4CC702">
      <w:numFmt w:val="bullet"/>
      <w:lvlText w:val="•"/>
      <w:lvlJc w:val="left"/>
      <w:pPr>
        <w:ind w:left="5996" w:hanging="365"/>
      </w:pPr>
      <w:rPr>
        <w:rFonts w:hint="default"/>
        <w:lang w:val="ru-RU" w:eastAsia="en-US" w:bidi="ar-SA"/>
      </w:rPr>
    </w:lvl>
    <w:lvl w:ilvl="8" w:tplc="464A1BA8">
      <w:numFmt w:val="bullet"/>
      <w:lvlText w:val="•"/>
      <w:lvlJc w:val="left"/>
      <w:pPr>
        <w:ind w:left="6733" w:hanging="365"/>
      </w:pPr>
      <w:rPr>
        <w:rFonts w:hint="default"/>
        <w:lang w:val="ru-RU" w:eastAsia="en-US" w:bidi="ar-SA"/>
      </w:rPr>
    </w:lvl>
  </w:abstractNum>
  <w:abstractNum w:abstractNumId="4">
    <w:nsid w:val="25CD6AEC"/>
    <w:multiLevelType w:val="hybridMultilevel"/>
    <w:tmpl w:val="55C0363E"/>
    <w:lvl w:ilvl="0" w:tplc="580E6C34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100132">
      <w:numFmt w:val="bullet"/>
      <w:lvlText w:val=""/>
      <w:lvlJc w:val="left"/>
      <w:pPr>
        <w:ind w:left="155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92C8992">
      <w:numFmt w:val="bullet"/>
      <w:lvlText w:val="•"/>
      <w:lvlJc w:val="left"/>
      <w:pPr>
        <w:ind w:left="2298" w:hanging="363"/>
      </w:pPr>
      <w:rPr>
        <w:rFonts w:hint="default"/>
        <w:lang w:val="ru-RU" w:eastAsia="en-US" w:bidi="ar-SA"/>
      </w:rPr>
    </w:lvl>
    <w:lvl w:ilvl="3" w:tplc="455A0B7C">
      <w:numFmt w:val="bullet"/>
      <w:lvlText w:val="•"/>
      <w:lvlJc w:val="left"/>
      <w:pPr>
        <w:ind w:left="3037" w:hanging="363"/>
      </w:pPr>
      <w:rPr>
        <w:rFonts w:hint="default"/>
        <w:lang w:val="ru-RU" w:eastAsia="en-US" w:bidi="ar-SA"/>
      </w:rPr>
    </w:lvl>
    <w:lvl w:ilvl="4" w:tplc="DA2671BC">
      <w:numFmt w:val="bullet"/>
      <w:lvlText w:val="•"/>
      <w:lvlJc w:val="left"/>
      <w:pPr>
        <w:ind w:left="3775" w:hanging="363"/>
      </w:pPr>
      <w:rPr>
        <w:rFonts w:hint="default"/>
        <w:lang w:val="ru-RU" w:eastAsia="en-US" w:bidi="ar-SA"/>
      </w:rPr>
    </w:lvl>
    <w:lvl w:ilvl="5" w:tplc="997CCBAC">
      <w:numFmt w:val="bullet"/>
      <w:lvlText w:val="•"/>
      <w:lvlJc w:val="left"/>
      <w:pPr>
        <w:ind w:left="4514" w:hanging="363"/>
      </w:pPr>
      <w:rPr>
        <w:rFonts w:hint="default"/>
        <w:lang w:val="ru-RU" w:eastAsia="en-US" w:bidi="ar-SA"/>
      </w:rPr>
    </w:lvl>
    <w:lvl w:ilvl="6" w:tplc="42646C3C">
      <w:numFmt w:val="bullet"/>
      <w:lvlText w:val="•"/>
      <w:lvlJc w:val="left"/>
      <w:pPr>
        <w:ind w:left="5252" w:hanging="363"/>
      </w:pPr>
      <w:rPr>
        <w:rFonts w:hint="default"/>
        <w:lang w:val="ru-RU" w:eastAsia="en-US" w:bidi="ar-SA"/>
      </w:rPr>
    </w:lvl>
    <w:lvl w:ilvl="7" w:tplc="D9A2976A">
      <w:numFmt w:val="bullet"/>
      <w:lvlText w:val="•"/>
      <w:lvlJc w:val="left"/>
      <w:pPr>
        <w:ind w:left="5991" w:hanging="363"/>
      </w:pPr>
      <w:rPr>
        <w:rFonts w:hint="default"/>
        <w:lang w:val="ru-RU" w:eastAsia="en-US" w:bidi="ar-SA"/>
      </w:rPr>
    </w:lvl>
    <w:lvl w:ilvl="8" w:tplc="614885E6">
      <w:numFmt w:val="bullet"/>
      <w:lvlText w:val="•"/>
      <w:lvlJc w:val="left"/>
      <w:pPr>
        <w:ind w:left="6729" w:hanging="363"/>
      </w:pPr>
      <w:rPr>
        <w:rFonts w:hint="default"/>
        <w:lang w:val="ru-RU" w:eastAsia="en-US" w:bidi="ar-SA"/>
      </w:rPr>
    </w:lvl>
  </w:abstractNum>
  <w:abstractNum w:abstractNumId="5">
    <w:nsid w:val="29FF4F0C"/>
    <w:multiLevelType w:val="multilevel"/>
    <w:tmpl w:val="89888718"/>
    <w:lvl w:ilvl="0">
      <w:start w:val="8"/>
      <w:numFmt w:val="decimal"/>
      <w:lvlText w:val="%1"/>
      <w:lvlJc w:val="left"/>
      <w:pPr>
        <w:ind w:left="3854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54" w:hanging="426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21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4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3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5" w:hanging="423"/>
      </w:pPr>
      <w:rPr>
        <w:rFonts w:hint="default"/>
        <w:lang w:val="ru-RU" w:eastAsia="en-US" w:bidi="ar-SA"/>
      </w:rPr>
    </w:lvl>
  </w:abstractNum>
  <w:abstractNum w:abstractNumId="6">
    <w:nsid w:val="2DB12542"/>
    <w:multiLevelType w:val="hybridMultilevel"/>
    <w:tmpl w:val="33DE4666"/>
    <w:lvl w:ilvl="0" w:tplc="2412142A">
      <w:start w:val="12"/>
      <w:numFmt w:val="decimal"/>
      <w:lvlText w:val="%1."/>
      <w:lvlJc w:val="left"/>
      <w:pPr>
        <w:ind w:left="683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807BC">
      <w:numFmt w:val="bullet"/>
      <w:lvlText w:val="•"/>
      <w:lvlJc w:val="left"/>
      <w:pPr>
        <w:ind w:left="1711" w:hanging="426"/>
      </w:pPr>
      <w:rPr>
        <w:rFonts w:hint="default"/>
        <w:lang w:val="ru-RU" w:eastAsia="en-US" w:bidi="ar-SA"/>
      </w:rPr>
    </w:lvl>
    <w:lvl w:ilvl="2" w:tplc="3702D0FA">
      <w:numFmt w:val="bullet"/>
      <w:lvlText w:val="•"/>
      <w:lvlJc w:val="left"/>
      <w:pPr>
        <w:ind w:left="2742" w:hanging="426"/>
      </w:pPr>
      <w:rPr>
        <w:rFonts w:hint="default"/>
        <w:lang w:val="ru-RU" w:eastAsia="en-US" w:bidi="ar-SA"/>
      </w:rPr>
    </w:lvl>
    <w:lvl w:ilvl="3" w:tplc="C63202AC">
      <w:numFmt w:val="bullet"/>
      <w:lvlText w:val="•"/>
      <w:lvlJc w:val="left"/>
      <w:pPr>
        <w:ind w:left="3773" w:hanging="426"/>
      </w:pPr>
      <w:rPr>
        <w:rFonts w:hint="default"/>
        <w:lang w:val="ru-RU" w:eastAsia="en-US" w:bidi="ar-SA"/>
      </w:rPr>
    </w:lvl>
    <w:lvl w:ilvl="4" w:tplc="BEAC4788">
      <w:numFmt w:val="bullet"/>
      <w:lvlText w:val="•"/>
      <w:lvlJc w:val="left"/>
      <w:pPr>
        <w:ind w:left="4804" w:hanging="426"/>
      </w:pPr>
      <w:rPr>
        <w:rFonts w:hint="default"/>
        <w:lang w:val="ru-RU" w:eastAsia="en-US" w:bidi="ar-SA"/>
      </w:rPr>
    </w:lvl>
    <w:lvl w:ilvl="5" w:tplc="8B4C587C">
      <w:numFmt w:val="bullet"/>
      <w:lvlText w:val="•"/>
      <w:lvlJc w:val="left"/>
      <w:pPr>
        <w:ind w:left="5835" w:hanging="426"/>
      </w:pPr>
      <w:rPr>
        <w:rFonts w:hint="default"/>
        <w:lang w:val="ru-RU" w:eastAsia="en-US" w:bidi="ar-SA"/>
      </w:rPr>
    </w:lvl>
    <w:lvl w:ilvl="6" w:tplc="238E495A">
      <w:numFmt w:val="bullet"/>
      <w:lvlText w:val="•"/>
      <w:lvlJc w:val="left"/>
      <w:pPr>
        <w:ind w:left="6866" w:hanging="426"/>
      </w:pPr>
      <w:rPr>
        <w:rFonts w:hint="default"/>
        <w:lang w:val="ru-RU" w:eastAsia="en-US" w:bidi="ar-SA"/>
      </w:rPr>
    </w:lvl>
    <w:lvl w:ilvl="7" w:tplc="67082D96">
      <w:numFmt w:val="bullet"/>
      <w:lvlText w:val="•"/>
      <w:lvlJc w:val="left"/>
      <w:pPr>
        <w:ind w:left="7897" w:hanging="426"/>
      </w:pPr>
      <w:rPr>
        <w:rFonts w:hint="default"/>
        <w:lang w:val="ru-RU" w:eastAsia="en-US" w:bidi="ar-SA"/>
      </w:rPr>
    </w:lvl>
    <w:lvl w:ilvl="8" w:tplc="1B3E7C00">
      <w:numFmt w:val="bullet"/>
      <w:lvlText w:val="•"/>
      <w:lvlJc w:val="left"/>
      <w:pPr>
        <w:ind w:left="8928" w:hanging="426"/>
      </w:pPr>
      <w:rPr>
        <w:rFonts w:hint="default"/>
        <w:lang w:val="ru-RU" w:eastAsia="en-US" w:bidi="ar-SA"/>
      </w:rPr>
    </w:lvl>
  </w:abstractNum>
  <w:abstractNum w:abstractNumId="7">
    <w:nsid w:val="53E66A40"/>
    <w:multiLevelType w:val="hybridMultilevel"/>
    <w:tmpl w:val="E7486394"/>
    <w:lvl w:ilvl="0" w:tplc="8C201D16">
      <w:start w:val="8"/>
      <w:numFmt w:val="decimal"/>
      <w:lvlText w:val="%1."/>
      <w:lvlJc w:val="left"/>
      <w:pPr>
        <w:ind w:left="552" w:hanging="377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211ED23E">
      <w:start w:val="1"/>
      <w:numFmt w:val="decimal"/>
      <w:lvlText w:val="%2."/>
      <w:lvlJc w:val="left"/>
      <w:pPr>
        <w:ind w:left="322" w:hanging="43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420C2BEC">
      <w:numFmt w:val="bullet"/>
      <w:lvlText w:val="•"/>
      <w:lvlJc w:val="left"/>
      <w:pPr>
        <w:ind w:left="940" w:hanging="430"/>
      </w:pPr>
      <w:rPr>
        <w:rFonts w:hint="default"/>
        <w:lang w:val="ru-RU" w:eastAsia="en-US" w:bidi="ar-SA"/>
      </w:rPr>
    </w:lvl>
    <w:lvl w:ilvl="3" w:tplc="7E1204DC">
      <w:numFmt w:val="bullet"/>
      <w:lvlText w:val="•"/>
      <w:lvlJc w:val="left"/>
      <w:pPr>
        <w:ind w:left="2087" w:hanging="430"/>
      </w:pPr>
      <w:rPr>
        <w:rFonts w:hint="default"/>
        <w:lang w:val="ru-RU" w:eastAsia="en-US" w:bidi="ar-SA"/>
      </w:rPr>
    </w:lvl>
    <w:lvl w:ilvl="4" w:tplc="A8CE568C">
      <w:numFmt w:val="bullet"/>
      <w:lvlText w:val="•"/>
      <w:lvlJc w:val="left"/>
      <w:pPr>
        <w:ind w:left="3235" w:hanging="430"/>
      </w:pPr>
      <w:rPr>
        <w:rFonts w:hint="default"/>
        <w:lang w:val="ru-RU" w:eastAsia="en-US" w:bidi="ar-SA"/>
      </w:rPr>
    </w:lvl>
    <w:lvl w:ilvl="5" w:tplc="A10CDC66">
      <w:numFmt w:val="bullet"/>
      <w:lvlText w:val="•"/>
      <w:lvlJc w:val="left"/>
      <w:pPr>
        <w:ind w:left="4382" w:hanging="430"/>
      </w:pPr>
      <w:rPr>
        <w:rFonts w:hint="default"/>
        <w:lang w:val="ru-RU" w:eastAsia="en-US" w:bidi="ar-SA"/>
      </w:rPr>
    </w:lvl>
    <w:lvl w:ilvl="6" w:tplc="BB0674D4">
      <w:numFmt w:val="bullet"/>
      <w:lvlText w:val="•"/>
      <w:lvlJc w:val="left"/>
      <w:pPr>
        <w:ind w:left="5530" w:hanging="430"/>
      </w:pPr>
      <w:rPr>
        <w:rFonts w:hint="default"/>
        <w:lang w:val="ru-RU" w:eastAsia="en-US" w:bidi="ar-SA"/>
      </w:rPr>
    </w:lvl>
    <w:lvl w:ilvl="7" w:tplc="6CE64322">
      <w:numFmt w:val="bullet"/>
      <w:lvlText w:val="•"/>
      <w:lvlJc w:val="left"/>
      <w:pPr>
        <w:ind w:left="6678" w:hanging="430"/>
      </w:pPr>
      <w:rPr>
        <w:rFonts w:hint="default"/>
        <w:lang w:val="ru-RU" w:eastAsia="en-US" w:bidi="ar-SA"/>
      </w:rPr>
    </w:lvl>
    <w:lvl w:ilvl="8" w:tplc="DC58DC6E">
      <w:numFmt w:val="bullet"/>
      <w:lvlText w:val="•"/>
      <w:lvlJc w:val="left"/>
      <w:pPr>
        <w:ind w:left="7825" w:hanging="430"/>
      </w:pPr>
      <w:rPr>
        <w:rFonts w:hint="default"/>
        <w:lang w:val="ru-RU" w:eastAsia="en-US" w:bidi="ar-SA"/>
      </w:rPr>
    </w:lvl>
  </w:abstractNum>
  <w:abstractNum w:abstractNumId="8">
    <w:nsid w:val="547E27F3"/>
    <w:multiLevelType w:val="hybridMultilevel"/>
    <w:tmpl w:val="97E81C68"/>
    <w:lvl w:ilvl="0" w:tplc="469C39F8">
      <w:start w:val="1"/>
      <w:numFmt w:val="decimal"/>
      <w:lvlText w:val="%1."/>
      <w:lvlJc w:val="left"/>
      <w:pPr>
        <w:ind w:left="6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2A442">
      <w:numFmt w:val="bullet"/>
      <w:lvlText w:val="•"/>
      <w:lvlJc w:val="left"/>
      <w:pPr>
        <w:ind w:left="1657" w:hanging="284"/>
      </w:pPr>
      <w:rPr>
        <w:rFonts w:hint="default"/>
        <w:lang w:val="ru-RU" w:eastAsia="en-US" w:bidi="ar-SA"/>
      </w:rPr>
    </w:lvl>
    <w:lvl w:ilvl="2" w:tplc="FB64F4F4">
      <w:numFmt w:val="bullet"/>
      <w:lvlText w:val="•"/>
      <w:lvlJc w:val="left"/>
      <w:pPr>
        <w:ind w:left="2694" w:hanging="284"/>
      </w:pPr>
      <w:rPr>
        <w:rFonts w:hint="default"/>
        <w:lang w:val="ru-RU" w:eastAsia="en-US" w:bidi="ar-SA"/>
      </w:rPr>
    </w:lvl>
    <w:lvl w:ilvl="3" w:tplc="D1E27056">
      <w:numFmt w:val="bullet"/>
      <w:lvlText w:val="•"/>
      <w:lvlJc w:val="left"/>
      <w:pPr>
        <w:ind w:left="3731" w:hanging="284"/>
      </w:pPr>
      <w:rPr>
        <w:rFonts w:hint="default"/>
        <w:lang w:val="ru-RU" w:eastAsia="en-US" w:bidi="ar-SA"/>
      </w:rPr>
    </w:lvl>
    <w:lvl w:ilvl="4" w:tplc="F174B914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C2C204F6">
      <w:numFmt w:val="bullet"/>
      <w:lvlText w:val="•"/>
      <w:lvlJc w:val="left"/>
      <w:pPr>
        <w:ind w:left="5805" w:hanging="284"/>
      </w:pPr>
      <w:rPr>
        <w:rFonts w:hint="default"/>
        <w:lang w:val="ru-RU" w:eastAsia="en-US" w:bidi="ar-SA"/>
      </w:rPr>
    </w:lvl>
    <w:lvl w:ilvl="6" w:tplc="D0FE4D68">
      <w:numFmt w:val="bullet"/>
      <w:lvlText w:val="•"/>
      <w:lvlJc w:val="left"/>
      <w:pPr>
        <w:ind w:left="6842" w:hanging="284"/>
      </w:pPr>
      <w:rPr>
        <w:rFonts w:hint="default"/>
        <w:lang w:val="ru-RU" w:eastAsia="en-US" w:bidi="ar-SA"/>
      </w:rPr>
    </w:lvl>
    <w:lvl w:ilvl="7" w:tplc="18C0E7BC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  <w:lvl w:ilvl="8" w:tplc="D47C2E34">
      <w:numFmt w:val="bullet"/>
      <w:lvlText w:val="•"/>
      <w:lvlJc w:val="left"/>
      <w:pPr>
        <w:ind w:left="8916" w:hanging="284"/>
      </w:pPr>
      <w:rPr>
        <w:rFonts w:hint="default"/>
        <w:lang w:val="ru-RU" w:eastAsia="en-US" w:bidi="ar-SA"/>
      </w:rPr>
    </w:lvl>
  </w:abstractNum>
  <w:abstractNum w:abstractNumId="9">
    <w:nsid w:val="69BE61B5"/>
    <w:multiLevelType w:val="multilevel"/>
    <w:tmpl w:val="0CFA3400"/>
    <w:lvl w:ilvl="0">
      <w:start w:val="1"/>
      <w:numFmt w:val="decimal"/>
      <w:lvlText w:val="%1."/>
      <w:lvlJc w:val="left"/>
      <w:pPr>
        <w:ind w:left="682" w:hanging="36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6" w:hanging="872"/>
        <w:jc w:val="righ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–"/>
      <w:lvlJc w:val="left"/>
      <w:pPr>
        <w:ind w:left="337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70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0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215"/>
      </w:pPr>
      <w:rPr>
        <w:rFonts w:hint="default"/>
        <w:lang w:val="ru-RU" w:eastAsia="en-US" w:bidi="ar-SA"/>
      </w:rPr>
    </w:lvl>
  </w:abstractNum>
  <w:abstractNum w:abstractNumId="10">
    <w:nsid w:val="6FF14AFB"/>
    <w:multiLevelType w:val="hybridMultilevel"/>
    <w:tmpl w:val="91BA0526"/>
    <w:lvl w:ilvl="0" w:tplc="D87485EC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6EED0A">
      <w:start w:val="1"/>
      <w:numFmt w:val="decimal"/>
      <w:lvlText w:val="%2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4E0FAAA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E86E8A72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4" w:tplc="C5887646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CEEA80CE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6" w:tplc="DFBA5C1E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7" w:tplc="52481F94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8" w:tplc="FC668F04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</w:abstractNum>
  <w:abstractNum w:abstractNumId="11">
    <w:nsid w:val="729E6EFD"/>
    <w:multiLevelType w:val="hybridMultilevel"/>
    <w:tmpl w:val="4A24B630"/>
    <w:lvl w:ilvl="0" w:tplc="DA02317A">
      <w:start w:val="1"/>
      <w:numFmt w:val="decimal"/>
      <w:lvlText w:val="%1."/>
      <w:lvlJc w:val="left"/>
      <w:pPr>
        <w:ind w:left="7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 w:tplc="6FAA3FA8">
      <w:start w:val="1"/>
      <w:numFmt w:val="decimal"/>
      <w:lvlText w:val="%2."/>
      <w:lvlJc w:val="left"/>
      <w:pPr>
        <w:ind w:left="749" w:hanging="365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9ABCBEF6">
      <w:start w:val="1"/>
      <w:numFmt w:val="decimal"/>
      <w:lvlText w:val="%3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3" w:tplc="5F769504">
      <w:numFmt w:val="bullet"/>
      <w:lvlText w:val="•"/>
      <w:lvlJc w:val="left"/>
      <w:pPr>
        <w:ind w:left="2824" w:hanging="240"/>
      </w:pPr>
      <w:rPr>
        <w:rFonts w:hint="default"/>
        <w:lang w:val="ru-RU" w:eastAsia="en-US" w:bidi="ar-SA"/>
      </w:rPr>
    </w:lvl>
    <w:lvl w:ilvl="4" w:tplc="22FEB4A4">
      <w:numFmt w:val="bullet"/>
      <w:lvlText w:val="•"/>
      <w:lvlJc w:val="left"/>
      <w:pPr>
        <w:ind w:left="3866" w:hanging="240"/>
      </w:pPr>
      <w:rPr>
        <w:rFonts w:hint="default"/>
        <w:lang w:val="ru-RU" w:eastAsia="en-US" w:bidi="ar-SA"/>
      </w:rPr>
    </w:lvl>
    <w:lvl w:ilvl="5" w:tplc="8474DD18">
      <w:numFmt w:val="bullet"/>
      <w:lvlText w:val="•"/>
      <w:lvlJc w:val="left"/>
      <w:pPr>
        <w:ind w:left="4909" w:hanging="240"/>
      </w:pPr>
      <w:rPr>
        <w:rFonts w:hint="default"/>
        <w:lang w:val="ru-RU" w:eastAsia="en-US" w:bidi="ar-SA"/>
      </w:rPr>
    </w:lvl>
    <w:lvl w:ilvl="6" w:tplc="5DF04986">
      <w:numFmt w:val="bullet"/>
      <w:lvlText w:val="•"/>
      <w:lvlJc w:val="left"/>
      <w:pPr>
        <w:ind w:left="5951" w:hanging="240"/>
      </w:pPr>
      <w:rPr>
        <w:rFonts w:hint="default"/>
        <w:lang w:val="ru-RU" w:eastAsia="en-US" w:bidi="ar-SA"/>
      </w:rPr>
    </w:lvl>
    <w:lvl w:ilvl="7" w:tplc="F0FA323A">
      <w:numFmt w:val="bullet"/>
      <w:lvlText w:val="•"/>
      <w:lvlJc w:val="left"/>
      <w:pPr>
        <w:ind w:left="6993" w:hanging="240"/>
      </w:pPr>
      <w:rPr>
        <w:rFonts w:hint="default"/>
        <w:lang w:val="ru-RU" w:eastAsia="en-US" w:bidi="ar-SA"/>
      </w:rPr>
    </w:lvl>
    <w:lvl w:ilvl="8" w:tplc="3C804370">
      <w:numFmt w:val="bullet"/>
      <w:lvlText w:val="•"/>
      <w:lvlJc w:val="left"/>
      <w:pPr>
        <w:ind w:left="8036" w:hanging="240"/>
      </w:pPr>
      <w:rPr>
        <w:rFonts w:hint="default"/>
        <w:lang w:val="ru-RU" w:eastAsia="en-US" w:bidi="ar-SA"/>
      </w:rPr>
    </w:lvl>
  </w:abstractNum>
  <w:abstractNum w:abstractNumId="12">
    <w:nsid w:val="7E985C00"/>
    <w:multiLevelType w:val="hybridMultilevel"/>
    <w:tmpl w:val="75165E6A"/>
    <w:lvl w:ilvl="0" w:tplc="9D9A881C">
      <w:numFmt w:val="bullet"/>
      <w:lvlText w:val="-"/>
      <w:lvlJc w:val="left"/>
      <w:pPr>
        <w:ind w:left="4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9DAE3A0">
      <w:numFmt w:val="bullet"/>
      <w:lvlText w:val="•"/>
      <w:lvlJc w:val="left"/>
      <w:pPr>
        <w:ind w:left="816" w:hanging="144"/>
      </w:pPr>
      <w:rPr>
        <w:rFonts w:hint="default"/>
        <w:lang w:val="ru-RU" w:eastAsia="en-US" w:bidi="ar-SA"/>
      </w:rPr>
    </w:lvl>
    <w:lvl w:ilvl="2" w:tplc="EF10EAEC">
      <w:numFmt w:val="bullet"/>
      <w:lvlText w:val="•"/>
      <w:lvlJc w:val="left"/>
      <w:pPr>
        <w:ind w:left="1152" w:hanging="144"/>
      </w:pPr>
      <w:rPr>
        <w:rFonts w:hint="default"/>
        <w:lang w:val="ru-RU" w:eastAsia="en-US" w:bidi="ar-SA"/>
      </w:rPr>
    </w:lvl>
    <w:lvl w:ilvl="3" w:tplc="F94C6716">
      <w:numFmt w:val="bullet"/>
      <w:lvlText w:val="•"/>
      <w:lvlJc w:val="left"/>
      <w:pPr>
        <w:ind w:left="1488" w:hanging="144"/>
      </w:pPr>
      <w:rPr>
        <w:rFonts w:hint="default"/>
        <w:lang w:val="ru-RU" w:eastAsia="en-US" w:bidi="ar-SA"/>
      </w:rPr>
    </w:lvl>
    <w:lvl w:ilvl="4" w:tplc="382C7020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5" w:tplc="0896E75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6" w:tplc="B5C02C02">
      <w:numFmt w:val="bullet"/>
      <w:lvlText w:val="•"/>
      <w:lvlJc w:val="left"/>
      <w:pPr>
        <w:ind w:left="2497" w:hanging="144"/>
      </w:pPr>
      <w:rPr>
        <w:rFonts w:hint="default"/>
        <w:lang w:val="ru-RU" w:eastAsia="en-US" w:bidi="ar-SA"/>
      </w:rPr>
    </w:lvl>
    <w:lvl w:ilvl="7" w:tplc="D52A3F20">
      <w:numFmt w:val="bullet"/>
      <w:lvlText w:val="•"/>
      <w:lvlJc w:val="left"/>
      <w:pPr>
        <w:ind w:left="2833" w:hanging="144"/>
      </w:pPr>
      <w:rPr>
        <w:rFonts w:hint="default"/>
        <w:lang w:val="ru-RU" w:eastAsia="en-US" w:bidi="ar-SA"/>
      </w:rPr>
    </w:lvl>
    <w:lvl w:ilvl="8" w:tplc="3F005B5C">
      <w:numFmt w:val="bullet"/>
      <w:lvlText w:val="•"/>
      <w:lvlJc w:val="left"/>
      <w:pPr>
        <w:ind w:left="3169" w:hanging="1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AF0"/>
    <w:rsid w:val="000E3AF0"/>
    <w:rsid w:val="001810CA"/>
    <w:rsid w:val="00737DE4"/>
    <w:rsid w:val="008B6614"/>
    <w:rsid w:val="00942A9D"/>
    <w:rsid w:val="00B6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4" w:hanging="36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8B66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61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4" w:hanging="36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8B66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61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iblioclub.ru/index.php?page=book&amp;id=493175" TargetMode="External"/><Relationship Id="rId18" Type="http://schemas.openxmlformats.org/officeDocument/2006/relationships/hyperlink" Target="http://biblioclub.ru/index.php?page=publisher_red&amp;pub_id=18571" TargetMode="External"/><Relationship Id="rId26" Type="http://schemas.openxmlformats.org/officeDocument/2006/relationships/hyperlink" Target="http://biblioclub.ru/index.php?page=author_red&amp;id=35406" TargetMode="External"/><Relationship Id="rId39" Type="http://schemas.openxmlformats.org/officeDocument/2006/relationships/hyperlink" Target="http://www.galakti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author_red&amp;id=163840" TargetMode="External"/><Relationship Id="rId34" Type="http://schemas.openxmlformats.org/officeDocument/2006/relationships/hyperlink" Target="http://biblioclub.ru/index.php?page=book_red&amp;id=458289&amp;sr=1" TargetMode="External"/><Relationship Id="rId42" Type="http://schemas.openxmlformats.org/officeDocument/2006/relationships/hyperlink" Target="http://www.pcweek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biblioclub.ru/index.php?page=book&amp;id=458663" TargetMode="External"/><Relationship Id="rId17" Type="http://schemas.openxmlformats.org/officeDocument/2006/relationships/hyperlink" Target="http://biblioclub.ru/index.php?page=author_red&amp;id=35406" TargetMode="External"/><Relationship Id="rId25" Type="http://schemas.openxmlformats.org/officeDocument/2006/relationships/hyperlink" Target="http://biblioclub.ru/index.php?page=author_red&amp;id=8352" TargetMode="External"/><Relationship Id="rId33" Type="http://schemas.openxmlformats.org/officeDocument/2006/relationships/hyperlink" Target="http://biblioclub.ru/index.php?page=publisher_red&amp;pub_id=20518" TargetMode="External"/><Relationship Id="rId38" Type="http://schemas.openxmlformats.org/officeDocument/2006/relationships/hyperlink" Target="http://www.enterprise-architecture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author_red&amp;id=8352" TargetMode="External"/><Relationship Id="rId20" Type="http://schemas.openxmlformats.org/officeDocument/2006/relationships/hyperlink" Target="http://biblioclub.ru/index.php?page=book_red&amp;id=454036&amp;sr=1" TargetMode="External"/><Relationship Id="rId29" Type="http://schemas.openxmlformats.org/officeDocument/2006/relationships/hyperlink" Target="http://biblioclub.ru/index.php?page=book_red&amp;id=454036&amp;sr=1" TargetMode="External"/><Relationship Id="rId41" Type="http://schemas.openxmlformats.org/officeDocument/2006/relationships/hyperlink" Target="http://www.iemag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429758" TargetMode="External"/><Relationship Id="rId24" Type="http://schemas.openxmlformats.org/officeDocument/2006/relationships/hyperlink" Target="http://biblioclub.ru/index.php?page=book_red&amp;id=458289&amp;sr=1" TargetMode="External"/><Relationship Id="rId32" Type="http://schemas.openxmlformats.org/officeDocument/2006/relationships/hyperlink" Target="http://biblioclub.ru/index.php?page=author_red&amp;id=163841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www.paru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459699" TargetMode="External"/><Relationship Id="rId23" Type="http://schemas.openxmlformats.org/officeDocument/2006/relationships/hyperlink" Target="http://biblioclub.ru/index.php?page=publisher_red&amp;pub_id=20518" TargetMode="External"/><Relationship Id="rId28" Type="http://schemas.openxmlformats.org/officeDocument/2006/relationships/hyperlink" Target="http://biblioclub.ru/index.php?page=publisher_red&amp;pub_id=18571" TargetMode="External"/><Relationship Id="rId36" Type="http://schemas.openxmlformats.org/officeDocument/2006/relationships/hyperlink" Target="http://www.1c.ru/" TargetMode="External"/><Relationship Id="rId10" Type="http://schemas.openxmlformats.org/officeDocument/2006/relationships/hyperlink" Target="http://biblioclub.ru/index.php?page=book&amp;id=119135" TargetMode="External"/><Relationship Id="rId19" Type="http://schemas.openxmlformats.org/officeDocument/2006/relationships/hyperlink" Target="http://biblioclub.ru/index.php?page=publisher_red&amp;pub_id=18571" TargetMode="External"/><Relationship Id="rId31" Type="http://schemas.openxmlformats.org/officeDocument/2006/relationships/hyperlink" Target="http://biblioclub.ru/index.php?page=author_red&amp;id=163840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biblioclub.ru/index.php?page=book&amp;id=467203" TargetMode="External"/><Relationship Id="rId22" Type="http://schemas.openxmlformats.org/officeDocument/2006/relationships/hyperlink" Target="http://biblioclub.ru/index.php?page=author_red&amp;id=163841" TargetMode="External"/><Relationship Id="rId27" Type="http://schemas.openxmlformats.org/officeDocument/2006/relationships/hyperlink" Target="http://biblioclub.ru/index.php?page=publisher_red&amp;pub_id=18571" TargetMode="External"/><Relationship Id="rId30" Type="http://schemas.openxmlformats.org/officeDocument/2006/relationships/hyperlink" Target="http://biblioclub.ru/index.php?page=book&amp;id=79551" TargetMode="External"/><Relationship Id="rId35" Type="http://schemas.openxmlformats.org/officeDocument/2006/relationships/hyperlink" Target="http://microsof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C2E5-C634-4B29-A5CC-822EB0AC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11271</Words>
  <Characters>64247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Пользователь Windows</cp:lastModifiedBy>
  <cp:revision>2</cp:revision>
  <dcterms:created xsi:type="dcterms:W3CDTF">2025-09-26T12:14:00Z</dcterms:created>
  <dcterms:modified xsi:type="dcterms:W3CDTF">2025-09-26T12:14:00Z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2024-09-18T00:00:00Z</vt:filetime>
  </property>
  <property fmtid="{D5CDD505-2E9C-101B-9397-08002B2CF9AE}" pid="5" name="Producer">
    <vt:lpwstr>3-Heights(TM) PDF Security Shell 4.8.25.2 (http://www.pdf-tools.com)</vt:lpwstr>
  </property>
</Properties>
</file>