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15" w:rsidRDefault="00CD5470" w:rsidP="008B4012">
      <w:pPr>
        <w:pStyle w:val="1"/>
        <w:jc w:val="center"/>
      </w:pPr>
      <w:r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 РОССИЙСКОЙ ФЕДЕРАЦИИ</w:t>
      </w:r>
    </w:p>
    <w:p w:rsidR="00485A15" w:rsidRDefault="00CD5470">
      <w:pPr>
        <w:pStyle w:val="a3"/>
        <w:spacing w:before="2"/>
        <w:ind w:left="1636" w:right="1096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485A15" w:rsidRDefault="00CD5470">
      <w:pPr>
        <w:pStyle w:val="a3"/>
        <w:ind w:left="1636" w:right="1095"/>
        <w:jc w:val="center"/>
      </w:pPr>
      <w:r>
        <w:t>«ДАГЕСТАНСКИЙ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rPr>
          <w:spacing w:val="-2"/>
        </w:rPr>
        <w:t>УНИВЕРСИТЕТ»</w:t>
      </w:r>
    </w:p>
    <w:p w:rsidR="00485A15" w:rsidRDefault="00CD5470">
      <w:pPr>
        <w:pStyle w:val="a3"/>
        <w:ind w:left="1636" w:right="1100"/>
        <w:jc w:val="center"/>
      </w:pPr>
      <w:r>
        <w:t>Факультет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2"/>
        </w:rPr>
        <w:t xml:space="preserve"> технологий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236"/>
      </w:pPr>
    </w:p>
    <w:p w:rsidR="00485A15" w:rsidRDefault="00CD5470">
      <w:pPr>
        <w:ind w:left="1636" w:right="126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485A15" w:rsidRDefault="00CD5470">
      <w:pPr>
        <w:spacing w:before="2"/>
        <w:ind w:left="1636" w:right="1265"/>
        <w:jc w:val="center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практика</w:t>
      </w:r>
    </w:p>
    <w:p w:rsidR="00485A15" w:rsidRDefault="00CD5470">
      <w:pPr>
        <w:spacing w:before="41"/>
        <w:ind w:left="1636" w:right="1154"/>
        <w:jc w:val="center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8"/>
        </w:rPr>
        <w:t>Ознакомительная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:rsidR="00485A15" w:rsidRDefault="00485A15">
      <w:pPr>
        <w:pStyle w:val="a3"/>
        <w:spacing w:before="309"/>
        <w:rPr>
          <w:sz w:val="28"/>
        </w:rPr>
      </w:pPr>
    </w:p>
    <w:p w:rsidR="00485A15" w:rsidRDefault="00CD5470">
      <w:pPr>
        <w:ind w:left="1636" w:right="126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Прикладной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информатики</w:t>
      </w:r>
    </w:p>
    <w:p w:rsidR="00485A15" w:rsidRDefault="00485A15">
      <w:pPr>
        <w:pStyle w:val="a3"/>
        <w:spacing w:before="287"/>
        <w:rPr>
          <w:b/>
          <w:sz w:val="28"/>
        </w:rPr>
      </w:pPr>
    </w:p>
    <w:p w:rsidR="00485A15" w:rsidRDefault="00CD5470">
      <w:pPr>
        <w:ind w:left="3564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85A15" w:rsidRDefault="00CD5470">
      <w:pPr>
        <w:spacing w:before="144"/>
        <w:ind w:left="3173"/>
        <w:rPr>
          <w:b/>
          <w:sz w:val="28"/>
        </w:rPr>
      </w:pPr>
      <w:r>
        <w:rPr>
          <w:b/>
          <w:sz w:val="28"/>
        </w:rPr>
        <w:t>09.03.03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Прикладная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информатика</w:t>
      </w:r>
    </w:p>
    <w:p w:rsidR="00485A15" w:rsidRDefault="00485A15">
      <w:pPr>
        <w:pStyle w:val="a3"/>
        <w:spacing w:before="117"/>
        <w:rPr>
          <w:b/>
          <w:sz w:val="28"/>
        </w:rPr>
      </w:pPr>
    </w:p>
    <w:p w:rsidR="00485A15" w:rsidRDefault="00CD5470">
      <w:pPr>
        <w:ind w:left="1636" w:right="1261"/>
        <w:jc w:val="center"/>
        <w:rPr>
          <w:b/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(Профиль)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485A15" w:rsidRDefault="00CD5470">
      <w:pPr>
        <w:spacing w:before="132"/>
        <w:ind w:left="1636" w:right="1266"/>
        <w:jc w:val="center"/>
        <w:rPr>
          <w:sz w:val="28"/>
        </w:rPr>
      </w:pPr>
      <w:r>
        <w:rPr>
          <w:w w:val="115"/>
          <w:sz w:val="28"/>
        </w:rPr>
        <w:t>Экономика</w:t>
      </w:r>
      <w:r>
        <w:rPr>
          <w:spacing w:val="-3"/>
          <w:w w:val="115"/>
          <w:sz w:val="28"/>
        </w:rPr>
        <w:t xml:space="preserve"> </w:t>
      </w:r>
      <w:r>
        <w:rPr>
          <w:w w:val="115"/>
          <w:sz w:val="28"/>
        </w:rPr>
        <w:t xml:space="preserve">и </w:t>
      </w:r>
      <w:r>
        <w:rPr>
          <w:spacing w:val="-2"/>
          <w:w w:val="115"/>
          <w:sz w:val="28"/>
        </w:rPr>
        <w:t>управление</w:t>
      </w:r>
    </w:p>
    <w:p w:rsidR="00485A15" w:rsidRDefault="00485A15">
      <w:pPr>
        <w:pStyle w:val="a3"/>
        <w:spacing w:before="91"/>
        <w:rPr>
          <w:sz w:val="28"/>
        </w:rPr>
      </w:pPr>
    </w:p>
    <w:p w:rsidR="00485A15" w:rsidRDefault="00CD5470">
      <w:pPr>
        <w:pStyle w:val="a3"/>
        <w:spacing w:before="1"/>
        <w:ind w:left="1636" w:right="1254"/>
        <w:jc w:val="center"/>
      </w:pPr>
      <w:r>
        <w:t>Уровень</w:t>
      </w:r>
      <w:r>
        <w:rPr>
          <w:spacing w:val="-4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 xml:space="preserve">образования </w:t>
      </w:r>
      <w:r>
        <w:rPr>
          <w:spacing w:val="-10"/>
        </w:rPr>
        <w:t>-</w:t>
      </w:r>
    </w:p>
    <w:p w:rsidR="00485A15" w:rsidRDefault="00CD5470">
      <w:pPr>
        <w:spacing w:before="142"/>
        <w:ind w:left="1636" w:right="1267"/>
        <w:jc w:val="center"/>
        <w:rPr>
          <w:sz w:val="28"/>
        </w:rPr>
      </w:pPr>
      <w:proofErr w:type="spellStart"/>
      <w:r>
        <w:rPr>
          <w:spacing w:val="-2"/>
          <w:w w:val="120"/>
          <w:sz w:val="28"/>
        </w:rPr>
        <w:t>бакалавриат</w:t>
      </w:r>
      <w:proofErr w:type="spellEnd"/>
    </w:p>
    <w:p w:rsidR="00485A15" w:rsidRDefault="00485A15">
      <w:pPr>
        <w:pStyle w:val="a3"/>
        <w:spacing w:before="100"/>
        <w:rPr>
          <w:sz w:val="28"/>
        </w:rPr>
      </w:pPr>
    </w:p>
    <w:p w:rsidR="00485A15" w:rsidRDefault="00CD5470">
      <w:pPr>
        <w:spacing w:line="343" w:lineRule="auto"/>
        <w:ind w:left="4097" w:right="3723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spacing w:val="-4"/>
          <w:w w:val="105"/>
          <w:sz w:val="28"/>
        </w:rPr>
        <w:t>очная</w:t>
      </w: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rPr>
          <w:sz w:val="28"/>
        </w:rPr>
      </w:pPr>
    </w:p>
    <w:p w:rsidR="00485A15" w:rsidRDefault="00485A15">
      <w:pPr>
        <w:pStyle w:val="a3"/>
        <w:spacing w:before="61"/>
        <w:rPr>
          <w:sz w:val="28"/>
        </w:rPr>
      </w:pPr>
    </w:p>
    <w:p w:rsidR="00485A15" w:rsidRDefault="00CD5470" w:rsidP="008B4012">
      <w:pPr>
        <w:pStyle w:val="a3"/>
        <w:ind w:left="1636" w:right="1264"/>
        <w:jc w:val="center"/>
        <w:sectPr w:rsidR="00485A15">
          <w:type w:val="continuous"/>
          <w:pgSz w:w="11930" w:h="16860"/>
          <w:pgMar w:top="940" w:right="500" w:bottom="280" w:left="980" w:header="720" w:footer="720" w:gutter="0"/>
          <w:cols w:space="720"/>
        </w:sectPr>
      </w:pPr>
      <w:r>
        <w:t>Махачкала,</w:t>
      </w:r>
      <w:r>
        <w:rPr>
          <w:spacing w:val="-3"/>
        </w:rPr>
        <w:t xml:space="preserve"> </w:t>
      </w:r>
      <w:r w:rsidR="008B4012">
        <w:rPr>
          <w:spacing w:val="-4"/>
        </w:rPr>
        <w:t>2025</w:t>
      </w:r>
      <w:bookmarkStart w:id="0" w:name="_GoBack"/>
      <w:bookmarkEnd w:id="0"/>
    </w:p>
    <w:p w:rsidR="008B4012" w:rsidRPr="009F3780" w:rsidRDefault="008B4012" w:rsidP="008B4012">
      <w:pPr>
        <w:spacing w:before="66"/>
        <w:ind w:left="143" w:right="136" w:hanging="1"/>
        <w:rPr>
          <w:sz w:val="28"/>
        </w:rPr>
      </w:pPr>
      <w:r w:rsidRPr="009F3780">
        <w:rPr>
          <w:sz w:val="28"/>
        </w:rPr>
        <w:lastRenderedPageBreak/>
        <w:t>Рабочая программа  по дисциплине  «</w:t>
      </w:r>
      <w:r w:rsidRPr="008B4012">
        <w:rPr>
          <w:sz w:val="28"/>
        </w:rPr>
        <w:t>Учебная практика</w:t>
      </w:r>
      <w:r w:rsidRPr="009F3780">
        <w:rPr>
          <w:sz w:val="28"/>
        </w:rPr>
        <w:t xml:space="preserve">»    </w:t>
      </w:r>
      <w:proofErr w:type="gramStart"/>
      <w:r w:rsidRPr="009F3780">
        <w:rPr>
          <w:sz w:val="28"/>
        </w:rPr>
        <w:t>по</w:t>
      </w:r>
      <w:proofErr w:type="gramEnd"/>
      <w:r w:rsidRPr="009F3780">
        <w:rPr>
          <w:sz w:val="28"/>
        </w:rPr>
        <w:t xml:space="preserve"> </w:t>
      </w:r>
      <w:proofErr w:type="gramStart"/>
      <w:r w:rsidRPr="009F3780">
        <w:rPr>
          <w:sz w:val="28"/>
        </w:rPr>
        <w:t>составлена</w:t>
      </w:r>
      <w:proofErr w:type="gramEnd"/>
      <w:r w:rsidRPr="009F3780">
        <w:rPr>
          <w:sz w:val="28"/>
        </w:rPr>
        <w:t xml:space="preserve"> в 2025 году в соответствии с требованиями ФГОС ВО </w:t>
      </w:r>
      <w:proofErr w:type="spellStart"/>
      <w:r w:rsidRPr="009F3780">
        <w:rPr>
          <w:sz w:val="28"/>
        </w:rPr>
        <w:t>бакалавриата</w:t>
      </w:r>
      <w:proofErr w:type="spellEnd"/>
      <w:r w:rsidRPr="009F3780">
        <w:rPr>
          <w:sz w:val="28"/>
        </w:rPr>
        <w:t xml:space="preserve"> по направлению подготовки 09.03.03 Прикладная информатика от «</w:t>
      </w:r>
      <w:r w:rsidRPr="009F3780">
        <w:rPr>
          <w:sz w:val="28"/>
          <w:u w:val="single"/>
        </w:rPr>
        <w:t>19» сентября 2017 г. N 922</w:t>
      </w:r>
      <w:r w:rsidRPr="009F3780">
        <w:rPr>
          <w:sz w:val="28"/>
        </w:rPr>
        <w:t>.</w:t>
      </w:r>
    </w:p>
    <w:p w:rsidR="008B4012" w:rsidRPr="009F3780" w:rsidRDefault="008B4012" w:rsidP="008B4012">
      <w:pPr>
        <w:spacing w:before="320" w:line="242" w:lineRule="auto"/>
        <w:ind w:left="142"/>
        <w:rPr>
          <w:sz w:val="28"/>
        </w:rPr>
      </w:pPr>
      <w:r w:rsidRPr="009F3780">
        <w:rPr>
          <w:sz w:val="28"/>
        </w:rPr>
        <w:t>Разработчи</w:t>
      </w:r>
      <w:proofErr w:type="gramStart"/>
      <w:r w:rsidRPr="009F3780">
        <w:rPr>
          <w:sz w:val="28"/>
        </w:rPr>
        <w:t>к(</w:t>
      </w:r>
      <w:proofErr w:type="gramEnd"/>
      <w:r w:rsidRPr="009F3780">
        <w:rPr>
          <w:sz w:val="28"/>
        </w:rPr>
        <w:t>и):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кафедра</w:t>
      </w:r>
      <w:r w:rsidRPr="009F3780">
        <w:rPr>
          <w:spacing w:val="-8"/>
          <w:sz w:val="28"/>
        </w:rPr>
        <w:t xml:space="preserve"> прикладной информатики</w:t>
      </w:r>
      <w:r w:rsidRPr="009F3780">
        <w:rPr>
          <w:sz w:val="28"/>
        </w:rPr>
        <w:t xml:space="preserve">, </w:t>
      </w:r>
      <w:proofErr w:type="spellStart"/>
      <w:r>
        <w:rPr>
          <w:sz w:val="28"/>
        </w:rPr>
        <w:t>Камилов</w:t>
      </w:r>
      <w:proofErr w:type="spellEnd"/>
      <w:r>
        <w:rPr>
          <w:sz w:val="28"/>
        </w:rPr>
        <w:t xml:space="preserve"> М-К.Б., </w:t>
      </w:r>
      <w:r w:rsidRPr="009F3780">
        <w:rPr>
          <w:sz w:val="28"/>
        </w:rPr>
        <w:t xml:space="preserve">к.э.н., доцент </w:t>
      </w:r>
    </w:p>
    <w:p w:rsidR="008B4012" w:rsidRPr="009F3780" w:rsidRDefault="008B4012" w:rsidP="008B4012">
      <w:pPr>
        <w:spacing w:before="317"/>
        <w:ind w:left="142" w:right="492" w:hanging="1"/>
        <w:rPr>
          <w:sz w:val="28"/>
        </w:rPr>
      </w:pPr>
      <w:r w:rsidRPr="009F3780">
        <w:rPr>
          <w:sz w:val="28"/>
        </w:rPr>
        <w:t xml:space="preserve">Рабочая программа 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по</w:t>
      </w:r>
      <w:r w:rsidRPr="009F3780">
        <w:rPr>
          <w:spacing w:val="-6"/>
          <w:sz w:val="28"/>
        </w:rPr>
        <w:t xml:space="preserve"> </w:t>
      </w:r>
      <w:r w:rsidRPr="009F3780">
        <w:rPr>
          <w:sz w:val="28"/>
        </w:rPr>
        <w:t>дисциплине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одобрена</w:t>
      </w:r>
      <w:proofErr w:type="gramStart"/>
      <w:r w:rsidRPr="009F3780">
        <w:rPr>
          <w:sz w:val="28"/>
        </w:rPr>
        <w:t xml:space="preserve"> :</w:t>
      </w:r>
      <w:proofErr w:type="gramEnd"/>
      <w:r w:rsidRPr="009F3780">
        <w:rPr>
          <w:spacing w:val="-4"/>
          <w:sz w:val="28"/>
        </w:rPr>
        <w:t xml:space="preserve"> </w:t>
      </w:r>
      <w:r w:rsidRPr="009F3780">
        <w:rPr>
          <w:sz w:val="28"/>
        </w:rPr>
        <w:t>на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заседании</w:t>
      </w:r>
      <w:r w:rsidRPr="009F3780">
        <w:rPr>
          <w:spacing w:val="-4"/>
          <w:sz w:val="28"/>
        </w:rPr>
        <w:t xml:space="preserve"> </w:t>
      </w:r>
      <w:r w:rsidRPr="009F3780">
        <w:rPr>
          <w:sz w:val="28"/>
        </w:rPr>
        <w:t>кафедры ПИ от «14» января 2025г., протокол № 6</w:t>
      </w:r>
    </w:p>
    <w:p w:rsidR="008B4012" w:rsidRPr="009F3780" w:rsidRDefault="008B4012" w:rsidP="008B4012">
      <w:pPr>
        <w:tabs>
          <w:tab w:val="left" w:pos="4650"/>
        </w:tabs>
        <w:spacing w:before="239"/>
        <w:ind w:left="142"/>
        <w:rPr>
          <w:sz w:val="28"/>
        </w:rPr>
      </w:pPr>
      <w:r w:rsidRPr="009F3780">
        <w:rPr>
          <w:sz w:val="28"/>
        </w:rPr>
        <w:t xml:space="preserve"> зав. кафедрой       </w:t>
      </w:r>
      <w:r w:rsidRPr="009F3780">
        <w:rPr>
          <w:noProof/>
          <w:sz w:val="28"/>
          <w:lang w:eastAsia="ru-RU"/>
        </w:rPr>
        <w:drawing>
          <wp:inline distT="0" distB="0" distL="0" distR="0" wp14:anchorId="273D7F70" wp14:editId="7D4EB0B1">
            <wp:extent cx="1188720" cy="255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3780">
        <w:rPr>
          <w:sz w:val="28"/>
        </w:rPr>
        <w:t xml:space="preserve">            </w:t>
      </w:r>
      <w:proofErr w:type="spellStart"/>
      <w:r w:rsidRPr="009F3780">
        <w:rPr>
          <w:sz w:val="28"/>
        </w:rPr>
        <w:t>Камилов</w:t>
      </w:r>
      <w:proofErr w:type="spellEnd"/>
      <w:r w:rsidRPr="009F3780">
        <w:rPr>
          <w:sz w:val="28"/>
        </w:rPr>
        <w:t xml:space="preserve"> </w:t>
      </w:r>
      <w:proofErr w:type="gramStart"/>
      <w:r w:rsidRPr="009F3780">
        <w:rPr>
          <w:sz w:val="28"/>
        </w:rPr>
        <w:t>М-К</w:t>
      </w:r>
      <w:proofErr w:type="gramEnd"/>
      <w:r w:rsidRPr="009F3780">
        <w:rPr>
          <w:sz w:val="28"/>
        </w:rPr>
        <w:t>.Б.</w:t>
      </w:r>
    </w:p>
    <w:p w:rsidR="008B4012" w:rsidRPr="009F3780" w:rsidRDefault="008B4012" w:rsidP="008B4012">
      <w:pPr>
        <w:spacing w:before="1"/>
        <w:ind w:left="2521"/>
      </w:pPr>
      <w:r w:rsidRPr="009F3780">
        <w:rPr>
          <w:spacing w:val="-2"/>
        </w:rPr>
        <w:t>(подпись)</w:t>
      </w:r>
    </w:p>
    <w:p w:rsidR="008B4012" w:rsidRPr="009F3780" w:rsidRDefault="008B4012" w:rsidP="008B4012">
      <w:pPr>
        <w:spacing w:before="69"/>
        <w:rPr>
          <w:szCs w:val="24"/>
        </w:rPr>
      </w:pPr>
    </w:p>
    <w:p w:rsidR="008B4012" w:rsidRPr="009F3780" w:rsidRDefault="008B4012" w:rsidP="008B4012">
      <w:pPr>
        <w:ind w:left="142" w:right="2822"/>
        <w:rPr>
          <w:sz w:val="28"/>
        </w:rPr>
      </w:pPr>
      <w:r w:rsidRPr="009F3780">
        <w:rPr>
          <w:sz w:val="28"/>
        </w:rPr>
        <w:t>на</w:t>
      </w:r>
      <w:r w:rsidRPr="009F3780">
        <w:rPr>
          <w:spacing w:val="-8"/>
          <w:sz w:val="28"/>
        </w:rPr>
        <w:t xml:space="preserve"> </w:t>
      </w:r>
      <w:r w:rsidRPr="009F3780">
        <w:rPr>
          <w:sz w:val="28"/>
        </w:rPr>
        <w:t>заседании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Методической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комиссии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факультета</w:t>
      </w:r>
      <w:r w:rsidRPr="009F3780">
        <w:rPr>
          <w:spacing w:val="-8"/>
          <w:sz w:val="28"/>
        </w:rPr>
        <w:t xml:space="preserve"> </w:t>
      </w:r>
      <w:proofErr w:type="spellStart"/>
      <w:r w:rsidRPr="009F3780">
        <w:rPr>
          <w:sz w:val="28"/>
        </w:rPr>
        <w:t>ИиИТ</w:t>
      </w:r>
      <w:proofErr w:type="spellEnd"/>
      <w:r w:rsidRPr="009F3780">
        <w:rPr>
          <w:sz w:val="28"/>
        </w:rPr>
        <w:t xml:space="preserve"> от «22» января 2025г., протокол № 5</w:t>
      </w:r>
    </w:p>
    <w:p w:rsidR="008B4012" w:rsidRPr="009F3780" w:rsidRDefault="008B4012" w:rsidP="008B4012">
      <w:pPr>
        <w:tabs>
          <w:tab w:val="left" w:pos="4094"/>
        </w:tabs>
        <w:spacing w:before="321"/>
        <w:ind w:left="142"/>
        <w:rPr>
          <w:sz w:val="28"/>
        </w:rPr>
      </w:pPr>
      <w:r w:rsidRPr="009F3780">
        <w:rPr>
          <w:noProof/>
          <w:sz w:val="28"/>
          <w:lang w:eastAsia="ru-RU"/>
        </w:rPr>
        <w:drawing>
          <wp:anchor distT="0" distB="0" distL="0" distR="0" simplePos="0" relativeHeight="251659264" behindDoc="1" locked="0" layoutInCell="1" allowOverlap="1" wp14:anchorId="4EDD81AB" wp14:editId="22C45145">
            <wp:simplePos x="0" y="0"/>
            <wp:positionH relativeFrom="page">
              <wp:posOffset>2470785</wp:posOffset>
            </wp:positionH>
            <wp:positionV relativeFrom="paragraph">
              <wp:posOffset>122621</wp:posOffset>
            </wp:positionV>
            <wp:extent cx="788821" cy="3238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821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780">
        <w:rPr>
          <w:sz w:val="28"/>
        </w:rPr>
        <w:t xml:space="preserve">Председатель </w:t>
      </w:r>
      <w:r w:rsidRPr="009F3780">
        <w:rPr>
          <w:sz w:val="28"/>
          <w:u w:val="single"/>
        </w:rPr>
        <w:tab/>
      </w:r>
      <w:r w:rsidRPr="009F3780">
        <w:rPr>
          <w:sz w:val="28"/>
        </w:rPr>
        <w:t xml:space="preserve"> Мусаева У.А.</w:t>
      </w:r>
    </w:p>
    <w:p w:rsidR="008B4012" w:rsidRPr="009F3780" w:rsidRDefault="008B4012" w:rsidP="008B4012">
      <w:pPr>
        <w:ind w:left="2451"/>
      </w:pPr>
      <w:r w:rsidRPr="009F3780">
        <w:rPr>
          <w:spacing w:val="-2"/>
        </w:rPr>
        <w:t>(подпись)</w:t>
      </w:r>
    </w:p>
    <w:p w:rsidR="008B4012" w:rsidRPr="009F3780" w:rsidRDefault="008B4012" w:rsidP="008B4012">
      <w:pPr>
        <w:rPr>
          <w:szCs w:val="24"/>
        </w:rPr>
      </w:pPr>
    </w:p>
    <w:p w:rsidR="008B4012" w:rsidRPr="009F3780" w:rsidRDefault="008B4012" w:rsidP="008B4012">
      <w:pPr>
        <w:spacing w:before="186"/>
        <w:rPr>
          <w:szCs w:val="24"/>
        </w:rPr>
      </w:pPr>
    </w:p>
    <w:p w:rsidR="008B4012" w:rsidRPr="009F3780" w:rsidRDefault="008B4012" w:rsidP="008B4012">
      <w:pPr>
        <w:ind w:left="142"/>
        <w:rPr>
          <w:sz w:val="28"/>
        </w:rPr>
      </w:pPr>
      <w:r w:rsidRPr="009F3780">
        <w:rPr>
          <w:sz w:val="28"/>
        </w:rPr>
        <w:t>Фонд</w:t>
      </w:r>
      <w:r w:rsidRPr="009F3780">
        <w:rPr>
          <w:spacing w:val="-9"/>
          <w:sz w:val="28"/>
        </w:rPr>
        <w:t xml:space="preserve"> </w:t>
      </w:r>
      <w:r w:rsidRPr="009F3780">
        <w:rPr>
          <w:sz w:val="28"/>
        </w:rPr>
        <w:t>оценочных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средств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согласован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учебно-методическим</w:t>
      </w:r>
      <w:r w:rsidRPr="009F3780">
        <w:rPr>
          <w:spacing w:val="-7"/>
          <w:sz w:val="28"/>
        </w:rPr>
        <w:t xml:space="preserve"> </w:t>
      </w:r>
      <w:r w:rsidRPr="009F3780">
        <w:rPr>
          <w:spacing w:val="-2"/>
          <w:sz w:val="28"/>
        </w:rPr>
        <w:t>управлением</w:t>
      </w:r>
    </w:p>
    <w:p w:rsidR="008B4012" w:rsidRPr="009F3780" w:rsidRDefault="008B4012" w:rsidP="008B4012">
      <w:pPr>
        <w:spacing w:before="50"/>
        <w:ind w:left="212"/>
        <w:rPr>
          <w:sz w:val="28"/>
        </w:rPr>
      </w:pPr>
      <w:r w:rsidRPr="009F3780">
        <w:rPr>
          <w:sz w:val="28"/>
        </w:rPr>
        <w:t>«30»</w:t>
      </w:r>
      <w:r w:rsidRPr="009F3780">
        <w:rPr>
          <w:spacing w:val="-6"/>
          <w:sz w:val="28"/>
        </w:rPr>
        <w:t xml:space="preserve"> </w:t>
      </w:r>
      <w:r w:rsidRPr="009F3780">
        <w:rPr>
          <w:sz w:val="28"/>
        </w:rPr>
        <w:t>января</w:t>
      </w:r>
      <w:r w:rsidRPr="009F3780">
        <w:rPr>
          <w:spacing w:val="-4"/>
          <w:sz w:val="28"/>
        </w:rPr>
        <w:t xml:space="preserve"> 2025г</w:t>
      </w:r>
    </w:p>
    <w:p w:rsidR="008B4012" w:rsidRPr="009F3780" w:rsidRDefault="008B4012" w:rsidP="008B4012">
      <w:pPr>
        <w:spacing w:before="2"/>
        <w:rPr>
          <w:sz w:val="28"/>
          <w:szCs w:val="24"/>
        </w:rPr>
      </w:pPr>
    </w:p>
    <w:p w:rsidR="008B4012" w:rsidRPr="009F3780" w:rsidRDefault="008B4012" w:rsidP="008B4012">
      <w:pPr>
        <w:tabs>
          <w:tab w:val="left" w:pos="2422"/>
          <w:tab w:val="left" w:pos="4662"/>
        </w:tabs>
        <w:ind w:left="202"/>
        <w:rPr>
          <w:sz w:val="28"/>
        </w:rPr>
      </w:pPr>
      <w:r w:rsidRPr="009F3780">
        <w:rPr>
          <w:noProof/>
          <w:sz w:val="28"/>
          <w:lang w:eastAsia="ru-RU"/>
        </w:rPr>
        <w:drawing>
          <wp:anchor distT="0" distB="0" distL="0" distR="0" simplePos="0" relativeHeight="251660288" behindDoc="1" locked="0" layoutInCell="1" allowOverlap="1" wp14:anchorId="606E76DE" wp14:editId="08D30256">
            <wp:simplePos x="0" y="0"/>
            <wp:positionH relativeFrom="page">
              <wp:posOffset>2918460</wp:posOffset>
            </wp:positionH>
            <wp:positionV relativeFrom="paragraph">
              <wp:posOffset>-33668</wp:posOffset>
            </wp:positionV>
            <wp:extent cx="805814" cy="274152"/>
            <wp:effectExtent l="0" t="0" r="0" b="0"/>
            <wp:wrapNone/>
            <wp:docPr id="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27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780">
        <w:rPr>
          <w:sz w:val="28"/>
        </w:rPr>
        <w:t>Начальник</w:t>
      </w:r>
      <w:r w:rsidRPr="009F3780">
        <w:rPr>
          <w:spacing w:val="-9"/>
          <w:sz w:val="28"/>
        </w:rPr>
        <w:t xml:space="preserve"> </w:t>
      </w:r>
      <w:r w:rsidRPr="009F3780">
        <w:rPr>
          <w:spacing w:val="-5"/>
          <w:sz w:val="28"/>
        </w:rPr>
        <w:t>УМУ</w:t>
      </w:r>
      <w:r w:rsidRPr="009F3780">
        <w:rPr>
          <w:sz w:val="28"/>
        </w:rPr>
        <w:tab/>
      </w:r>
      <w:r w:rsidRPr="009F3780">
        <w:rPr>
          <w:sz w:val="28"/>
          <w:u w:val="single"/>
        </w:rPr>
        <w:tab/>
      </w:r>
      <w:r w:rsidRPr="009F3780">
        <w:rPr>
          <w:sz w:val="28"/>
        </w:rPr>
        <w:t xml:space="preserve"> Саидов А.Г.</w:t>
      </w:r>
    </w:p>
    <w:p w:rsidR="008B4012" w:rsidRPr="00716DFE" w:rsidRDefault="008B4012" w:rsidP="008B4012">
      <w:pPr>
        <w:spacing w:before="248"/>
        <w:ind w:left="2801"/>
      </w:pPr>
      <w:r w:rsidRPr="009F3780">
        <w:rPr>
          <w:spacing w:val="-2"/>
        </w:rPr>
        <w:t>(подпись)</w:t>
      </w:r>
    </w:p>
    <w:p w:rsidR="00485A15" w:rsidRDefault="00485A15">
      <w:pPr>
        <w:sectPr w:rsidR="00485A15">
          <w:pgSz w:w="11930" w:h="16860"/>
          <w:pgMar w:top="1020" w:right="500" w:bottom="280" w:left="980" w:header="720" w:footer="720" w:gutter="0"/>
          <w:cols w:space="720"/>
        </w:sectPr>
      </w:pPr>
    </w:p>
    <w:p w:rsidR="00485A15" w:rsidRDefault="00CD5470">
      <w:pPr>
        <w:pStyle w:val="a3"/>
        <w:spacing w:before="78"/>
        <w:ind w:left="4800"/>
      </w:pPr>
      <w:r>
        <w:rPr>
          <w:spacing w:val="-2"/>
        </w:rPr>
        <w:lastRenderedPageBreak/>
        <w:t>Аннотация</w:t>
      </w:r>
    </w:p>
    <w:p w:rsidR="00485A15" w:rsidRDefault="00CD5470">
      <w:pPr>
        <w:pStyle w:val="a3"/>
        <w:spacing w:before="118"/>
        <w:ind w:left="400"/>
      </w:pP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proofErr w:type="spellStart"/>
      <w:proofErr w:type="gramStart"/>
      <w:r>
        <w:t>практики</w:t>
      </w:r>
      <w:proofErr w:type="spellEnd"/>
      <w:proofErr w:type="gramEnd"/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09.03.03</w:t>
      </w:r>
      <w:r>
        <w:rPr>
          <w:spacing w:val="-2"/>
        </w:rPr>
        <w:t xml:space="preserve"> </w:t>
      </w:r>
      <w:r>
        <w:t xml:space="preserve">«Прикладная </w:t>
      </w:r>
      <w:r>
        <w:rPr>
          <w:spacing w:val="-2"/>
        </w:rPr>
        <w:t>информатика»</w:t>
      </w:r>
    </w:p>
    <w:p w:rsidR="00485A15" w:rsidRDefault="00485A15">
      <w:pPr>
        <w:pStyle w:val="a3"/>
        <w:spacing w:before="176" w:after="1"/>
        <w:rPr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7302"/>
      </w:tblGrid>
      <w:tr w:rsidR="00485A15">
        <w:trPr>
          <w:trHeight w:val="664"/>
        </w:trPr>
        <w:tc>
          <w:tcPr>
            <w:tcW w:w="2357" w:type="dxa"/>
            <w:shd w:val="clear" w:color="auto" w:fill="CCCCCC"/>
          </w:tcPr>
          <w:p w:rsidR="00485A15" w:rsidRDefault="00CD5470">
            <w:pPr>
              <w:pStyle w:val="TableParagraph"/>
              <w:spacing w:before="96" w:line="274" w:lineRule="exact"/>
              <w:ind w:left="273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7302" w:type="dxa"/>
            <w:shd w:val="clear" w:color="auto" w:fill="CCCCCC"/>
          </w:tcPr>
          <w:p w:rsidR="00485A15" w:rsidRDefault="00CD5470">
            <w:pPr>
              <w:pStyle w:val="TableParagraph"/>
              <w:spacing w:line="197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485A15" w:rsidRDefault="00CD547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</w:tc>
      </w:tr>
      <w:tr w:rsidR="00485A15">
        <w:trPr>
          <w:trHeight w:val="551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230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ОПОП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30" w:lineRule="auto"/>
              <w:ind w:left="9" w:right="3513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Обязательная </w:t>
            </w:r>
            <w:r>
              <w:rPr>
                <w:spacing w:val="-4"/>
                <w:sz w:val="24"/>
              </w:rPr>
              <w:t>часть</w:t>
            </w:r>
          </w:p>
        </w:tc>
      </w:tr>
      <w:tr w:rsidR="00485A15">
        <w:trPr>
          <w:trHeight w:val="460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17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трудоемкость</w:t>
            </w:r>
          </w:p>
          <w:p w:rsidR="00485A15" w:rsidRDefault="00CD5470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27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216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485A15">
        <w:trPr>
          <w:trHeight w:val="227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20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прохождения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0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сем.</w:t>
            </w:r>
          </w:p>
        </w:tc>
      </w:tr>
      <w:tr w:rsidR="00485A15">
        <w:trPr>
          <w:trHeight w:val="549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228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z w:val="24"/>
              </w:rPr>
              <w:t xml:space="preserve"> знаний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оценкой</w:t>
            </w:r>
          </w:p>
        </w:tc>
      </w:tr>
      <w:tr w:rsidR="00485A15">
        <w:trPr>
          <w:trHeight w:val="10054"/>
        </w:trPr>
        <w:tc>
          <w:tcPr>
            <w:tcW w:w="2357" w:type="dxa"/>
          </w:tcPr>
          <w:p w:rsidR="00485A15" w:rsidRDefault="00CD5470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ind w:left="225" w:right="28"/>
              <w:rPr>
                <w:sz w:val="24"/>
              </w:rPr>
            </w:pPr>
            <w:r>
              <w:rPr>
                <w:b/>
                <w:sz w:val="24"/>
              </w:rPr>
              <w:t xml:space="preserve">Цель практики: </w:t>
            </w:r>
            <w:r>
              <w:rPr>
                <w:sz w:val="24"/>
              </w:rPr>
              <w:t xml:space="preserve">закрепление знаний и умений, полученных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 способности применять полученные знания в профессиональной деятельности, способности использовать современные 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задач профессиональной 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 способности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без- опасности.</w:t>
            </w:r>
          </w:p>
          <w:p w:rsidR="00485A15" w:rsidRDefault="00CD5470">
            <w:pPr>
              <w:pStyle w:val="TableParagraph"/>
              <w:spacing w:line="23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</w:t>
            </w:r>
            <w:r>
              <w:rPr>
                <w:b/>
                <w:spacing w:val="-2"/>
                <w:sz w:val="24"/>
              </w:rPr>
              <w:t>практики: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1690" w:firstLine="0"/>
              <w:rPr>
                <w:sz w:val="24"/>
              </w:rPr>
            </w:pPr>
            <w:r>
              <w:rPr>
                <w:sz w:val="24"/>
              </w:rPr>
              <w:t>изучение организационной структуры и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как объекта информатизации;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1274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предприятии информационных систем, а также сре</w:t>
            </w:r>
            <w:proofErr w:type="gramStart"/>
            <w:r>
              <w:rPr>
                <w:sz w:val="24"/>
              </w:rPr>
              <w:t>дств сб</w:t>
            </w:r>
            <w:proofErr w:type="gramEnd"/>
            <w:r>
              <w:rPr>
                <w:sz w:val="24"/>
              </w:rPr>
              <w:t>ора, обработки и передачи информации;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spacing w:line="237" w:lineRule="auto"/>
              <w:ind w:right="1061" w:firstLine="0"/>
              <w:rPr>
                <w:sz w:val="24"/>
              </w:rPr>
            </w:pPr>
            <w:r>
              <w:rPr>
                <w:sz w:val="24"/>
              </w:rPr>
              <w:t>ознакомление с действующими стандартами, техническими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по эксплуатации аппаратных и программных средств вычислительной техники и информационных систем;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1870" w:firstLine="0"/>
              <w:rPr>
                <w:sz w:val="24"/>
              </w:rPr>
            </w:pPr>
            <w:r>
              <w:rPr>
                <w:sz w:val="24"/>
              </w:rPr>
              <w:t>изучение общих принципов и технологий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информационных систем на предприятии;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spacing w:line="213" w:lineRule="auto"/>
              <w:ind w:right="1617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proofErr w:type="gramStart"/>
            <w:r>
              <w:rPr>
                <w:sz w:val="24"/>
              </w:rPr>
              <w:t>информационной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5A15" w:rsidRDefault="00CD5470">
            <w:pPr>
              <w:pStyle w:val="TableParagraph"/>
              <w:spacing w:line="199" w:lineRule="auto"/>
              <w:ind w:left="225" w:right="64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банков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2017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рекламной продукции по профилю предприятия,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по созданию сайтов;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1341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характеристикамипериферийной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вычислительной техники предприятия;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spacing w:line="220" w:lineRule="exact"/>
              <w:ind w:left="717" w:hanging="494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вычислительной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техники;</w:t>
            </w:r>
          </w:p>
          <w:p w:rsidR="00485A15" w:rsidRDefault="00CD5470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spacing w:line="196" w:lineRule="auto"/>
              <w:ind w:right="1945" w:firstLine="0"/>
              <w:rPr>
                <w:sz w:val="24"/>
              </w:rPr>
            </w:pPr>
            <w:r>
              <w:rPr>
                <w:sz w:val="24"/>
              </w:rPr>
              <w:t>овладение методикой работы с первоисточниками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периодической печати с использованием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технологий.</w:t>
            </w:r>
          </w:p>
        </w:tc>
      </w:tr>
      <w:tr w:rsidR="00485A15">
        <w:trPr>
          <w:trHeight w:val="762"/>
        </w:trPr>
        <w:tc>
          <w:tcPr>
            <w:tcW w:w="2357" w:type="dxa"/>
          </w:tcPr>
          <w:p w:rsidR="00485A15" w:rsidRDefault="00CD5470">
            <w:pPr>
              <w:pStyle w:val="TableParagraph"/>
              <w:ind w:left="9" w:right="66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(этапы) </w:t>
            </w: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line="256" w:lineRule="exact"/>
              <w:ind w:hanging="494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(вводный)</w:t>
            </w:r>
          </w:p>
          <w:p w:rsidR="00485A15" w:rsidRDefault="00CD5470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line="242" w:lineRule="exact"/>
              <w:ind w:hanging="49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(исследовательский)</w:t>
            </w:r>
          </w:p>
          <w:p w:rsidR="00485A15" w:rsidRDefault="00CD5470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line="245" w:lineRule="exact"/>
              <w:ind w:hanging="494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(аналитический)</w:t>
            </w:r>
          </w:p>
        </w:tc>
      </w:tr>
      <w:tr w:rsidR="00485A15">
        <w:trPr>
          <w:trHeight w:val="690"/>
        </w:trPr>
        <w:tc>
          <w:tcPr>
            <w:tcW w:w="2357" w:type="dxa"/>
          </w:tcPr>
          <w:p w:rsidR="00485A15" w:rsidRDefault="00CD5470">
            <w:pPr>
              <w:pStyle w:val="TableParagraph"/>
              <w:ind w:left="9" w:right="8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Используемые </w:t>
            </w:r>
            <w:proofErr w:type="spellStart"/>
            <w:r>
              <w:rPr>
                <w:spacing w:val="-2"/>
                <w:sz w:val="24"/>
              </w:rPr>
              <w:t>инстру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дополнительная</w:t>
            </w:r>
          </w:p>
        </w:tc>
      </w:tr>
    </w:tbl>
    <w:p w:rsidR="00485A15" w:rsidRDefault="00485A15">
      <w:pPr>
        <w:rPr>
          <w:sz w:val="24"/>
        </w:rPr>
        <w:sectPr w:rsidR="00485A15">
          <w:pgSz w:w="11930" w:h="16860"/>
          <w:pgMar w:top="940" w:right="500" w:bottom="280" w:left="980" w:header="720" w:footer="720" w:gutter="0"/>
          <w:cols w:space="720"/>
        </w:sectPr>
      </w:pPr>
    </w:p>
    <w:p w:rsidR="00485A15" w:rsidRDefault="00485A1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7302"/>
      </w:tblGrid>
      <w:tr w:rsidR="00485A15">
        <w:trPr>
          <w:trHeight w:val="691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235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ментальные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</w:tr>
      <w:tr w:rsidR="00485A15">
        <w:trPr>
          <w:trHeight w:val="683"/>
        </w:trPr>
        <w:tc>
          <w:tcPr>
            <w:tcW w:w="2357" w:type="dxa"/>
          </w:tcPr>
          <w:p w:rsidR="00485A15" w:rsidRDefault="00CD5470">
            <w:pPr>
              <w:pStyle w:val="TableParagraph"/>
              <w:spacing w:line="20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  <w:p w:rsidR="00485A15" w:rsidRDefault="00CD5470">
            <w:pPr>
              <w:pStyle w:val="TableParagraph"/>
              <w:spacing w:before="11" w:line="226" w:lineRule="exact"/>
              <w:ind w:left="9" w:righ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промежуточного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302" w:type="dxa"/>
          </w:tcPr>
          <w:p w:rsidR="00485A15" w:rsidRDefault="00CD5470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</w:tr>
    </w:tbl>
    <w:p w:rsidR="00485A15" w:rsidRDefault="00485A15">
      <w:pPr>
        <w:pStyle w:val="a3"/>
        <w:spacing w:before="158"/>
      </w:pPr>
    </w:p>
    <w:p w:rsidR="00485A15" w:rsidRDefault="00CD5470">
      <w:pPr>
        <w:pStyle w:val="a4"/>
        <w:numPr>
          <w:ilvl w:val="0"/>
          <w:numId w:val="19"/>
        </w:numPr>
        <w:tabs>
          <w:tab w:val="left" w:pos="1666"/>
        </w:tabs>
        <w:ind w:left="1666" w:hanging="239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485A15" w:rsidRDefault="00CD5470">
      <w:pPr>
        <w:pStyle w:val="a3"/>
        <w:spacing w:before="44" w:line="276" w:lineRule="auto"/>
        <w:ind w:left="719" w:right="340" w:firstLine="707"/>
        <w:jc w:val="both"/>
      </w:pPr>
      <w:r>
        <w:t xml:space="preserve">Программа учебной практики: ознакомительная практика (далее – учебная практика) разработана в соответствии с требованиями федерального государственного образовательного стандарта высшего образования (далее –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по</w:t>
      </w:r>
      <w:proofErr w:type="gramEnd"/>
      <w:r>
        <w:t xml:space="preserve"> направлению подготовки (специальности) 09.03.03 Прикладная информатика (утв. приказом </w:t>
      </w:r>
      <w:proofErr w:type="spellStart"/>
      <w:r>
        <w:t>Минобрнауки</w:t>
      </w:r>
      <w:proofErr w:type="spellEnd"/>
      <w:r>
        <w:t xml:space="preserve"> России от 19.09.2017 № 922), локальными актами Университета.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7"/>
      </w:pPr>
    </w:p>
    <w:p w:rsidR="00485A15" w:rsidRDefault="00CD5470">
      <w:pPr>
        <w:pStyle w:val="a4"/>
        <w:numPr>
          <w:ilvl w:val="0"/>
          <w:numId w:val="19"/>
        </w:numPr>
        <w:tabs>
          <w:tab w:val="left" w:pos="1694"/>
        </w:tabs>
        <w:spacing w:line="276" w:lineRule="auto"/>
        <w:ind w:left="719" w:right="355" w:firstLine="707"/>
        <w:jc w:val="both"/>
        <w:rPr>
          <w:sz w:val="24"/>
        </w:rPr>
      </w:pPr>
      <w:r>
        <w:rPr>
          <w:sz w:val="24"/>
        </w:rPr>
        <w:t>Место практики в структуре основной профессиональной образовательной программы, объем практики.</w:t>
      </w:r>
    </w:p>
    <w:p w:rsidR="00485A15" w:rsidRDefault="00CD5470">
      <w:pPr>
        <w:pStyle w:val="a3"/>
        <w:spacing w:line="276" w:lineRule="auto"/>
        <w:ind w:left="719" w:right="266" w:firstLine="707"/>
        <w:jc w:val="both"/>
      </w:pPr>
      <w:r>
        <w:t>Учебная практика относится к обязательной части учебного плана основной профессиональной образовательной программы (далее – ОПОП) по направлению подготовки (специальности) 09.03.03 Прикладная информатика, направленность (профиль)</w:t>
      </w:r>
    </w:p>
    <w:p w:rsidR="00485A15" w:rsidRDefault="00CD5470">
      <w:pPr>
        <w:pStyle w:val="a3"/>
        <w:spacing w:before="117"/>
        <w:ind w:left="719"/>
        <w:jc w:val="both"/>
      </w:pPr>
      <w:r>
        <w:t>«Прикладная</w:t>
      </w:r>
      <w:r>
        <w:rPr>
          <w:spacing w:val="-5"/>
        </w:rPr>
        <w:t xml:space="preserve"> </w:t>
      </w:r>
      <w:r>
        <w:t>информатика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управлении».</w:t>
      </w:r>
    </w:p>
    <w:p w:rsidR="00485A15" w:rsidRDefault="00CD5470">
      <w:pPr>
        <w:pStyle w:val="a3"/>
        <w:spacing w:before="163" w:line="276" w:lineRule="auto"/>
        <w:ind w:left="719" w:right="343" w:firstLine="707"/>
        <w:jc w:val="both"/>
      </w:pPr>
      <w:r>
        <w:t>Объем практики составляет 6 зачетных</w:t>
      </w:r>
      <w:proofErr w:type="gramStart"/>
      <w:r>
        <w:t xml:space="preserve"> (-</w:t>
      </w:r>
      <w:proofErr w:type="spellStart"/>
      <w:proofErr w:type="gramEnd"/>
      <w:r>
        <w:t>ые</w:t>
      </w:r>
      <w:proofErr w:type="spellEnd"/>
      <w:r>
        <w:t xml:space="preserve">) единиц (-ы) (далее - </w:t>
      </w:r>
      <w:proofErr w:type="spellStart"/>
      <w:r>
        <w:t>з.е</w:t>
      </w:r>
      <w:proofErr w:type="spellEnd"/>
      <w:r>
        <w:t>.), или 216 академических часов.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7"/>
      </w:pPr>
    </w:p>
    <w:p w:rsidR="00485A15" w:rsidRDefault="00CD5470">
      <w:pPr>
        <w:pStyle w:val="a4"/>
        <w:numPr>
          <w:ilvl w:val="0"/>
          <w:numId w:val="19"/>
        </w:numPr>
        <w:tabs>
          <w:tab w:val="left" w:pos="2160"/>
        </w:tabs>
        <w:spacing w:line="276" w:lineRule="auto"/>
        <w:ind w:left="1427" w:right="745" w:firstLine="0"/>
        <w:jc w:val="both"/>
        <w:rPr>
          <w:sz w:val="24"/>
        </w:rPr>
      </w:pPr>
      <w:r>
        <w:rPr>
          <w:sz w:val="24"/>
        </w:rPr>
        <w:t>Вид,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проведения практики. Вид практики – </w:t>
      </w:r>
      <w:proofErr w:type="gramStart"/>
      <w:r>
        <w:rPr>
          <w:sz w:val="24"/>
        </w:rPr>
        <w:t>учебная</w:t>
      </w:r>
      <w:proofErr w:type="gramEnd"/>
    </w:p>
    <w:p w:rsidR="00485A15" w:rsidRDefault="00CD5470">
      <w:pPr>
        <w:pStyle w:val="a3"/>
        <w:spacing w:before="116" w:line="276" w:lineRule="auto"/>
        <w:ind w:left="719" w:right="347" w:firstLine="707"/>
        <w:jc w:val="both"/>
      </w:pPr>
      <w:r>
        <w:t>Тип практики – ознакомительная практик</w:t>
      </w:r>
      <w:proofErr w:type="gramStart"/>
      <w:r>
        <w:t>а–</w:t>
      </w:r>
      <w:proofErr w:type="gramEnd"/>
      <w:r>
        <w:t xml:space="preserve"> определяется типом (-</w:t>
      </w:r>
      <w:proofErr w:type="spellStart"/>
      <w:r>
        <w:t>ами</w:t>
      </w:r>
      <w:proofErr w:type="spellEnd"/>
      <w:r>
        <w:t>) задачи (задач) профессиональной деятельности, к которому (-ым) готовится обучающийся в соответствии с ФГОС ВО и ОПОП.</w:t>
      </w:r>
    </w:p>
    <w:p w:rsidR="00485A15" w:rsidRDefault="00CD5470">
      <w:pPr>
        <w:pStyle w:val="a3"/>
        <w:spacing w:before="121"/>
        <w:ind w:left="1427"/>
      </w:pP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дискретно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51"/>
      </w:pPr>
    </w:p>
    <w:p w:rsidR="00485A15" w:rsidRDefault="00CD5470">
      <w:pPr>
        <w:pStyle w:val="a3"/>
        <w:spacing w:line="276" w:lineRule="auto"/>
        <w:ind w:left="719" w:right="349" w:firstLine="707"/>
        <w:jc w:val="both"/>
      </w:pPr>
      <w:r>
        <w:t>Базами проведения практики являются профильные организации, в том числе их структурные подразделения, деятельность которых соответствует профессиональным компетенциям, осваиваемым в рамках ОПОП, на основании договоров, заключенных между ДГУ и профильными организациями.</w:t>
      </w:r>
    </w:p>
    <w:p w:rsidR="00485A15" w:rsidRDefault="00CD5470">
      <w:pPr>
        <w:pStyle w:val="a3"/>
        <w:spacing w:before="120" w:line="276" w:lineRule="auto"/>
        <w:ind w:left="719" w:right="353" w:firstLine="707"/>
        <w:jc w:val="both"/>
      </w:pPr>
      <w:r>
        <w:t>Практика может быть организована непосредственно в ДГУ, в том числе в его структурном подразделении.</w:t>
      </w:r>
    </w:p>
    <w:p w:rsidR="00485A15" w:rsidRDefault="00CD5470">
      <w:pPr>
        <w:pStyle w:val="a3"/>
        <w:spacing w:before="117" w:line="278" w:lineRule="auto"/>
        <w:ind w:left="719" w:right="361" w:firstLine="707"/>
        <w:jc w:val="both"/>
      </w:pPr>
      <w:r>
        <w:t xml:space="preserve">Для руководства практикой, проводимой в </w:t>
      </w:r>
      <w:proofErr w:type="spellStart"/>
      <w:r>
        <w:t>ДГУе</w:t>
      </w:r>
      <w:proofErr w:type="spellEnd"/>
      <w:r>
        <w:t xml:space="preserve">, </w:t>
      </w:r>
      <w:proofErr w:type="gramStart"/>
      <w:r>
        <w:t>обучающемуся</w:t>
      </w:r>
      <w:proofErr w:type="gramEnd"/>
      <w:r>
        <w:t xml:space="preserve"> назначается руководитель практики от ДГУ.</w:t>
      </w:r>
    </w:p>
    <w:p w:rsidR="00485A15" w:rsidRDefault="00CD5470">
      <w:pPr>
        <w:pStyle w:val="a3"/>
        <w:spacing w:before="113" w:line="280" w:lineRule="auto"/>
        <w:ind w:left="719" w:right="357" w:firstLine="707"/>
        <w:jc w:val="both"/>
      </w:pPr>
      <w:r>
        <w:t>Для руководства практикой, проводимой в профильной организации, назначаются руководитель практики от ДГУ и руководитель практики от профильной организации.</w:t>
      </w:r>
    </w:p>
    <w:p w:rsidR="00485A15" w:rsidRDefault="00485A15">
      <w:pPr>
        <w:spacing w:line="280" w:lineRule="auto"/>
        <w:jc w:val="both"/>
        <w:sectPr w:rsidR="00485A15">
          <w:pgSz w:w="11930" w:h="16860"/>
          <w:pgMar w:top="1000" w:right="500" w:bottom="280" w:left="980" w:header="720" w:footer="720" w:gutter="0"/>
          <w:cols w:space="720"/>
        </w:sectPr>
      </w:pPr>
    </w:p>
    <w:p w:rsidR="00485A15" w:rsidRDefault="00CD5470">
      <w:pPr>
        <w:pStyle w:val="a4"/>
        <w:numPr>
          <w:ilvl w:val="0"/>
          <w:numId w:val="19"/>
        </w:numPr>
        <w:tabs>
          <w:tab w:val="left" w:pos="1818"/>
        </w:tabs>
        <w:spacing w:before="76" w:line="278" w:lineRule="auto"/>
        <w:ind w:left="719" w:right="353" w:firstLine="707"/>
        <w:jc w:val="both"/>
        <w:rPr>
          <w:sz w:val="24"/>
        </w:rPr>
      </w:pPr>
      <w:r>
        <w:rPr>
          <w:sz w:val="24"/>
        </w:rPr>
        <w:lastRenderedPageBreak/>
        <w:t xml:space="preserve">Цели и задачи практики. Планируемые результаты обучения при прохождении </w:t>
      </w:r>
      <w:r>
        <w:rPr>
          <w:spacing w:val="-2"/>
          <w:sz w:val="24"/>
        </w:rPr>
        <w:t>практики.</w:t>
      </w:r>
    </w:p>
    <w:p w:rsidR="00485A15" w:rsidRDefault="00CD5470">
      <w:pPr>
        <w:pStyle w:val="a3"/>
        <w:spacing w:line="276" w:lineRule="auto"/>
        <w:ind w:left="719" w:right="348" w:firstLine="707"/>
        <w:jc w:val="both"/>
      </w:pPr>
      <w:r>
        <w:t>Цель (-и) практики определяется (-</w:t>
      </w:r>
      <w:proofErr w:type="spellStart"/>
      <w:r>
        <w:t>ются</w:t>
      </w:r>
      <w:proofErr w:type="spellEnd"/>
      <w:r>
        <w:t>) типом (-</w:t>
      </w:r>
      <w:proofErr w:type="spellStart"/>
      <w:r>
        <w:t>ами</w:t>
      </w:r>
      <w:proofErr w:type="spellEnd"/>
      <w:r>
        <w:t>) задачи (задач) профессиональной деятельности и компетенциями, которые должны быть сформированы</w:t>
      </w:r>
      <w:r>
        <w:rPr>
          <w:spacing w:val="40"/>
        </w:rPr>
        <w:t xml:space="preserve"> </w:t>
      </w:r>
      <w:r>
        <w:t xml:space="preserve">у </w:t>
      </w:r>
      <w:proofErr w:type="gramStart"/>
      <w:r>
        <w:t>обучающегося</w:t>
      </w:r>
      <w:proofErr w:type="gramEnd"/>
      <w:r>
        <w:t xml:space="preserve"> в соответствии с ОПОП.</w:t>
      </w:r>
    </w:p>
    <w:p w:rsidR="00485A15" w:rsidRDefault="00CD5470">
      <w:pPr>
        <w:pStyle w:val="a3"/>
        <w:spacing w:before="114" w:line="278" w:lineRule="auto"/>
        <w:ind w:left="719" w:right="351" w:firstLine="707"/>
        <w:jc w:val="both"/>
      </w:pPr>
      <w:r>
        <w:t xml:space="preserve">Задачи практики:• Закрепление приобретенных в процессе </w:t>
      </w:r>
      <w:proofErr w:type="gramStart"/>
      <w:r>
        <w:t>обучения по направлению</w:t>
      </w:r>
      <w:proofErr w:type="gramEnd"/>
      <w:r>
        <w:t xml:space="preserve"> «Прикладная информатика» знаний, умений и навыков.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818"/>
          <w:tab w:val="left" w:pos="3662"/>
          <w:tab w:val="left" w:pos="4711"/>
          <w:tab w:val="left" w:pos="6530"/>
          <w:tab w:val="left" w:pos="8259"/>
          <w:tab w:val="left" w:pos="9944"/>
        </w:tabs>
        <w:spacing w:before="113" w:line="278" w:lineRule="auto"/>
        <w:ind w:right="365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современного</w:t>
      </w:r>
      <w:r>
        <w:rPr>
          <w:sz w:val="24"/>
        </w:rPr>
        <w:tab/>
      </w:r>
      <w:r>
        <w:rPr>
          <w:spacing w:val="-2"/>
          <w:sz w:val="24"/>
        </w:rPr>
        <w:t>технического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программного обеспечения в будущей профессиональной деятельности.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624"/>
        </w:tabs>
        <w:spacing w:line="280" w:lineRule="auto"/>
        <w:ind w:right="79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выявление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программному </w:t>
      </w:r>
      <w:r>
        <w:rPr>
          <w:spacing w:val="-2"/>
          <w:sz w:val="24"/>
        </w:rPr>
        <w:t>продукту.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638"/>
        </w:tabs>
        <w:spacing w:line="276" w:lineRule="auto"/>
        <w:ind w:right="893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проектированию программного обеспечения.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612"/>
        </w:tabs>
        <w:spacing w:line="278" w:lineRule="auto"/>
        <w:ind w:right="654" w:firstLine="707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(модификации)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ИС,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организационного управления и бизнес-процессы.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570"/>
        </w:tabs>
        <w:ind w:left="1570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485A15" w:rsidRDefault="00CD5470">
      <w:pPr>
        <w:pStyle w:val="a4"/>
        <w:numPr>
          <w:ilvl w:val="1"/>
          <w:numId w:val="19"/>
        </w:numPr>
        <w:tabs>
          <w:tab w:val="left" w:pos="1572"/>
        </w:tabs>
        <w:spacing w:before="20" w:line="276" w:lineRule="auto"/>
        <w:ind w:left="1427" w:right="393" w:firstLine="0"/>
        <w:jc w:val="both"/>
        <w:rPr>
          <w:sz w:val="24"/>
        </w:rPr>
      </w:pPr>
      <w:r>
        <w:rPr>
          <w:sz w:val="24"/>
        </w:rPr>
        <w:t>Формирование умений и навыков представления результатов своей деятельности. Учебная практика направлена на формирование следующих универсальных, общепрофессиональных, профессиональных компетенций обучающегося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85A15" w:rsidRDefault="00CD5470">
      <w:pPr>
        <w:pStyle w:val="a3"/>
        <w:spacing w:before="1" w:line="276" w:lineRule="auto"/>
        <w:ind w:left="623" w:right="500"/>
        <w:jc w:val="both"/>
      </w:pPr>
      <w:r>
        <w:t>соответствии с выбранным (-и) типом (-</w:t>
      </w:r>
      <w:proofErr w:type="spellStart"/>
      <w:r>
        <w:t>ами</w:t>
      </w:r>
      <w:proofErr w:type="spellEnd"/>
      <w:r>
        <w:t xml:space="preserve">) задачи (задач)) профессиональной деятельности, к </w:t>
      </w:r>
      <w:proofErr w:type="gramStart"/>
      <w:r>
        <w:t>которому</w:t>
      </w:r>
      <w:proofErr w:type="gramEnd"/>
      <w:r>
        <w:t xml:space="preserve"> (-ым) готовятся обучающегося в соответствии с ОПОП: универсальных УК-1, УК-2, УК-3, УК-4, УК-5, УК-6, УК-7, УК-8, УК-9, УК-10,</w:t>
      </w:r>
    </w:p>
    <w:p w:rsidR="00485A15" w:rsidRDefault="00CD5470">
      <w:pPr>
        <w:pStyle w:val="a3"/>
        <w:spacing w:before="121" w:line="276" w:lineRule="auto"/>
        <w:ind w:left="618" w:right="503" w:firstLine="851"/>
        <w:jc w:val="both"/>
      </w:pPr>
      <w:r>
        <w:t>общепрофессиональных ОПК-1, ОПК-2, ОПК-3, ОПК-4, ОПК-5, ОПК- 6, ОПК-7, ОПК-8, ОПК-9, профессиональных ПК-1, ПК-7.</w:t>
      </w:r>
    </w:p>
    <w:p w:rsidR="00485A15" w:rsidRDefault="00CD5470">
      <w:pPr>
        <w:pStyle w:val="a3"/>
        <w:spacing w:before="116" w:line="278" w:lineRule="auto"/>
        <w:ind w:left="400" w:right="119" w:firstLine="707"/>
        <w:jc w:val="both"/>
      </w:pPr>
      <w:r>
        <w:t>Нормативную правовую базу разработки учебно-методического комплекса учебной практики составляют:</w:t>
      </w:r>
    </w:p>
    <w:p w:rsidR="00485A15" w:rsidRDefault="00CD5470">
      <w:pPr>
        <w:pStyle w:val="a4"/>
        <w:numPr>
          <w:ilvl w:val="0"/>
          <w:numId w:val="18"/>
        </w:numPr>
        <w:tabs>
          <w:tab w:val="left" w:pos="1531"/>
        </w:tabs>
        <w:spacing w:line="268" w:lineRule="auto"/>
        <w:ind w:right="115" w:firstLine="707"/>
        <w:jc w:val="both"/>
        <w:rPr>
          <w:sz w:val="24"/>
        </w:rPr>
      </w:pPr>
      <w:r>
        <w:rPr>
          <w:sz w:val="24"/>
        </w:rPr>
        <w:t xml:space="preserve">Федеральный закон РФ от 29.12.2012 г.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485A15" w:rsidRDefault="00CD5470">
      <w:pPr>
        <w:pStyle w:val="a4"/>
        <w:numPr>
          <w:ilvl w:val="0"/>
          <w:numId w:val="18"/>
        </w:numPr>
        <w:tabs>
          <w:tab w:val="left" w:pos="1531"/>
        </w:tabs>
        <w:spacing w:before="5" w:line="276" w:lineRule="auto"/>
        <w:ind w:left="398" w:right="119" w:firstLine="707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высшего образования по направлению подготовки 09.03.03 Прикладная информатика (уровень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), утвержденный приказом министерства образования и науки Российской 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12 марта 2015 г. N 207. Зарегистрировано в Минюсте России 27.03.2015 N 36589.</w:t>
      </w:r>
    </w:p>
    <w:p w:rsidR="00485A15" w:rsidRDefault="00CD5470">
      <w:pPr>
        <w:pStyle w:val="a3"/>
        <w:spacing w:line="286" w:lineRule="exact"/>
        <w:ind w:left="1106"/>
        <w:jc w:val="both"/>
      </w:pPr>
      <w:r>
        <w:rPr>
          <w:rFonts w:ascii="Symbol" w:hAnsi="Symbol"/>
        </w:rPr>
        <w:t></w:t>
      </w:r>
      <w:r>
        <w:rPr>
          <w:spacing w:val="48"/>
        </w:rPr>
        <w:t xml:space="preserve"> </w:t>
      </w:r>
      <w:r>
        <w:t>Приказ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27.11.2015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1383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изм.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15.12.2017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1225)</w:t>
      </w:r>
    </w:p>
    <w:p w:rsidR="00485A15" w:rsidRDefault="00CD5470">
      <w:pPr>
        <w:pStyle w:val="a3"/>
        <w:spacing w:before="42" w:line="278" w:lineRule="auto"/>
        <w:ind w:left="398" w:right="124"/>
        <w:jc w:val="both"/>
      </w:pPr>
      <w:r>
        <w:t xml:space="preserve">«Об утверждении Положения о практике </w:t>
      </w:r>
      <w:proofErr w:type="gramStart"/>
      <w:r>
        <w:t>обучающихся</w:t>
      </w:r>
      <w:proofErr w:type="gramEnd"/>
      <w:r>
        <w:t>, осваивающих основные профессиональные образовательные программы высшего образования».</w:t>
      </w:r>
    </w:p>
    <w:p w:rsidR="00485A15" w:rsidRDefault="00CD5470">
      <w:pPr>
        <w:pStyle w:val="a4"/>
        <w:numPr>
          <w:ilvl w:val="0"/>
          <w:numId w:val="18"/>
        </w:numPr>
        <w:tabs>
          <w:tab w:val="left" w:pos="1531"/>
        </w:tabs>
        <w:spacing w:line="271" w:lineRule="auto"/>
        <w:ind w:left="398" w:right="118" w:firstLine="707"/>
        <w:jc w:val="both"/>
        <w:rPr>
          <w:sz w:val="24"/>
        </w:rPr>
      </w:pPr>
      <w:r>
        <w:rPr>
          <w:sz w:val="24"/>
        </w:rPr>
        <w:t xml:space="preserve">ОПОП ФГБОУ ВО ДГУ по направлению подготовки 09.03.03 Прикладная информатика (уровень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);</w:t>
      </w:r>
    </w:p>
    <w:p w:rsidR="00485A15" w:rsidRDefault="00CD5470">
      <w:pPr>
        <w:pStyle w:val="a4"/>
        <w:numPr>
          <w:ilvl w:val="0"/>
          <w:numId w:val="18"/>
        </w:numPr>
        <w:tabs>
          <w:tab w:val="left" w:pos="1531"/>
        </w:tabs>
        <w:spacing w:line="276" w:lineRule="auto"/>
        <w:ind w:left="398" w:right="114" w:firstLine="707"/>
        <w:jc w:val="both"/>
        <w:rPr>
          <w:sz w:val="24"/>
        </w:rPr>
      </w:pPr>
      <w:r>
        <w:rPr>
          <w:sz w:val="24"/>
        </w:rPr>
        <w:t>Порядок организации и проведения практики обучающихся, осваивающих основные 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утвержденный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ректора</w:t>
      </w:r>
      <w:proofErr w:type="gramStart"/>
      <w:r>
        <w:rPr>
          <w:sz w:val="24"/>
        </w:rPr>
        <w:t xml:space="preserve"> ;</w:t>
      </w:r>
      <w:proofErr w:type="gramEnd"/>
    </w:p>
    <w:p w:rsidR="00485A15" w:rsidRDefault="00CD5470">
      <w:pPr>
        <w:pStyle w:val="a4"/>
        <w:numPr>
          <w:ilvl w:val="0"/>
          <w:numId w:val="18"/>
        </w:numPr>
        <w:tabs>
          <w:tab w:val="left" w:pos="1531"/>
        </w:tabs>
        <w:spacing w:line="276" w:lineRule="auto"/>
        <w:ind w:left="398" w:right="116" w:firstLine="707"/>
        <w:jc w:val="both"/>
        <w:rPr>
          <w:sz w:val="24"/>
        </w:rPr>
      </w:pPr>
      <w:r>
        <w:rPr>
          <w:sz w:val="24"/>
        </w:rPr>
        <w:t>Порядок разработки и утверждения образовательных программ 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образования – программ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, программ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 магистратуры и программ подготовки научно-педагогических кадров в аспирантуре, утвержденный приказом ректора № 3 от «17» января 2017 г.</w:t>
      </w:r>
    </w:p>
    <w:p w:rsidR="00485A15" w:rsidRDefault="00CD5470">
      <w:pPr>
        <w:pStyle w:val="a3"/>
        <w:spacing w:line="276" w:lineRule="auto"/>
        <w:ind w:left="398" w:right="121" w:firstLine="707"/>
        <w:jc w:val="both"/>
      </w:pPr>
      <w:r>
        <w:t xml:space="preserve">Учебная практика является обязательным разделом основной профессиональной образовательной программы высшего образования по направлению подготовки 09.03.03 Прикладная информатика (уровень </w:t>
      </w:r>
      <w:proofErr w:type="spellStart"/>
      <w:r>
        <w:t>бакалавриата</w:t>
      </w:r>
      <w:proofErr w:type="spellEnd"/>
      <w:r>
        <w:t xml:space="preserve">) (далее – ОПОП </w:t>
      </w:r>
      <w:proofErr w:type="gramStart"/>
      <w:r>
        <w:t>ВО</w:t>
      </w:r>
      <w:proofErr w:type="gramEnd"/>
      <w:r>
        <w:t>) и представляет собой</w:t>
      </w:r>
    </w:p>
    <w:p w:rsidR="00485A15" w:rsidRDefault="00485A15">
      <w:pPr>
        <w:spacing w:line="276" w:lineRule="auto"/>
        <w:jc w:val="both"/>
        <w:sectPr w:rsidR="00485A15">
          <w:pgSz w:w="11930" w:h="16860"/>
          <w:pgMar w:top="940" w:right="500" w:bottom="0" w:left="980" w:header="720" w:footer="720" w:gutter="0"/>
          <w:cols w:space="720"/>
        </w:sectPr>
      </w:pPr>
    </w:p>
    <w:p w:rsidR="00485A15" w:rsidRDefault="00CD5470">
      <w:pPr>
        <w:pStyle w:val="a3"/>
        <w:spacing w:before="76" w:line="278" w:lineRule="auto"/>
        <w:ind w:left="398"/>
      </w:pPr>
      <w:r>
        <w:lastRenderedPageBreak/>
        <w:t>вид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ориентированных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профессионально-практическую подготовку студентов.</w:t>
      </w:r>
    </w:p>
    <w:p w:rsidR="00485A15" w:rsidRDefault="00485A15">
      <w:pPr>
        <w:pStyle w:val="a3"/>
        <w:spacing w:before="50"/>
      </w:pPr>
    </w:p>
    <w:p w:rsidR="00485A15" w:rsidRDefault="00CD5470">
      <w:pPr>
        <w:pStyle w:val="1"/>
        <w:spacing w:line="285" w:lineRule="auto"/>
        <w:ind w:left="683" w:right="508" w:firstLine="208"/>
        <w:jc w:val="both"/>
        <w:rPr>
          <w:rFonts w:ascii="Georgia" w:hAnsi="Georgia"/>
        </w:rPr>
      </w:pPr>
      <w:r>
        <w:rPr>
          <w:rFonts w:ascii="Georgia" w:hAnsi="Georgia"/>
          <w:w w:val="90"/>
        </w:rPr>
        <w:t xml:space="preserve">Перечень планируемых результатов обучения при прохождении практики, </w:t>
      </w:r>
      <w:r>
        <w:rPr>
          <w:rFonts w:ascii="Georgia" w:hAnsi="Georgia"/>
          <w:spacing w:val="-4"/>
        </w:rPr>
        <w:t>соотнесенных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4"/>
        </w:rPr>
        <w:t>с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4"/>
        </w:rPr>
        <w:t>планируемыми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4"/>
        </w:rPr>
        <w:t>результатами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4"/>
        </w:rPr>
        <w:t>освоения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4"/>
        </w:rPr>
        <w:t xml:space="preserve">образовательной </w:t>
      </w:r>
      <w:r>
        <w:rPr>
          <w:rFonts w:ascii="Georgia" w:hAnsi="Georgia"/>
          <w:spacing w:val="-2"/>
        </w:rPr>
        <w:t>программы</w:t>
      </w:r>
    </w:p>
    <w:p w:rsidR="00485A15" w:rsidRDefault="00CD5470">
      <w:pPr>
        <w:ind w:left="618" w:right="499" w:firstLine="851"/>
        <w:jc w:val="both"/>
        <w:rPr>
          <w:sz w:val="28"/>
        </w:rPr>
      </w:pPr>
      <w:proofErr w:type="gramStart"/>
      <w:r>
        <w:rPr>
          <w:sz w:val="28"/>
        </w:rPr>
        <w:t xml:space="preserve">В результате прохождения </w:t>
      </w:r>
      <w:r>
        <w:rPr>
          <w:i/>
          <w:sz w:val="28"/>
        </w:rPr>
        <w:t xml:space="preserve">учебной практики (ознакомительной) у </w:t>
      </w:r>
      <w:r>
        <w:rPr>
          <w:sz w:val="28"/>
        </w:rPr>
        <w:t>обучающегося формируются компетенции и по итогам практики он должен продемонстрировать следующие результаты:</w:t>
      </w:r>
      <w:proofErr w:type="gramEnd"/>
    </w:p>
    <w:p w:rsidR="00485A15" w:rsidRDefault="00485A15">
      <w:pPr>
        <w:pStyle w:val="a3"/>
        <w:rPr>
          <w:sz w:val="20"/>
        </w:rPr>
      </w:pPr>
    </w:p>
    <w:p w:rsidR="00485A15" w:rsidRDefault="00485A15">
      <w:pPr>
        <w:pStyle w:val="a3"/>
        <w:spacing w:before="137"/>
        <w:rPr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004"/>
        <w:gridCol w:w="2515"/>
      </w:tblGrid>
      <w:tr w:rsidR="00485A15">
        <w:trPr>
          <w:trHeight w:val="734"/>
        </w:trPr>
        <w:tc>
          <w:tcPr>
            <w:tcW w:w="3224" w:type="dxa"/>
          </w:tcPr>
          <w:p w:rsidR="00485A15" w:rsidRDefault="00CD5470">
            <w:pPr>
              <w:pStyle w:val="TableParagraph"/>
              <w:spacing w:line="230" w:lineRule="exact"/>
              <w:ind w:right="12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10"/>
                <w:sz w:val="24"/>
              </w:rPr>
              <w:t>и</w:t>
            </w:r>
          </w:p>
          <w:p w:rsidR="00485A15" w:rsidRDefault="00CD5470">
            <w:pPr>
              <w:pStyle w:val="TableParagraph"/>
              <w:spacing w:before="4" w:line="240" w:lineRule="exact"/>
              <w:ind w:left="32" w:right="12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4004" w:type="dxa"/>
          </w:tcPr>
          <w:p w:rsidR="00485A15" w:rsidRDefault="00CD5470">
            <w:pPr>
              <w:pStyle w:val="TableParagraph"/>
              <w:spacing w:line="216" w:lineRule="auto"/>
              <w:ind w:left="606" w:right="7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15" w:type="dxa"/>
          </w:tcPr>
          <w:p w:rsidR="00485A15" w:rsidRDefault="00CD5470">
            <w:pPr>
              <w:pStyle w:val="TableParagraph"/>
              <w:spacing w:line="216" w:lineRule="auto"/>
              <w:ind w:left="609" w:right="777"/>
              <w:rPr>
                <w:sz w:val="24"/>
              </w:rPr>
            </w:pPr>
            <w:r>
              <w:rPr>
                <w:spacing w:val="-2"/>
                <w:sz w:val="24"/>
              </w:rPr>
              <w:t>Процедура освоения</w:t>
            </w:r>
          </w:p>
        </w:tc>
      </w:tr>
      <w:tr w:rsidR="00485A15">
        <w:trPr>
          <w:trHeight w:val="5935"/>
        </w:trPr>
        <w:tc>
          <w:tcPr>
            <w:tcW w:w="3224" w:type="dxa"/>
          </w:tcPr>
          <w:p w:rsidR="00485A15" w:rsidRDefault="00CD5470">
            <w:pPr>
              <w:pStyle w:val="TableParagraph"/>
              <w:ind w:left="9" w:right="116"/>
              <w:rPr>
                <w:sz w:val="24"/>
              </w:rPr>
            </w:pPr>
            <w:r>
              <w:rPr>
                <w:sz w:val="24"/>
              </w:rPr>
              <w:t>УК-1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поиск, критический анализ и синтез информации,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 для решения поставленных </w:t>
            </w:r>
            <w:r>
              <w:rPr>
                <w:spacing w:val="-2"/>
                <w:sz w:val="24"/>
              </w:rPr>
              <w:t>задач</w:t>
            </w:r>
          </w:p>
          <w:p w:rsidR="00485A15" w:rsidRDefault="00CD5470">
            <w:pPr>
              <w:pStyle w:val="TableParagraph"/>
              <w:ind w:left="9" w:right="116"/>
              <w:rPr>
                <w:sz w:val="24"/>
              </w:rPr>
            </w:pPr>
            <w:r>
              <w:rPr>
                <w:sz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ограничений</w:t>
            </w:r>
          </w:p>
          <w:p w:rsidR="00485A15" w:rsidRDefault="00CD5470">
            <w:pPr>
              <w:pStyle w:val="TableParagraph"/>
              <w:tabs>
                <w:tab w:val="left" w:pos="1000"/>
              </w:tabs>
              <w:ind w:left="1000" w:right="837" w:hanging="994"/>
              <w:rPr>
                <w:sz w:val="24"/>
              </w:rPr>
            </w:pPr>
            <w:r>
              <w:rPr>
                <w:spacing w:val="-4"/>
                <w:sz w:val="24"/>
              </w:rPr>
              <w:t>УК-3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pacing w:val="-4"/>
                <w:sz w:val="24"/>
              </w:rPr>
              <w:t>осуществлять</w:t>
            </w:r>
          </w:p>
          <w:p w:rsidR="00485A15" w:rsidRDefault="00CD5470">
            <w:pPr>
              <w:pStyle w:val="TableParagraph"/>
              <w:spacing w:line="19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язык</w:t>
            </w:r>
            <w:proofErr w:type="gramStart"/>
            <w:r>
              <w:rPr>
                <w:spacing w:val="-2"/>
                <w:sz w:val="24"/>
              </w:rPr>
              <w:t>е(</w:t>
            </w:r>
            <w:proofErr w:type="gramEnd"/>
            <w:r>
              <w:rPr>
                <w:spacing w:val="-2"/>
                <w:sz w:val="24"/>
              </w:rPr>
              <w:t>ах)</w:t>
            </w:r>
          </w:p>
          <w:p w:rsidR="00485A15" w:rsidRDefault="00CD5470">
            <w:pPr>
              <w:pStyle w:val="TableParagraph"/>
              <w:spacing w:before="13" w:line="189" w:lineRule="auto"/>
              <w:ind w:left="9"/>
              <w:rPr>
                <w:sz w:val="24"/>
              </w:rPr>
            </w:pPr>
            <w:r>
              <w:rPr>
                <w:sz w:val="24"/>
              </w:rPr>
              <w:t>УК-4.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 деловую коммуникацию в устной и письменной формах на государственном языке</w:t>
            </w:r>
          </w:p>
          <w:p w:rsidR="00485A15" w:rsidRDefault="00CD5470">
            <w:pPr>
              <w:pStyle w:val="TableParagraph"/>
              <w:spacing w:before="8" w:line="177" w:lineRule="auto"/>
              <w:ind w:left="9" w:right="379"/>
              <w:rPr>
                <w:sz w:val="24"/>
              </w:rPr>
            </w:pPr>
            <w:r>
              <w:rPr>
                <w:sz w:val="24"/>
              </w:rPr>
              <w:t>Российской Федерации и иностранно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языке(ах)</w:t>
            </w:r>
          </w:p>
        </w:tc>
        <w:tc>
          <w:tcPr>
            <w:tcW w:w="4004" w:type="dxa"/>
          </w:tcPr>
          <w:p w:rsidR="00485A15" w:rsidRDefault="00CD5470">
            <w:pPr>
              <w:pStyle w:val="TableParagraph"/>
              <w:spacing w:line="22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485A15" w:rsidRDefault="00CD5470">
            <w:pPr>
              <w:pStyle w:val="TableParagraph"/>
              <w:numPr>
                <w:ilvl w:val="0"/>
                <w:numId w:val="17"/>
              </w:numPr>
              <w:tabs>
                <w:tab w:val="left" w:pos="541"/>
                <w:tab w:val="left" w:pos="3228"/>
              </w:tabs>
              <w:ind w:right="7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профессиональной деятельности – принципы работы с информацией;</w:t>
            </w:r>
          </w:p>
          <w:p w:rsidR="00485A15" w:rsidRDefault="00CD5470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  <w:tab w:val="left" w:pos="1810"/>
                <w:tab w:val="left" w:pos="2654"/>
                <w:tab w:val="left" w:pos="3811"/>
              </w:tabs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формами организации производственного процесса и его технологическим обеспечением, с актуальными для </w:t>
            </w:r>
            <w:r>
              <w:rPr>
                <w:spacing w:val="-2"/>
                <w:sz w:val="24"/>
              </w:rPr>
              <w:t>подразделений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проблемами </w:t>
            </w:r>
            <w:r>
              <w:rPr>
                <w:sz w:val="24"/>
              </w:rPr>
              <w:t>обеспечения информацией; – состав и особенности эксплуатации 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возможности, преимущества и недостатки различных СУБД, используемых для решения </w:t>
            </w:r>
            <w:r>
              <w:rPr>
                <w:spacing w:val="-2"/>
                <w:sz w:val="24"/>
              </w:rPr>
              <w:t>организационных,</w:t>
            </w:r>
          </w:p>
          <w:p w:rsidR="00485A15" w:rsidRDefault="00CD5470">
            <w:pPr>
              <w:pStyle w:val="TableParagraph"/>
              <w:spacing w:line="184" w:lineRule="auto"/>
              <w:ind w:left="9" w:right="406"/>
              <w:jc w:val="both"/>
              <w:rPr>
                <w:sz w:val="24"/>
              </w:rPr>
            </w:pPr>
            <w:r>
              <w:rPr>
                <w:sz w:val="24"/>
              </w:rPr>
              <w:t>управленческих, экономических и иных задач; –</w:t>
            </w:r>
          </w:p>
        </w:tc>
        <w:tc>
          <w:tcPr>
            <w:tcW w:w="2515" w:type="dxa"/>
          </w:tcPr>
          <w:p w:rsidR="00485A15" w:rsidRDefault="00CD5470">
            <w:pPr>
              <w:pStyle w:val="TableParagraph"/>
              <w:spacing w:before="204" w:line="189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индивидуального задания</w:t>
            </w:r>
          </w:p>
        </w:tc>
      </w:tr>
    </w:tbl>
    <w:p w:rsidR="00485A15" w:rsidRDefault="00485A15">
      <w:pPr>
        <w:spacing w:line="189" w:lineRule="auto"/>
        <w:rPr>
          <w:sz w:val="24"/>
        </w:rPr>
        <w:sectPr w:rsidR="00485A15">
          <w:pgSz w:w="11930" w:h="16860"/>
          <w:pgMar w:top="940" w:right="5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858"/>
        <w:gridCol w:w="2425"/>
      </w:tblGrid>
      <w:tr w:rsidR="00485A15">
        <w:trPr>
          <w:trHeight w:val="15409"/>
        </w:trPr>
        <w:tc>
          <w:tcPr>
            <w:tcW w:w="3404" w:type="dxa"/>
          </w:tcPr>
          <w:p w:rsidR="00485A15" w:rsidRDefault="00CD5470">
            <w:pPr>
              <w:pStyle w:val="TableParagraph"/>
              <w:ind w:left="11" w:right="114"/>
              <w:rPr>
                <w:sz w:val="24"/>
              </w:rPr>
            </w:pPr>
            <w:r>
              <w:rPr>
                <w:sz w:val="24"/>
              </w:rPr>
              <w:lastRenderedPageBreak/>
              <w:t>УК-5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воспринимать межкультурное разнообразие общества в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историческом, этическом и философском контекстах</w:t>
            </w:r>
          </w:p>
          <w:p w:rsidR="00485A15" w:rsidRDefault="00CD5470">
            <w:pPr>
              <w:pStyle w:val="TableParagraph"/>
              <w:ind w:left="11" w:right="114"/>
              <w:rPr>
                <w:sz w:val="24"/>
              </w:rPr>
            </w:pPr>
            <w:r>
              <w:rPr>
                <w:sz w:val="24"/>
              </w:rPr>
              <w:t xml:space="preserve">УК-6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управлять своим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  <w:p w:rsidR="00485A15" w:rsidRDefault="00CD5470">
            <w:pPr>
              <w:pStyle w:val="TableParagraph"/>
              <w:ind w:left="11" w:right="278"/>
              <w:rPr>
                <w:sz w:val="24"/>
              </w:rPr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  <w:r>
              <w:rPr>
                <w:sz w:val="24"/>
              </w:rPr>
              <w:t>УК-8 Способен создавать и поддерживать безопасные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возникновении чрезвычайных ситуаций</w:t>
            </w:r>
          </w:p>
          <w:p w:rsidR="00485A15" w:rsidRDefault="00CD5470">
            <w:pPr>
              <w:pStyle w:val="TableParagraph"/>
              <w:ind w:left="11" w:right="114"/>
              <w:rPr>
                <w:sz w:val="24"/>
              </w:rPr>
            </w:pPr>
            <w:r>
              <w:rPr>
                <w:sz w:val="24"/>
              </w:rPr>
              <w:t xml:space="preserve">УК-9.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принимать обоснованные экономические 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областях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485A15" w:rsidRDefault="00CD5470">
            <w:pPr>
              <w:pStyle w:val="TableParagraph"/>
              <w:ind w:left="11" w:right="196"/>
              <w:rPr>
                <w:sz w:val="24"/>
              </w:rPr>
            </w:pPr>
            <w:r>
              <w:rPr>
                <w:sz w:val="24"/>
              </w:rPr>
              <w:t>УК-10.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нетерпимое отношение к коррупционному поведению ОПК-1 Способен применять естественнонаучные и общеинженерные знания, методы математического анализа и моделирования, теоретического и </w:t>
            </w:r>
            <w:proofErr w:type="spellStart"/>
            <w:r>
              <w:rPr>
                <w:spacing w:val="-4"/>
                <w:sz w:val="24"/>
              </w:rPr>
              <w:t>экспериментальногоисследован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485A15" w:rsidRDefault="00CD5470">
            <w:pPr>
              <w:pStyle w:val="TableParagraph"/>
              <w:ind w:left="11" w:right="156"/>
              <w:rPr>
                <w:sz w:val="24"/>
              </w:rPr>
            </w:pPr>
            <w:r>
              <w:rPr>
                <w:sz w:val="24"/>
              </w:rPr>
              <w:t>ОПК-2 Способен использовать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технологии и программные средства,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отечественного производства, при решении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485A15" w:rsidRDefault="00CD5470">
            <w:pPr>
              <w:pStyle w:val="TableParagraph"/>
              <w:ind w:left="11" w:right="114"/>
              <w:rPr>
                <w:sz w:val="24"/>
              </w:rPr>
            </w:pPr>
            <w:r>
              <w:rPr>
                <w:sz w:val="24"/>
              </w:rPr>
              <w:t xml:space="preserve">ОПК-3 Способен решать стандартные задачи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на основе информационной и библиографической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применением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технологий </w:t>
            </w:r>
            <w:r>
              <w:rPr>
                <w:sz w:val="24"/>
              </w:rPr>
              <w:t xml:space="preserve">и с учетом основных требований информационной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858" w:type="dxa"/>
          </w:tcPr>
          <w:p w:rsidR="00485A15" w:rsidRDefault="00CD5470">
            <w:pPr>
              <w:pStyle w:val="TableParagraph"/>
              <w:ind w:left="9" w:right="129"/>
              <w:rPr>
                <w:sz w:val="24"/>
              </w:rPr>
            </w:pPr>
            <w:r>
              <w:rPr>
                <w:sz w:val="24"/>
              </w:rPr>
              <w:t xml:space="preserve">современные стандарты оформления документов </w:t>
            </w:r>
            <w:proofErr w:type="spellStart"/>
            <w:r>
              <w:rPr>
                <w:sz w:val="24"/>
              </w:rPr>
              <w:t>припроектировани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разработке информационных систем; – принципы проектирования информационных систем; – принципы разработки и 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систем;</w:t>
            </w:r>
          </w:p>
          <w:p w:rsidR="00485A15" w:rsidRDefault="00CD5470">
            <w:pPr>
              <w:pStyle w:val="TableParagraph"/>
              <w:spacing w:line="24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485A15" w:rsidRDefault="00CD5470">
            <w:pPr>
              <w:pStyle w:val="TableParagraph"/>
              <w:tabs>
                <w:tab w:val="left" w:pos="1348"/>
                <w:tab w:val="left" w:pos="1447"/>
                <w:tab w:val="left" w:pos="1509"/>
                <w:tab w:val="left" w:pos="1718"/>
                <w:tab w:val="left" w:pos="1807"/>
                <w:tab w:val="left" w:pos="1898"/>
                <w:tab w:val="left" w:pos="1963"/>
                <w:tab w:val="left" w:pos="2282"/>
                <w:tab w:val="left" w:pos="2315"/>
                <w:tab w:val="left" w:pos="2368"/>
                <w:tab w:val="left" w:pos="2433"/>
                <w:tab w:val="left" w:pos="2589"/>
                <w:tab w:val="left" w:pos="2863"/>
                <w:tab w:val="left" w:pos="3305"/>
                <w:tab w:val="left" w:pos="3535"/>
              </w:tabs>
              <w:ind w:left="9" w:right="1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профессиональные </w:t>
            </w:r>
            <w:r>
              <w:rPr>
                <w:spacing w:val="-2"/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 xml:space="preserve">основные этапы своего рабочего </w:t>
            </w: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решать задачи сбора, хранения и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реляционной СУБД;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опрашивать заинтересованные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целью выявления и формализации </w:t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разрабатываемым программам;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полученной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информации; – </w:t>
            </w:r>
            <w:r>
              <w:rPr>
                <w:spacing w:val="-2"/>
                <w:sz w:val="24"/>
              </w:rPr>
              <w:t>Владеть:</w:t>
            </w:r>
          </w:p>
          <w:p w:rsidR="00485A15" w:rsidRDefault="00CD5470">
            <w:pPr>
              <w:pStyle w:val="TableParagraph"/>
              <w:tabs>
                <w:tab w:val="left" w:pos="1555"/>
                <w:tab w:val="left" w:pos="1883"/>
                <w:tab w:val="left" w:pos="1936"/>
                <w:tab w:val="left" w:pos="2044"/>
                <w:tab w:val="left" w:pos="2224"/>
                <w:tab w:val="left" w:pos="2356"/>
                <w:tab w:val="left" w:pos="2462"/>
                <w:tab w:val="left" w:pos="2577"/>
                <w:tab w:val="left" w:pos="2750"/>
                <w:tab w:val="left" w:pos="3634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 xml:space="preserve">начальными навыками проведения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бизнес-процессов, 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пользователей,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программных интерфейсов;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 проектирования,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 презентаций,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485A15" w:rsidRDefault="00CD5470">
            <w:pPr>
              <w:pStyle w:val="TableParagraph"/>
              <w:tabs>
                <w:tab w:val="left" w:pos="2613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публичных </w:t>
            </w:r>
            <w:r>
              <w:rPr>
                <w:spacing w:val="-2"/>
                <w:sz w:val="24"/>
              </w:rPr>
              <w:t>выступлений.</w:t>
            </w:r>
          </w:p>
          <w:p w:rsidR="00485A15" w:rsidRDefault="00485A15">
            <w:pPr>
              <w:pStyle w:val="TableParagraph"/>
              <w:spacing w:before="247"/>
              <w:rPr>
                <w:sz w:val="24"/>
              </w:rPr>
            </w:pPr>
          </w:p>
          <w:p w:rsidR="00485A15" w:rsidRDefault="00CD5470">
            <w:pPr>
              <w:pStyle w:val="TableParagraph"/>
              <w:tabs>
                <w:tab w:val="left" w:pos="2195"/>
                <w:tab w:val="left" w:pos="2791"/>
              </w:tabs>
              <w:ind w:left="9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основные способы и режимы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экономической информации;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методику</w:t>
            </w:r>
          </w:p>
          <w:p w:rsidR="00485A15" w:rsidRDefault="00CD5470">
            <w:pPr>
              <w:pStyle w:val="TableParagraph"/>
              <w:tabs>
                <w:tab w:val="left" w:pos="1934"/>
                <w:tab w:val="left" w:pos="2039"/>
                <w:tab w:val="left" w:pos="2217"/>
                <w:tab w:val="left" w:pos="2411"/>
              </w:tabs>
              <w:ind w:left="9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 выявления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пользователей; </w:t>
            </w:r>
            <w:r>
              <w:rPr>
                <w:sz w:val="24"/>
              </w:rPr>
              <w:t xml:space="preserve">формирования требований к информационной системе; классы ИС и особенности корпоративных ИС; типы объектов проектирования и их структуры, состав компонент технологии проектирования, классы </w:t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проектирования,</w:t>
            </w:r>
          </w:p>
          <w:p w:rsidR="00485A15" w:rsidRDefault="00CD5470">
            <w:pPr>
              <w:pStyle w:val="TableParagraph"/>
              <w:tabs>
                <w:tab w:val="left" w:pos="2039"/>
              </w:tabs>
              <w:spacing w:line="270" w:lineRule="atLeast"/>
              <w:ind w:left="9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инструментальные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проектирования;</w:t>
            </w:r>
          </w:p>
        </w:tc>
        <w:tc>
          <w:tcPr>
            <w:tcW w:w="2425" w:type="dxa"/>
          </w:tcPr>
          <w:p w:rsidR="00485A15" w:rsidRDefault="00CD5470">
            <w:pPr>
              <w:pStyle w:val="TableParagraph"/>
              <w:ind w:left="8" w:right="114"/>
              <w:rPr>
                <w:sz w:val="24"/>
              </w:rPr>
            </w:pPr>
            <w:r>
              <w:rPr>
                <w:spacing w:val="-4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индивидуального задания</w:t>
            </w: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spacing w:before="262"/>
              <w:rPr>
                <w:sz w:val="24"/>
              </w:rPr>
            </w:pPr>
          </w:p>
          <w:p w:rsidR="00485A15" w:rsidRDefault="00CD5470">
            <w:pPr>
              <w:pStyle w:val="TableParagraph"/>
              <w:ind w:left="8" w:right="114"/>
              <w:rPr>
                <w:sz w:val="24"/>
              </w:rPr>
            </w:pPr>
            <w:r>
              <w:rPr>
                <w:spacing w:val="-4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индивидуального задания</w:t>
            </w:r>
          </w:p>
        </w:tc>
      </w:tr>
    </w:tbl>
    <w:p w:rsidR="00485A15" w:rsidRDefault="00485A15">
      <w:pPr>
        <w:rPr>
          <w:sz w:val="24"/>
        </w:rPr>
        <w:sectPr w:rsidR="00485A15">
          <w:pgSz w:w="11930" w:h="16860"/>
          <w:pgMar w:top="1100" w:right="500" w:bottom="0" w:left="98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858"/>
        <w:gridCol w:w="2425"/>
      </w:tblGrid>
      <w:tr w:rsidR="00485A15">
        <w:trPr>
          <w:trHeight w:val="12884"/>
        </w:trPr>
        <w:tc>
          <w:tcPr>
            <w:tcW w:w="3404" w:type="dxa"/>
          </w:tcPr>
          <w:p w:rsidR="00485A15" w:rsidRDefault="00CD5470">
            <w:pPr>
              <w:pStyle w:val="TableParagraph"/>
              <w:ind w:left="11" w:right="164"/>
              <w:rPr>
                <w:sz w:val="24"/>
              </w:rPr>
            </w:pPr>
            <w:r>
              <w:rPr>
                <w:sz w:val="24"/>
              </w:rPr>
              <w:lastRenderedPageBreak/>
              <w:t>ОПК-5 Способен инсталлировать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аппаратное обеспечение для информационных и автоматизированных систем ОПК-6 Способен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разрабатывать организационно-технические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экономические процессы</w:t>
            </w:r>
            <w:proofErr w:type="gramEnd"/>
            <w:r>
              <w:rPr>
                <w:sz w:val="24"/>
              </w:rPr>
              <w:t xml:space="preserve"> с применением методов системного анализа и </w:t>
            </w:r>
            <w:r>
              <w:rPr>
                <w:spacing w:val="-2"/>
                <w:sz w:val="24"/>
              </w:rPr>
              <w:t>математического моделирования</w:t>
            </w:r>
          </w:p>
          <w:p w:rsidR="00485A15" w:rsidRDefault="00CD5470">
            <w:pPr>
              <w:pStyle w:val="TableParagraph"/>
              <w:ind w:left="11" w:right="396"/>
              <w:rPr>
                <w:sz w:val="24"/>
              </w:rPr>
            </w:pPr>
            <w:r>
              <w:rPr>
                <w:sz w:val="24"/>
              </w:rPr>
              <w:t xml:space="preserve">ОПК-7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разрабатывать алгоритмы и программы, пригодные для практического применения ОПК-8.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485A15" w:rsidRDefault="00CD547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проектами создания информационных систем на стадиях жизненного </w:t>
            </w:r>
            <w:r>
              <w:rPr>
                <w:spacing w:val="-2"/>
                <w:sz w:val="24"/>
              </w:rPr>
              <w:t>цикла</w:t>
            </w:r>
          </w:p>
          <w:p w:rsidR="00485A15" w:rsidRDefault="00CD5470">
            <w:pPr>
              <w:pStyle w:val="TableParagraph"/>
              <w:tabs>
                <w:tab w:val="left" w:pos="2347"/>
              </w:tabs>
              <w:spacing w:before="259"/>
              <w:ind w:left="11" w:right="476"/>
              <w:rPr>
                <w:sz w:val="24"/>
              </w:rPr>
            </w:pPr>
            <w:r>
              <w:rPr>
                <w:sz w:val="24"/>
              </w:rPr>
              <w:t>ОПК-9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участие в реализации </w:t>
            </w:r>
            <w:r>
              <w:rPr>
                <w:spacing w:val="-2"/>
                <w:sz w:val="24"/>
              </w:rPr>
              <w:t>профессиональных коммуникаций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заинтересованными</w:t>
            </w:r>
          </w:p>
          <w:p w:rsidR="00485A15" w:rsidRDefault="00CD5470">
            <w:pPr>
              <w:pStyle w:val="TableParagraph"/>
              <w:spacing w:before="3" w:line="275" w:lineRule="exact"/>
              <w:ind w:left="2347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  <w:p w:rsidR="00485A15" w:rsidRDefault="00CD547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ами</w:t>
            </w:r>
            <w:proofErr w:type="spellEnd"/>
          </w:p>
          <w:p w:rsidR="00485A15" w:rsidRDefault="00CD5470">
            <w:pPr>
              <w:pStyle w:val="TableParagraph"/>
              <w:ind w:left="11" w:right="10" w:firstLine="23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проектно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деятельности и в рамках проектных групп</w:t>
            </w:r>
          </w:p>
          <w:p w:rsidR="00485A15" w:rsidRDefault="00CD5470">
            <w:pPr>
              <w:pStyle w:val="TableParagraph"/>
              <w:ind w:left="11" w:right="114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  <w:p w:rsidR="00485A15" w:rsidRDefault="00CD5470">
            <w:pPr>
              <w:pStyle w:val="TableParagraph"/>
              <w:spacing w:before="6" w:line="199" w:lineRule="auto"/>
              <w:ind w:left="11" w:right="196"/>
              <w:rPr>
                <w:sz w:val="24"/>
              </w:rPr>
            </w:pPr>
            <w:r>
              <w:rPr>
                <w:sz w:val="24"/>
              </w:rPr>
              <w:t>ПК-7.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принимать участие в организации И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управлении </w:t>
            </w:r>
            <w:r>
              <w:rPr>
                <w:spacing w:val="-2"/>
                <w:sz w:val="24"/>
              </w:rPr>
              <w:t>информационной безопасностью</w:t>
            </w:r>
          </w:p>
        </w:tc>
        <w:tc>
          <w:tcPr>
            <w:tcW w:w="3858" w:type="dxa"/>
          </w:tcPr>
          <w:p w:rsidR="00485A15" w:rsidRDefault="00CD5470">
            <w:pPr>
              <w:pStyle w:val="TableParagraph"/>
              <w:ind w:left="9" w:right="7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жизненного цикла проекта ИС; состав проектной и регламентной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 стадий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 для предметной области; виды моделей и методов моделирования ИС и информационных технологий и средства моделирования ИС.</w:t>
            </w:r>
          </w:p>
          <w:p w:rsidR="00485A15" w:rsidRDefault="00CD5470">
            <w:pPr>
              <w:pStyle w:val="TableParagraph"/>
              <w:tabs>
                <w:tab w:val="left" w:pos="1365"/>
                <w:tab w:val="left" w:pos="2167"/>
                <w:tab w:val="left" w:pos="2272"/>
                <w:tab w:val="left" w:pos="2903"/>
                <w:tab w:val="left" w:pos="3076"/>
              </w:tabs>
              <w:spacing w:before="258"/>
              <w:ind w:left="9" w:right="7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 xml:space="preserve">информационных потребностей пользователей и формировать требования к информационной </w:t>
            </w:r>
            <w:r>
              <w:rPr>
                <w:spacing w:val="-2"/>
                <w:sz w:val="24"/>
              </w:rPr>
              <w:t>системе;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предметную область и выявлять </w:t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подразделений, </w:t>
            </w:r>
            <w:r>
              <w:rPr>
                <w:sz w:val="24"/>
              </w:rPr>
              <w:t xml:space="preserve">выполняемые функции и задачи; </w:t>
            </w:r>
            <w:r>
              <w:rPr>
                <w:spacing w:val="-2"/>
                <w:sz w:val="24"/>
              </w:rPr>
              <w:t>исследовать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объекты </w:t>
            </w:r>
            <w:r>
              <w:rPr>
                <w:sz w:val="24"/>
              </w:rPr>
              <w:t>проектирования как системы; проводить декомпозицию 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выделять компоненты систем на различных уровнях изучения; классифицировать и выбирать типы моделей и методы моделирования ИС; выделять стадии цикла жизни проекта ИС и их содержание.</w:t>
            </w:r>
            <w:proofErr w:type="gramEnd"/>
          </w:p>
          <w:p w:rsidR="00485A15" w:rsidRDefault="00CD5470">
            <w:pPr>
              <w:pStyle w:val="TableParagraph"/>
              <w:tabs>
                <w:tab w:val="left" w:pos="2839"/>
              </w:tabs>
              <w:spacing w:before="4"/>
              <w:ind w:left="9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Владеть: навыками работы с технологиями и программным инструментарием формирования требований к информационной системе; навыками осуществления </w:t>
            </w:r>
            <w:r>
              <w:rPr>
                <w:spacing w:val="-2"/>
                <w:sz w:val="24"/>
              </w:rPr>
              <w:t>декомпозиции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сложных </w:t>
            </w:r>
            <w:r>
              <w:rPr>
                <w:sz w:val="24"/>
              </w:rPr>
              <w:t xml:space="preserve">экономических и организационных систем на макро и </w:t>
            </w:r>
            <w:proofErr w:type="gramStart"/>
            <w:r>
              <w:rPr>
                <w:sz w:val="24"/>
              </w:rPr>
              <w:t>микро уровне</w:t>
            </w:r>
            <w:proofErr w:type="gramEnd"/>
            <w:r>
              <w:rPr>
                <w:sz w:val="24"/>
              </w:rPr>
              <w:t>, на уровне процессов управления и функционирования системы,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 на уровне происходящих в системе процессов.</w:t>
            </w:r>
          </w:p>
        </w:tc>
        <w:tc>
          <w:tcPr>
            <w:tcW w:w="2425" w:type="dxa"/>
          </w:tcPr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spacing w:before="260"/>
              <w:rPr>
                <w:sz w:val="24"/>
              </w:rPr>
            </w:pPr>
          </w:p>
          <w:p w:rsidR="00485A15" w:rsidRDefault="00CD5470">
            <w:pPr>
              <w:pStyle w:val="TableParagraph"/>
              <w:ind w:left="8" w:right="11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индивидуального задания</w:t>
            </w:r>
          </w:p>
        </w:tc>
      </w:tr>
    </w:tbl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  <w:spacing w:before="192"/>
      </w:pPr>
    </w:p>
    <w:p w:rsidR="00485A15" w:rsidRDefault="00CD5470">
      <w:pPr>
        <w:pStyle w:val="1"/>
        <w:numPr>
          <w:ilvl w:val="0"/>
          <w:numId w:val="19"/>
        </w:numPr>
        <w:tabs>
          <w:tab w:val="left" w:pos="782"/>
          <w:tab w:val="left" w:pos="1715"/>
          <w:tab w:val="left" w:pos="2851"/>
          <w:tab w:val="left" w:pos="4173"/>
          <w:tab w:val="left" w:pos="6506"/>
          <w:tab w:val="left" w:pos="6893"/>
          <w:tab w:val="left" w:pos="8245"/>
        </w:tabs>
        <w:spacing w:before="1"/>
        <w:ind w:left="782" w:right="350"/>
        <w:jc w:val="left"/>
      </w:pPr>
      <w:r>
        <w:rPr>
          <w:spacing w:val="-2"/>
        </w:rPr>
        <w:t>Место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(ознакомительной)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>образовательной программы.</w:t>
      </w:r>
    </w:p>
    <w:p w:rsidR="00485A15" w:rsidRDefault="00485A15">
      <w:pPr>
        <w:sectPr w:rsidR="00485A15">
          <w:type w:val="continuous"/>
          <w:pgSz w:w="11930" w:h="16860"/>
          <w:pgMar w:top="1100" w:right="500" w:bottom="280" w:left="980" w:header="720" w:footer="720" w:gutter="0"/>
          <w:cols w:space="720"/>
        </w:sectPr>
      </w:pPr>
    </w:p>
    <w:p w:rsidR="00485A15" w:rsidRDefault="00CD5470">
      <w:pPr>
        <w:spacing w:before="72"/>
        <w:ind w:left="719" w:right="334" w:firstLine="707"/>
        <w:jc w:val="both"/>
        <w:rPr>
          <w:sz w:val="24"/>
        </w:rPr>
      </w:pPr>
      <w:r>
        <w:rPr>
          <w:i/>
          <w:sz w:val="24"/>
        </w:rPr>
        <w:lastRenderedPageBreak/>
        <w:t xml:space="preserve">Учебная практика (ознакомительная) </w:t>
      </w:r>
      <w:r>
        <w:rPr>
          <w:sz w:val="24"/>
        </w:rPr>
        <w:t>входит в обязательную часть основной профессиональной образовательной программы направлению подготовки 09.03.03 - Прикладная информатика</w:t>
      </w:r>
    </w:p>
    <w:p w:rsidR="00485A15" w:rsidRDefault="00CD5470">
      <w:pPr>
        <w:pStyle w:val="a3"/>
        <w:spacing w:before="1"/>
        <w:ind w:left="719" w:right="340" w:firstLine="707"/>
        <w:jc w:val="both"/>
      </w:pPr>
      <w:r>
        <w:t>Программа учебной практики (</w:t>
      </w:r>
      <w:proofErr w:type="spellStart"/>
      <w:r>
        <w:t>ознокомительная</w:t>
      </w:r>
      <w:proofErr w:type="spellEnd"/>
      <w:r>
        <w:t xml:space="preserve">) разработана на основе федерального государственного образовательного стандарта высшего образования по направлению 09.03.03 - Прикладная информатика. Для успешного прохождения учебной практики обучающиеся используют знания, умения, сформированные в ходе изучения дисциплин обязательной части и части формируемой участниками образовательных </w:t>
      </w:r>
      <w:r>
        <w:rPr>
          <w:spacing w:val="-2"/>
        </w:rPr>
        <w:t>отношений.</w:t>
      </w:r>
    </w:p>
    <w:p w:rsidR="00485A15" w:rsidRDefault="00CD5470">
      <w:pPr>
        <w:pStyle w:val="a3"/>
        <w:spacing w:before="120"/>
        <w:ind w:left="719" w:right="350" w:firstLine="707"/>
        <w:jc w:val="both"/>
      </w:pPr>
      <w:r>
        <w:t>Прохождение данной учебной практики является основой для последующего изучения дисциплин обязательной части и части формируемой участниками образовательных отношений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также для последующей подготовки к итоговой государственной аттестации.</w:t>
      </w:r>
    </w:p>
    <w:p w:rsidR="00485A15" w:rsidRDefault="00485A15">
      <w:pPr>
        <w:jc w:val="both"/>
        <w:sectPr w:rsidR="00485A15">
          <w:pgSz w:w="11930" w:h="16860"/>
          <w:pgMar w:top="1020" w:right="500" w:bottom="280" w:left="980" w:header="720" w:footer="720" w:gutter="0"/>
          <w:cols w:space="720"/>
        </w:sectPr>
      </w:pPr>
    </w:p>
    <w:p w:rsidR="00485A15" w:rsidRDefault="00CD5470">
      <w:pPr>
        <w:pStyle w:val="1"/>
        <w:numPr>
          <w:ilvl w:val="0"/>
          <w:numId w:val="19"/>
        </w:numPr>
        <w:tabs>
          <w:tab w:val="left" w:pos="958"/>
        </w:tabs>
        <w:spacing w:before="70"/>
        <w:ind w:left="958" w:hanging="340"/>
        <w:jc w:val="left"/>
      </w:pPr>
      <w:r>
        <w:lastRenderedPageBreak/>
        <w:t>Объем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rPr>
          <w:spacing w:val="-2"/>
        </w:rPr>
        <w:t>продолжительность.</w:t>
      </w:r>
    </w:p>
    <w:p w:rsidR="00485A15" w:rsidRDefault="00CD5470">
      <w:pPr>
        <w:pStyle w:val="a3"/>
        <w:spacing w:before="3" w:line="237" w:lineRule="auto"/>
        <w:ind w:left="618" w:right="1128"/>
        <w:rPr>
          <w:b/>
        </w:rPr>
      </w:pPr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единиц,</w:t>
      </w:r>
      <w:r>
        <w:rPr>
          <w:spacing w:val="-7"/>
        </w:rPr>
        <w:t xml:space="preserve"> </w:t>
      </w:r>
      <w:r>
        <w:rPr>
          <w:b/>
        </w:rPr>
        <w:t>216</w:t>
      </w:r>
      <w:r>
        <w:rPr>
          <w:b/>
          <w:spacing w:val="-5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 xml:space="preserve">часов. Промежуточный контроль в форме </w:t>
      </w:r>
      <w:r>
        <w:rPr>
          <w:b/>
        </w:rPr>
        <w:t>зачета с оценкой</w:t>
      </w:r>
    </w:p>
    <w:p w:rsidR="00485A15" w:rsidRDefault="00CD5470">
      <w:pPr>
        <w:spacing w:before="164"/>
        <w:ind w:left="1326"/>
        <w:rPr>
          <w:b/>
          <w:sz w:val="24"/>
        </w:rPr>
      </w:pPr>
      <w:r>
        <w:rPr>
          <w:i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практика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(ознакомительная)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485A15" w:rsidRDefault="00CD5470">
      <w:pPr>
        <w:pStyle w:val="a3"/>
        <w:spacing w:before="48"/>
        <w:ind w:left="618"/>
      </w:pPr>
      <w:proofErr w:type="gramStart"/>
      <w:r>
        <w:rPr>
          <w:spacing w:val="-2"/>
        </w:rPr>
        <w:t>семестре</w:t>
      </w:r>
      <w:proofErr w:type="gramEnd"/>
      <w:r>
        <w:rPr>
          <w:spacing w:val="-2"/>
        </w:rPr>
        <w:t>.</w:t>
      </w:r>
    </w:p>
    <w:p w:rsidR="00485A15" w:rsidRDefault="00CD5470">
      <w:pPr>
        <w:pStyle w:val="1"/>
        <w:numPr>
          <w:ilvl w:val="0"/>
          <w:numId w:val="19"/>
        </w:numPr>
        <w:tabs>
          <w:tab w:val="left" w:pos="1666"/>
        </w:tabs>
        <w:spacing w:before="141"/>
        <w:ind w:left="1666" w:hanging="239"/>
        <w:jc w:val="left"/>
      </w:pPr>
      <w:r>
        <w:rPr>
          <w:rFonts w:ascii="Georgia" w:hAnsi="Georgia"/>
          <w:spacing w:val="-2"/>
        </w:rPr>
        <w:t>Содержание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spacing w:val="-2"/>
        </w:rPr>
        <w:t>практики.</w:t>
      </w:r>
    </w:p>
    <w:p w:rsidR="00485A15" w:rsidRDefault="00CD5470">
      <w:pPr>
        <w:pStyle w:val="a3"/>
        <w:spacing w:before="120"/>
        <w:ind w:left="1427"/>
      </w:pPr>
      <w:r>
        <w:t>Учебная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этапа:</w:t>
      </w:r>
    </w:p>
    <w:p w:rsidR="00485A15" w:rsidRDefault="00CD5470">
      <w:pPr>
        <w:pStyle w:val="a3"/>
        <w:spacing w:before="139"/>
        <w:ind w:left="1427"/>
      </w:pPr>
      <w:r>
        <w:t>подготовительный</w:t>
      </w:r>
      <w:r>
        <w:rPr>
          <w:spacing w:val="-10"/>
        </w:rPr>
        <w:t xml:space="preserve"> </w:t>
      </w:r>
      <w:r>
        <w:t>(ознакомительный),</w:t>
      </w:r>
      <w:r>
        <w:rPr>
          <w:spacing w:val="-5"/>
        </w:rPr>
        <w:t xml:space="preserve"> </w:t>
      </w:r>
      <w:r>
        <w:t>основной,</w:t>
      </w:r>
      <w:r>
        <w:rPr>
          <w:spacing w:val="-7"/>
        </w:rPr>
        <w:t xml:space="preserve"> </w:t>
      </w:r>
      <w:r>
        <w:rPr>
          <w:spacing w:val="-2"/>
        </w:rPr>
        <w:t>заключительный.</w:t>
      </w:r>
    </w:p>
    <w:p w:rsidR="00485A15" w:rsidRDefault="00485A15">
      <w:pPr>
        <w:sectPr w:rsidR="00485A15">
          <w:pgSz w:w="11930" w:h="16860"/>
          <w:pgMar w:top="1140" w:right="5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618"/>
      </w:tblGrid>
      <w:tr w:rsidR="00485A15">
        <w:trPr>
          <w:trHeight w:val="417"/>
        </w:trPr>
        <w:tc>
          <w:tcPr>
            <w:tcW w:w="960" w:type="dxa"/>
          </w:tcPr>
          <w:p w:rsidR="00485A15" w:rsidRDefault="00CD5470">
            <w:pPr>
              <w:pStyle w:val="TableParagraph"/>
              <w:spacing w:line="227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8618" w:type="dxa"/>
          </w:tcPr>
          <w:p w:rsidR="00485A15" w:rsidRDefault="00CD5470">
            <w:pPr>
              <w:pStyle w:val="TableParagraph"/>
              <w:spacing w:line="166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85A15" w:rsidRDefault="00CD5470">
            <w:pPr>
              <w:pStyle w:val="TableParagraph"/>
              <w:spacing w:line="23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485A15">
        <w:trPr>
          <w:trHeight w:val="420"/>
        </w:trPr>
        <w:tc>
          <w:tcPr>
            <w:tcW w:w="9578" w:type="dxa"/>
            <w:gridSpan w:val="2"/>
          </w:tcPr>
          <w:p w:rsidR="00485A15" w:rsidRDefault="00CD5470">
            <w:pPr>
              <w:pStyle w:val="TableParagraph"/>
              <w:spacing w:line="170" w:lineRule="exact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</w:t>
            </w:r>
          </w:p>
          <w:p w:rsidR="00485A15" w:rsidRDefault="00CD5470">
            <w:pPr>
              <w:pStyle w:val="TableParagraph"/>
              <w:spacing w:line="230" w:lineRule="exact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(ознакомительный)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485A15">
        <w:trPr>
          <w:trHeight w:val="1905"/>
        </w:trPr>
        <w:tc>
          <w:tcPr>
            <w:tcW w:w="9578" w:type="dxa"/>
            <w:gridSpan w:val="2"/>
          </w:tcPr>
          <w:p w:rsidR="00485A15" w:rsidRDefault="00CD5470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Проведение установочной конференции в форме контактной работы, знакомство 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графиком (планом) проведения практики, с формой и содержанием отчетной документации, 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</w:t>
            </w:r>
          </w:p>
          <w:p w:rsidR="00485A15" w:rsidRDefault="00CD54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распорядка.</w:t>
            </w:r>
          </w:p>
        </w:tc>
      </w:tr>
      <w:tr w:rsidR="00485A15">
        <w:trPr>
          <w:trHeight w:val="225"/>
        </w:trPr>
        <w:tc>
          <w:tcPr>
            <w:tcW w:w="9578" w:type="dxa"/>
            <w:gridSpan w:val="2"/>
          </w:tcPr>
          <w:p w:rsidR="00485A15" w:rsidRDefault="00CD5470">
            <w:pPr>
              <w:pStyle w:val="TableParagraph"/>
              <w:spacing w:line="20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485A15">
        <w:trPr>
          <w:trHeight w:val="12380"/>
        </w:trPr>
        <w:tc>
          <w:tcPr>
            <w:tcW w:w="9578" w:type="dxa"/>
            <w:gridSpan w:val="2"/>
          </w:tcPr>
          <w:p w:rsidR="00485A15" w:rsidRDefault="00CD5470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В рамках учебной практики осваивается процесс работы над проектом на примере 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разработку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описанием проделанных работ. Работа включает следующие этапы:</w:t>
            </w:r>
          </w:p>
          <w:p w:rsidR="00485A15" w:rsidRDefault="00CD5470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Выбор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области.</w:t>
            </w:r>
          </w:p>
          <w:p w:rsidR="00485A15" w:rsidRDefault="00CD5470">
            <w:pPr>
              <w:pStyle w:val="TableParagraph"/>
              <w:spacing w:before="31" w:line="276" w:lineRule="auto"/>
              <w:ind w:left="11" w:right="154"/>
              <w:rPr>
                <w:sz w:val="24"/>
              </w:rPr>
            </w:pPr>
            <w:r>
              <w:rPr>
                <w:sz w:val="24"/>
              </w:rPr>
              <w:t>Обучающиеся выбирает объект для исследования, проводит первоначальный анализ предметной области и рассматривает возможность автоматизации работы каких-либо процессов в рамках исследования. Примерная тематика учебных исследований/выполняемых работ в период проведения учебной практик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по выбору студента или по предложению студента): – Автоматизация процесса бронирования театральных билетов – Автоматизация процесса создания прейскуранта – Автоматизация 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автошколу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кулинарной книги – Проектирование и создание базы данных </w:t>
            </w:r>
            <w:proofErr w:type="spellStart"/>
            <w:r>
              <w:rPr>
                <w:sz w:val="24"/>
              </w:rPr>
              <w:t>итд</w:t>
            </w:r>
            <w:proofErr w:type="spellEnd"/>
            <w:r>
              <w:rPr>
                <w:sz w:val="24"/>
              </w:rPr>
              <w:t>.</w:t>
            </w:r>
          </w:p>
          <w:p w:rsidR="00485A15" w:rsidRDefault="00CD5470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«Автоматизация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автосалона»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данных</w:t>
            </w:r>
          </w:p>
          <w:p w:rsidR="00485A15" w:rsidRDefault="00CD5470">
            <w:pPr>
              <w:pStyle w:val="TableParagraph"/>
              <w:spacing w:before="43" w:line="276" w:lineRule="auto"/>
              <w:ind w:left="11" w:right="112"/>
              <w:jc w:val="both"/>
              <w:rPr>
                <w:sz w:val="24"/>
              </w:rPr>
            </w:pPr>
            <w:r>
              <w:rPr>
                <w:sz w:val="24"/>
              </w:rPr>
              <w:t>«Гостиница»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Проектирование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данных «Средства 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информации»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 и создание каталога мультипликационных фильмов – Расчет расстояния 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столицами субъектов РФ – Создание базы данных «Каталог мобильных устройств и коммуникаторов»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«Компьютерные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485A15" w:rsidRDefault="00CD5470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«Косметическая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фирма. 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косметики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аксессуаров»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данных</w:t>
            </w:r>
          </w:p>
          <w:p w:rsidR="00485A15" w:rsidRDefault="00CD5470">
            <w:pPr>
              <w:pStyle w:val="TableParagraph"/>
              <w:spacing w:before="43" w:line="273" w:lineRule="auto"/>
              <w:ind w:left="11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«Метеорологический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Создание базы данных «Музей автомобилей XXI века» – Создание базы данных</w:t>
            </w:r>
          </w:p>
          <w:p w:rsidR="00485A15" w:rsidRDefault="00CD5470">
            <w:pPr>
              <w:pStyle w:val="TableParagraph"/>
              <w:spacing w:before="5" w:line="276" w:lineRule="auto"/>
              <w:ind w:left="11" w:right="363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рекламных акций» – Создание базы данных «Поликлиника» – Создание базы данных «Продажа DVD-дисков с возможностью их проката» – Создание базы данных</w:t>
            </w:r>
          </w:p>
          <w:p w:rsidR="00485A15" w:rsidRDefault="00CD5470">
            <w:pPr>
              <w:pStyle w:val="TableParagraph"/>
              <w:spacing w:before="1" w:line="278" w:lineRule="auto"/>
              <w:ind w:left="11"/>
              <w:rPr>
                <w:sz w:val="24"/>
              </w:rPr>
            </w:pPr>
            <w:r>
              <w:rPr>
                <w:sz w:val="24"/>
              </w:rPr>
              <w:t>«Сбалансированное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«Телеканалы»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 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агентства.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данных</w:t>
            </w:r>
          </w:p>
          <w:p w:rsidR="00485A15" w:rsidRDefault="00CD5470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«Учет посетителей библиотеки» – Создание и формирование ИС «Цены в магазинах» – 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программы-руководства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«Литературные шедевры» Обучающиеся выступает с докладом о выбранном объекте автоматизации, актуальности работы и возможных результатах. Таким </w:t>
            </w:r>
            <w:proofErr w:type="gramStart"/>
            <w:r>
              <w:rPr>
                <w:sz w:val="24"/>
              </w:rPr>
              <w:t>образом</w:t>
            </w:r>
            <w:proofErr w:type="gramEnd"/>
            <w:r>
              <w:rPr>
                <w:sz w:val="24"/>
              </w:rPr>
              <w:t xml:space="preserve"> в рамках общей дискуссии обучающиеся определяются с темой будущей курсовой работы.</w:t>
            </w:r>
          </w:p>
          <w:p w:rsidR="00485A15" w:rsidRDefault="00CD5470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 w:hanging="24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>.</w:t>
            </w:r>
          </w:p>
          <w:p w:rsidR="00485A15" w:rsidRDefault="00CD5470">
            <w:pPr>
              <w:pStyle w:val="TableParagraph"/>
              <w:spacing w:before="34" w:line="276" w:lineRule="auto"/>
              <w:ind w:left="11" w:right="154"/>
              <w:rPr>
                <w:sz w:val="24"/>
              </w:rPr>
            </w:pPr>
            <w:r>
              <w:rPr>
                <w:sz w:val="24"/>
              </w:rPr>
              <w:t>Руководитель практики проводит занятие о видах информации, требований к подбору информации, правилах оформления списка источников и литературы. Обучающиеся готовят обзоры литературы и других источников по предметной области исследования,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протяжении всего периода практики и её итогом является правильно оформленный полный список источников в тексте курсовой работы.</w:t>
            </w:r>
          </w:p>
          <w:p w:rsidR="00485A15" w:rsidRDefault="00CD5470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1"/>
              <w:ind w:left="298" w:hanging="18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485A15" w:rsidRDefault="00485A15">
      <w:pPr>
        <w:rPr>
          <w:sz w:val="24"/>
        </w:rPr>
        <w:sectPr w:rsidR="00485A15">
          <w:pgSz w:w="11930" w:h="16860"/>
          <w:pgMar w:top="1100" w:right="500" w:bottom="0" w:left="980" w:header="720" w:footer="720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485A15">
        <w:trPr>
          <w:trHeight w:val="7006"/>
        </w:trPr>
        <w:tc>
          <w:tcPr>
            <w:tcW w:w="9578" w:type="dxa"/>
          </w:tcPr>
          <w:p w:rsidR="00485A15" w:rsidRDefault="00CD5470">
            <w:pPr>
              <w:pStyle w:val="TableParagraph"/>
              <w:spacing w:line="276" w:lineRule="auto"/>
              <w:ind w:left="31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Обучающиеся определяют 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будущей базы данных, проводит анализ полноты представленных данных, а также отсутствие избыточного дублирования данных.</w:t>
            </w:r>
            <w:proofErr w:type="gramEnd"/>
            <w:r>
              <w:rPr>
                <w:sz w:val="24"/>
              </w:rPr>
              <w:t xml:space="preserve"> В 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Итогом работы является концептуальная модель базы данных.</w:t>
            </w:r>
          </w:p>
          <w:p w:rsidR="00485A15" w:rsidRDefault="00CD5470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ind w:left="210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данных.</w:t>
            </w:r>
          </w:p>
          <w:p w:rsidR="00485A15" w:rsidRDefault="00CD5470">
            <w:pPr>
              <w:pStyle w:val="TableParagraph"/>
              <w:spacing w:before="28"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Обучающиеся создают таблицы, заполняют их информацией, устанавливают связи. Проверяют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 при различных запросах.</w:t>
            </w:r>
          </w:p>
          <w:p w:rsidR="00485A15" w:rsidRDefault="00CD5470">
            <w:pPr>
              <w:pStyle w:val="TableParagraph"/>
              <w:numPr>
                <w:ilvl w:val="0"/>
                <w:numId w:val="15"/>
              </w:numPr>
              <w:tabs>
                <w:tab w:val="left" w:pos="153"/>
                <w:tab w:val="left" w:pos="209"/>
              </w:tabs>
              <w:spacing w:before="10" w:line="276" w:lineRule="auto"/>
              <w:ind w:left="153" w:right="441" w:hanging="142"/>
              <w:rPr>
                <w:sz w:val="24"/>
              </w:rPr>
            </w:pPr>
            <w:r>
              <w:rPr>
                <w:b/>
                <w:sz w:val="24"/>
              </w:rPr>
              <w:t xml:space="preserve">Проектирование и создание приложения для работы с созданной базой данных. </w:t>
            </w:r>
            <w:r>
              <w:rPr>
                <w:sz w:val="24"/>
              </w:rPr>
              <w:t>На занятиях проводится обсуждение основных принципов разработки приложений (дружеский интерфейс, цветовые решения, необходимый набор инструментов...) 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разрабатывают интерфейс. Демонстрируют и обсуждают свои работы.</w:t>
            </w:r>
          </w:p>
          <w:p w:rsidR="00485A15" w:rsidRDefault="00CD5470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spacing w:line="274" w:lineRule="exact"/>
              <w:ind w:left="210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485A15" w:rsidRDefault="00CD5470">
            <w:pPr>
              <w:pStyle w:val="TableParagraph"/>
              <w:spacing w:before="34" w:line="276" w:lineRule="auto"/>
              <w:ind w:left="153"/>
              <w:rPr>
                <w:sz w:val="24"/>
              </w:rPr>
            </w:pPr>
            <w:r>
              <w:rPr>
                <w:sz w:val="24"/>
              </w:rPr>
              <w:t>Руководитель практики проводит занятие о структуре курсовой работы, языков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стилистической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Обучающиеся готовят черновой вариант курсовой работы.</w:t>
            </w:r>
          </w:p>
          <w:p w:rsidR="00485A15" w:rsidRDefault="00CD5470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spacing w:before="1"/>
              <w:ind w:left="210" w:hanging="201"/>
              <w:rPr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доклада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spacing w:val="-2"/>
                <w:sz w:val="24"/>
              </w:rPr>
              <w:t>.</w:t>
            </w:r>
          </w:p>
          <w:p w:rsidR="00485A15" w:rsidRDefault="00CD5470">
            <w:pPr>
              <w:pStyle w:val="TableParagraph"/>
              <w:spacing w:before="40" w:line="276" w:lineRule="auto"/>
              <w:ind w:left="153" w:right="299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выступлений, правилах оформления, подготовки и проведения презентаций, в том числе, презентаций </w:t>
            </w:r>
            <w:proofErr w:type="gramStart"/>
            <w:r>
              <w:rPr>
                <w:spacing w:val="-4"/>
                <w:sz w:val="24"/>
              </w:rPr>
              <w:t>ИТ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485A15" w:rsidRDefault="00CD547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продуктов.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продукта.</w:t>
            </w:r>
          </w:p>
        </w:tc>
      </w:tr>
      <w:tr w:rsidR="00485A15">
        <w:trPr>
          <w:trHeight w:val="417"/>
        </w:trPr>
        <w:tc>
          <w:tcPr>
            <w:tcW w:w="9578" w:type="dxa"/>
          </w:tcPr>
          <w:p w:rsidR="00485A15" w:rsidRDefault="00CD5470">
            <w:pPr>
              <w:pStyle w:val="TableParagraph"/>
              <w:spacing w:line="229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485A15">
        <w:trPr>
          <w:trHeight w:val="2222"/>
        </w:trPr>
        <w:tc>
          <w:tcPr>
            <w:tcW w:w="9578" w:type="dxa"/>
          </w:tcPr>
          <w:p w:rsidR="00485A15" w:rsidRDefault="00CD5470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 характеристики – отзыва</w:t>
            </w:r>
          </w:p>
          <w:p w:rsidR="00485A15" w:rsidRDefault="00CD5470">
            <w:pPr>
              <w:pStyle w:val="TableParagraph"/>
              <w:spacing w:line="278" w:lineRule="auto"/>
              <w:ind w:left="11" w:right="15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университета,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кафедру, прохождение промежуточной аттестации по практике.</w:t>
            </w:r>
          </w:p>
          <w:p w:rsidR="00485A15" w:rsidRDefault="00CD5470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анализом</w:t>
            </w:r>
            <w:proofErr w:type="gramEnd"/>
          </w:p>
          <w:p w:rsidR="00485A15" w:rsidRDefault="00CD5470">
            <w:pPr>
              <w:pStyle w:val="TableParagraph"/>
              <w:spacing w:before="4" w:line="310" w:lineRule="atLeast"/>
              <w:ind w:left="11" w:right="15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черновика курсовой работы в электронном виде.</w:t>
            </w:r>
          </w:p>
        </w:tc>
      </w:tr>
    </w:tbl>
    <w:p w:rsidR="00485A15" w:rsidRDefault="00485A15">
      <w:pPr>
        <w:spacing w:line="310" w:lineRule="atLeast"/>
        <w:rPr>
          <w:sz w:val="24"/>
        </w:rPr>
        <w:sectPr w:rsidR="00485A15">
          <w:type w:val="continuous"/>
          <w:pgSz w:w="11930" w:h="16860"/>
          <w:pgMar w:top="1100" w:right="500" w:bottom="280" w:left="980" w:header="720" w:footer="720" w:gutter="0"/>
          <w:cols w:space="720"/>
        </w:sectPr>
      </w:pPr>
    </w:p>
    <w:p w:rsidR="00485A15" w:rsidRDefault="00CD5470">
      <w:pPr>
        <w:pStyle w:val="1"/>
        <w:spacing w:before="76" w:after="23"/>
        <w:ind w:left="0" w:right="1472"/>
        <w:jc w:val="right"/>
      </w:pPr>
      <w:r>
        <w:lastRenderedPageBreak/>
        <w:t>Примерное</w:t>
      </w:r>
      <w:r>
        <w:rPr>
          <w:spacing w:val="-4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этапам,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контроля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154"/>
        <w:gridCol w:w="3176"/>
        <w:gridCol w:w="1561"/>
        <w:gridCol w:w="2233"/>
      </w:tblGrid>
      <w:tr w:rsidR="00485A15">
        <w:trPr>
          <w:trHeight w:val="273"/>
        </w:trPr>
        <w:tc>
          <w:tcPr>
            <w:tcW w:w="452" w:type="dxa"/>
            <w:vMerge w:val="restart"/>
          </w:tcPr>
          <w:p w:rsidR="00485A15" w:rsidRDefault="00485A1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54" w:type="dxa"/>
            <w:vMerge w:val="restart"/>
          </w:tcPr>
          <w:p w:rsidR="00485A15" w:rsidRDefault="00CD5470">
            <w:pPr>
              <w:pStyle w:val="TableParagraph"/>
              <w:spacing w:before="135"/>
              <w:ind w:left="546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 (этапы) практики</w:t>
            </w:r>
          </w:p>
        </w:tc>
        <w:tc>
          <w:tcPr>
            <w:tcW w:w="4737" w:type="dxa"/>
            <w:gridSpan w:val="2"/>
          </w:tcPr>
          <w:p w:rsidR="00485A15" w:rsidRDefault="00CD5470">
            <w:pPr>
              <w:pStyle w:val="TableParagraph"/>
              <w:spacing w:line="253" w:lineRule="exact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  <w:tc>
          <w:tcPr>
            <w:tcW w:w="2233" w:type="dxa"/>
            <w:vMerge w:val="restart"/>
          </w:tcPr>
          <w:p w:rsidR="00485A15" w:rsidRDefault="00CD5470">
            <w:pPr>
              <w:pStyle w:val="TableParagraph"/>
              <w:ind w:left="151" w:right="134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контроля/</w:t>
            </w:r>
            <w:proofErr w:type="gramStart"/>
            <w:r>
              <w:rPr>
                <w:b/>
                <w:spacing w:val="-2"/>
                <w:sz w:val="24"/>
              </w:rPr>
              <w:t>промеж</w:t>
            </w:r>
            <w:proofErr w:type="gramEnd"/>
            <w:r>
              <w:rPr>
                <w:b/>
                <w:spacing w:val="-2"/>
                <w:sz w:val="24"/>
              </w:rPr>
              <w:t xml:space="preserve"> уточной</w:t>
            </w:r>
          </w:p>
          <w:p w:rsidR="00485A15" w:rsidRDefault="00CD5470">
            <w:pPr>
              <w:pStyle w:val="TableParagraph"/>
              <w:spacing w:line="264" w:lineRule="exact"/>
              <w:ind w:left="39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485A15">
        <w:trPr>
          <w:trHeight w:val="827"/>
        </w:trPr>
        <w:tc>
          <w:tcPr>
            <w:tcW w:w="452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</w:tcPr>
          <w:p w:rsidR="00485A15" w:rsidRDefault="00CD5470">
            <w:pPr>
              <w:pStyle w:val="TableParagraph"/>
              <w:spacing w:before="270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561" w:type="dxa"/>
          </w:tcPr>
          <w:p w:rsidR="00485A15" w:rsidRDefault="00CD5470">
            <w:pPr>
              <w:pStyle w:val="TableParagraph"/>
              <w:spacing w:line="237" w:lineRule="auto"/>
              <w:ind w:left="656" w:hanging="52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Трудоемкос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  <w:proofErr w:type="gramEnd"/>
          </w:p>
          <w:p w:rsidR="00485A15" w:rsidRDefault="00CD5470">
            <w:pPr>
              <w:pStyle w:val="TableParagraph"/>
              <w:spacing w:line="261" w:lineRule="exact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акад</w:t>
            </w:r>
            <w:proofErr w:type="gramStart"/>
            <w:r>
              <w:rPr>
                <w:b/>
                <w:spacing w:val="-2"/>
                <w:sz w:val="24"/>
              </w:rPr>
              <w:t>.ч</w:t>
            </w:r>
            <w:proofErr w:type="gramEnd"/>
            <w:r>
              <w:rPr>
                <w:b/>
                <w:spacing w:val="-2"/>
                <w:sz w:val="24"/>
              </w:rPr>
              <w:t>ас</w:t>
            </w:r>
            <w:proofErr w:type="spellEnd"/>
            <w:r>
              <w:rPr>
                <w:b/>
                <w:spacing w:val="-2"/>
                <w:sz w:val="24"/>
              </w:rPr>
              <w:t>.)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</w:tr>
      <w:tr w:rsidR="00485A15">
        <w:trPr>
          <w:trHeight w:val="1622"/>
        </w:trPr>
        <w:tc>
          <w:tcPr>
            <w:tcW w:w="452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4" w:type="dxa"/>
          </w:tcPr>
          <w:p w:rsidR="00485A15" w:rsidRDefault="00485A15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spacing w:before="1"/>
              <w:ind w:left="145" w:right="127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Организационн</w:t>
            </w:r>
            <w:proofErr w:type="gramStart"/>
            <w:r>
              <w:rPr>
                <w:i/>
                <w:spacing w:val="-2"/>
                <w:sz w:val="24"/>
              </w:rPr>
              <w:t>о-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подготовительны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й</w:t>
            </w:r>
          </w:p>
        </w:tc>
        <w:tc>
          <w:tcPr>
            <w:tcW w:w="3176" w:type="dxa"/>
          </w:tcPr>
          <w:p w:rsidR="00485A15" w:rsidRDefault="00485A15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tabs>
                <w:tab w:val="left" w:pos="819"/>
              </w:tabs>
              <w:spacing w:before="1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111" w:right="363" w:firstLine="360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61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3" w:type="dxa"/>
          </w:tcPr>
          <w:p w:rsidR="00485A15" w:rsidRDefault="00CD5470">
            <w:pPr>
              <w:pStyle w:val="TableParagraph"/>
              <w:spacing w:before="107"/>
              <w:ind w:left="257" w:right="244" w:hanging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Собеседование, утверждение индивидуального </w:t>
            </w:r>
            <w:r>
              <w:rPr>
                <w:i/>
                <w:sz w:val="24"/>
              </w:rPr>
              <w:t xml:space="preserve">задания </w:t>
            </w:r>
            <w:proofErr w:type="gramStart"/>
            <w:r>
              <w:rPr>
                <w:i/>
                <w:sz w:val="24"/>
              </w:rPr>
              <w:t>по</w:t>
            </w:r>
            <w:proofErr w:type="gramEnd"/>
          </w:p>
          <w:p w:rsidR="00485A15" w:rsidRDefault="00CD5470">
            <w:pPr>
              <w:pStyle w:val="TableParagraph"/>
              <w:ind w:left="42" w:right="2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практике</w:t>
            </w:r>
          </w:p>
        </w:tc>
      </w:tr>
      <w:tr w:rsidR="00485A15">
        <w:trPr>
          <w:trHeight w:val="4968"/>
        </w:trPr>
        <w:tc>
          <w:tcPr>
            <w:tcW w:w="452" w:type="dxa"/>
          </w:tcPr>
          <w:p w:rsidR="00485A15" w:rsidRDefault="00CD5470">
            <w:pPr>
              <w:pStyle w:val="TableParagraph"/>
              <w:spacing w:before="263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4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Основной</w:t>
            </w:r>
          </w:p>
        </w:tc>
        <w:tc>
          <w:tcPr>
            <w:tcW w:w="3176" w:type="dxa"/>
          </w:tcPr>
          <w:p w:rsidR="00485A15" w:rsidRDefault="00CD5470">
            <w:pPr>
              <w:pStyle w:val="TableParagraph"/>
              <w:tabs>
                <w:tab w:val="left" w:pos="819"/>
              </w:tabs>
              <w:ind w:left="200" w:right="181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выполнения задания по </w:t>
            </w:r>
            <w:r>
              <w:rPr>
                <w:spacing w:val="-2"/>
                <w:sz w:val="24"/>
              </w:rPr>
              <w:t>практике;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342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 руководителю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собранных материалов;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197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по практике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443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собранных </w:t>
            </w:r>
            <w:r>
              <w:rPr>
                <w:sz w:val="24"/>
              </w:rPr>
              <w:t>материалов, проведение расчетов, составление графиков, диаграмм;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158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 xml:space="preserve">Обсуждение с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проделанной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spacing w:line="270" w:lineRule="atLeast"/>
              <w:ind w:left="200" w:right="342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конкретных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561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right="5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233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left="41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отчет, </w:t>
            </w:r>
            <w:r>
              <w:rPr>
                <w:i/>
                <w:spacing w:val="-2"/>
                <w:sz w:val="24"/>
              </w:rPr>
              <w:t>собеседование;</w:t>
            </w:r>
          </w:p>
          <w:p w:rsidR="00485A15" w:rsidRDefault="00CD5470">
            <w:pPr>
              <w:pStyle w:val="TableParagraph"/>
              <w:ind w:left="39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части </w:t>
            </w:r>
            <w:r>
              <w:rPr>
                <w:i/>
                <w:spacing w:val="-2"/>
                <w:sz w:val="24"/>
              </w:rPr>
              <w:t>проекта/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семинарск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ое</w:t>
            </w:r>
            <w:proofErr w:type="spellEnd"/>
            <w:proofErr w:type="gramEnd"/>
            <w:r>
              <w:rPr>
                <w:i/>
                <w:sz w:val="24"/>
              </w:rPr>
              <w:t xml:space="preserve"> обсуждение</w:t>
            </w:r>
          </w:p>
        </w:tc>
      </w:tr>
      <w:tr w:rsidR="00485A15">
        <w:trPr>
          <w:trHeight w:val="3038"/>
        </w:trPr>
        <w:tc>
          <w:tcPr>
            <w:tcW w:w="452" w:type="dxa"/>
          </w:tcPr>
          <w:p w:rsidR="00485A15" w:rsidRDefault="00CD5470">
            <w:pPr>
              <w:pStyle w:val="TableParagraph"/>
              <w:spacing w:line="268" w:lineRule="exact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4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Отчетный</w:t>
            </w:r>
          </w:p>
        </w:tc>
        <w:tc>
          <w:tcPr>
            <w:tcW w:w="3176" w:type="dxa"/>
          </w:tcPr>
          <w:p w:rsidR="00485A15" w:rsidRDefault="00CD5470">
            <w:pPr>
              <w:pStyle w:val="TableParagraph"/>
              <w:tabs>
                <w:tab w:val="left" w:pos="819"/>
              </w:tabs>
              <w:ind w:left="200" w:right="125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практике;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159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прохождения практики выводов и предложений рекомендаций и по результатам практики;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ind w:left="200" w:right="154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Оформление отчета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сдача отчета на кафедру;</w:t>
            </w:r>
          </w:p>
          <w:p w:rsidR="00485A15" w:rsidRDefault="00CD5470">
            <w:pPr>
              <w:pStyle w:val="TableParagraph"/>
              <w:tabs>
                <w:tab w:val="left" w:pos="819"/>
              </w:tabs>
              <w:spacing w:line="266" w:lineRule="exact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отчета.</w:t>
            </w:r>
          </w:p>
        </w:tc>
        <w:tc>
          <w:tcPr>
            <w:tcW w:w="1561" w:type="dxa"/>
          </w:tcPr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rPr>
                <w:b/>
                <w:sz w:val="24"/>
              </w:rPr>
            </w:pPr>
          </w:p>
          <w:p w:rsidR="00485A15" w:rsidRDefault="00485A15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ind w:right="6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33" w:type="dxa"/>
          </w:tcPr>
          <w:p w:rsidR="00485A15" w:rsidRDefault="00485A15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spacing w:before="1"/>
              <w:ind w:left="39" w:right="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Защита</w:t>
            </w:r>
            <w:r>
              <w:rPr>
                <w:i/>
                <w:spacing w:val="-2"/>
                <w:sz w:val="24"/>
              </w:rPr>
              <w:t xml:space="preserve"> отчета</w:t>
            </w:r>
          </w:p>
        </w:tc>
      </w:tr>
      <w:tr w:rsidR="00485A15">
        <w:trPr>
          <w:trHeight w:val="275"/>
        </w:trPr>
        <w:tc>
          <w:tcPr>
            <w:tcW w:w="5782" w:type="dxa"/>
            <w:gridSpan w:val="3"/>
          </w:tcPr>
          <w:p w:rsidR="00485A15" w:rsidRDefault="00CD547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61" w:type="dxa"/>
          </w:tcPr>
          <w:p w:rsidR="00485A15" w:rsidRDefault="00CD54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233" w:type="dxa"/>
          </w:tcPr>
          <w:p w:rsidR="00485A15" w:rsidRDefault="00CD5470">
            <w:pPr>
              <w:pStyle w:val="TableParagraph"/>
              <w:spacing w:line="256" w:lineRule="exact"/>
              <w:ind w:left="42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Зачет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оценкой</w:t>
            </w:r>
          </w:p>
        </w:tc>
      </w:tr>
    </w:tbl>
    <w:p w:rsidR="00485A15" w:rsidRDefault="00CD5470">
      <w:pPr>
        <w:tabs>
          <w:tab w:val="left" w:pos="1981"/>
          <w:tab w:val="left" w:pos="2916"/>
          <w:tab w:val="left" w:pos="4008"/>
          <w:tab w:val="left" w:pos="5268"/>
          <w:tab w:val="left" w:pos="6091"/>
          <w:tab w:val="left" w:pos="7417"/>
          <w:tab w:val="left" w:pos="8132"/>
          <w:tab w:val="left" w:pos="9327"/>
        </w:tabs>
        <w:ind w:left="220" w:right="1006" w:firstLine="768"/>
        <w:rPr>
          <w:i/>
          <w:sz w:val="24"/>
        </w:rPr>
      </w:pPr>
      <w:r>
        <w:rPr>
          <w:spacing w:val="-2"/>
          <w:sz w:val="24"/>
        </w:rPr>
        <w:t>Защита</w:t>
      </w:r>
      <w:r>
        <w:rPr>
          <w:sz w:val="24"/>
        </w:rPr>
        <w:tab/>
      </w:r>
      <w:r>
        <w:rPr>
          <w:spacing w:val="-2"/>
          <w:sz w:val="24"/>
        </w:rPr>
        <w:t>итогов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практики: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окончания</w:t>
      </w:r>
      <w:r>
        <w:rPr>
          <w:sz w:val="24"/>
        </w:rPr>
        <w:tab/>
      </w:r>
      <w:r>
        <w:rPr>
          <w:spacing w:val="-4"/>
          <w:sz w:val="24"/>
        </w:rPr>
        <w:t>вида</w:t>
      </w:r>
      <w:r>
        <w:rPr>
          <w:sz w:val="24"/>
        </w:rPr>
        <w:tab/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соответствии с расписанием</w:t>
      </w:r>
    </w:p>
    <w:p w:rsidR="00485A15" w:rsidRDefault="00485A15">
      <w:pPr>
        <w:pStyle w:val="a3"/>
        <w:spacing w:before="63"/>
        <w:rPr>
          <w:i/>
        </w:rPr>
      </w:pPr>
    </w:p>
    <w:p w:rsidR="00485A15" w:rsidRDefault="00CD5470">
      <w:pPr>
        <w:pStyle w:val="1"/>
        <w:numPr>
          <w:ilvl w:val="0"/>
          <w:numId w:val="19"/>
        </w:numPr>
        <w:tabs>
          <w:tab w:val="left" w:pos="419"/>
        </w:tabs>
        <w:ind w:left="419" w:hanging="201"/>
        <w:jc w:val="left"/>
        <w:rPr>
          <w:sz w:val="20"/>
        </w:rPr>
      </w:pPr>
      <w:r>
        <w:rPr>
          <w:rFonts w:ascii="Georgia" w:hAnsi="Georgia"/>
        </w:rPr>
        <w:t>Формы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отчетности</w:t>
      </w:r>
      <w:r>
        <w:rPr>
          <w:rFonts w:ascii="Georgia" w:hAnsi="Georgia"/>
          <w:spacing w:val="-2"/>
        </w:rPr>
        <w:t xml:space="preserve"> </w:t>
      </w:r>
      <w:proofErr w:type="spellStart"/>
      <w:r>
        <w:rPr>
          <w:rFonts w:ascii="Georgia" w:hAnsi="Georgia"/>
          <w:spacing w:val="-2"/>
        </w:rPr>
        <w:t>попрактике</w:t>
      </w:r>
      <w:proofErr w:type="spellEnd"/>
      <w:r>
        <w:rPr>
          <w:rFonts w:ascii="Georgia" w:hAnsi="Georgia"/>
          <w:spacing w:val="-2"/>
        </w:rPr>
        <w:t>.</w:t>
      </w:r>
    </w:p>
    <w:p w:rsidR="00485A15" w:rsidRDefault="00CD5470">
      <w:pPr>
        <w:pStyle w:val="a3"/>
        <w:spacing w:before="31"/>
        <w:ind w:right="1548"/>
        <w:jc w:val="right"/>
        <w:rPr>
          <w:i/>
        </w:rPr>
      </w:pPr>
      <w:r>
        <w:t>Формой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оценкой</w:t>
      </w:r>
      <w:r>
        <w:rPr>
          <w:i/>
          <w:spacing w:val="-2"/>
          <w:vertAlign w:val="subscript"/>
        </w:rPr>
        <w:t>.</w:t>
      </w:r>
    </w:p>
    <w:p w:rsidR="00485A15" w:rsidRDefault="00CD5470">
      <w:pPr>
        <w:pStyle w:val="a3"/>
        <w:spacing w:before="166" w:line="276" w:lineRule="auto"/>
        <w:ind w:left="539" w:right="1128" w:firstLine="707"/>
      </w:pP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представляет, следующую отчетную документацию:</w:t>
      </w:r>
    </w:p>
    <w:p w:rsidR="00485A15" w:rsidRDefault="00CD5470">
      <w:pPr>
        <w:pStyle w:val="a4"/>
        <w:numPr>
          <w:ilvl w:val="0"/>
          <w:numId w:val="14"/>
        </w:numPr>
        <w:tabs>
          <w:tab w:val="left" w:pos="1979"/>
        </w:tabs>
        <w:spacing w:before="118"/>
        <w:rPr>
          <w:sz w:val="24"/>
        </w:rPr>
      </w:pPr>
      <w:r>
        <w:rPr>
          <w:sz w:val="24"/>
        </w:rPr>
        <w:t>дневник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4"/>
        </w:numPr>
        <w:tabs>
          <w:tab w:val="left" w:pos="1979"/>
        </w:tabs>
        <w:spacing w:before="40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прохождении 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4"/>
        </w:numPr>
        <w:tabs>
          <w:tab w:val="left" w:pos="1979"/>
        </w:tabs>
        <w:spacing w:before="39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485A15" w:rsidRDefault="00CD5470">
      <w:pPr>
        <w:pStyle w:val="a3"/>
        <w:spacing w:before="38" w:line="278" w:lineRule="auto"/>
        <w:ind w:left="539" w:right="989" w:firstLine="707"/>
        <w:jc w:val="both"/>
      </w:pPr>
      <w:r>
        <w:t xml:space="preserve">Руководитель практики от ДГУ представляет характеристику – отзыв. Руководитель практики от профильной организации представляет характеристику работы </w:t>
      </w:r>
      <w:proofErr w:type="gramStart"/>
      <w:r>
        <w:t>обучающегося</w:t>
      </w:r>
      <w:proofErr w:type="gramEnd"/>
      <w:r>
        <w:t>.</w:t>
      </w:r>
    </w:p>
    <w:p w:rsidR="00485A15" w:rsidRDefault="00485A15">
      <w:pPr>
        <w:spacing w:line="278" w:lineRule="auto"/>
        <w:jc w:val="both"/>
        <w:sectPr w:rsidR="00485A15">
          <w:pgSz w:w="11930" w:h="16860"/>
          <w:pgMar w:top="740" w:right="500" w:bottom="0" w:left="980" w:header="720" w:footer="720" w:gutter="0"/>
          <w:cols w:space="720"/>
        </w:sectPr>
      </w:pPr>
    </w:p>
    <w:p w:rsidR="00485A15" w:rsidRDefault="00CD5470">
      <w:pPr>
        <w:pStyle w:val="a3"/>
        <w:spacing w:before="72"/>
        <w:ind w:left="220" w:right="999" w:firstLine="566"/>
        <w:jc w:val="both"/>
      </w:pPr>
      <w:r>
        <w:lastRenderedPageBreak/>
        <w:t>По результатам прохождения учебной практики студент после окончания практики в соответствии с расписанием предоставляет руководителю практики от ДГУ</w:t>
      </w:r>
      <w:r>
        <w:rPr>
          <w:spacing w:val="80"/>
        </w:rPr>
        <w:t xml:space="preserve"> </w:t>
      </w:r>
      <w:r>
        <w:t>документы, свидетельствующие о закреплении знаний, умений, приобретении практического опыта, об освоении профессиональных компетенций.</w:t>
      </w:r>
    </w:p>
    <w:p w:rsidR="00485A15" w:rsidRDefault="00CD5470">
      <w:pPr>
        <w:spacing w:before="1"/>
        <w:ind w:left="220" w:right="1001" w:firstLine="708"/>
        <w:jc w:val="both"/>
        <w:rPr>
          <w:sz w:val="24"/>
        </w:rPr>
      </w:pPr>
      <w:proofErr w:type="gramStart"/>
      <w:r>
        <w:rPr>
          <w:sz w:val="24"/>
        </w:rPr>
        <w:t>Полный пакет документов по практике на каждого 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(организованной </w:t>
      </w:r>
      <w:r>
        <w:rPr>
          <w:b/>
          <w:sz w:val="24"/>
        </w:rPr>
        <w:t xml:space="preserve">на базе организации (предприятия </w:t>
      </w:r>
      <w:r>
        <w:rPr>
          <w:sz w:val="24"/>
        </w:rPr>
        <w:t>включает:</w:t>
      </w:r>
      <w:proofErr w:type="gramEnd"/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(план)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  <w:tab w:val="left" w:pos="2392"/>
          <w:tab w:val="left" w:pos="2803"/>
          <w:tab w:val="left" w:pos="4692"/>
          <w:tab w:val="left" w:pos="6384"/>
          <w:tab w:val="left" w:pos="7628"/>
          <w:tab w:val="left" w:pos="8144"/>
        </w:tabs>
        <w:ind w:right="1035" w:hanging="360"/>
        <w:rPr>
          <w:sz w:val="24"/>
        </w:rPr>
      </w:pPr>
      <w:r>
        <w:rPr>
          <w:spacing w:val="-2"/>
          <w:sz w:val="24"/>
        </w:rPr>
        <w:t>отзыв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4"/>
          <w:sz w:val="24"/>
        </w:rPr>
        <w:t xml:space="preserve">организации </w:t>
      </w:r>
      <w:r>
        <w:rPr>
          <w:spacing w:val="-2"/>
          <w:sz w:val="24"/>
        </w:rPr>
        <w:t>(предприятия).</w:t>
      </w:r>
    </w:p>
    <w:p w:rsidR="00485A15" w:rsidRDefault="00CD5470">
      <w:pPr>
        <w:spacing w:before="1"/>
        <w:ind w:left="220" w:right="1128" w:firstLine="708"/>
        <w:rPr>
          <w:sz w:val="24"/>
        </w:rPr>
      </w:pPr>
      <w:proofErr w:type="gramStart"/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(организованной </w:t>
      </w:r>
      <w:r>
        <w:rPr>
          <w:b/>
          <w:sz w:val="24"/>
        </w:rPr>
        <w:t xml:space="preserve">на базе кафедры или иного подразделения университета </w:t>
      </w:r>
      <w:r>
        <w:rPr>
          <w:sz w:val="24"/>
        </w:rPr>
        <w:t>включает:</w:t>
      </w:r>
      <w:proofErr w:type="gramEnd"/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spacing w:before="2"/>
        <w:ind w:hanging="362"/>
        <w:rPr>
          <w:sz w:val="24"/>
        </w:rPr>
      </w:pP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spacing w:line="274" w:lineRule="exact"/>
        <w:ind w:hanging="362"/>
        <w:rPr>
          <w:sz w:val="24"/>
        </w:rPr>
      </w:pP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(план)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spacing w:line="274" w:lineRule="exact"/>
        <w:ind w:hanging="362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</w:tabs>
        <w:ind w:hanging="362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3"/>
        </w:numPr>
        <w:tabs>
          <w:tab w:val="left" w:pos="1506"/>
          <w:tab w:val="left" w:pos="2353"/>
          <w:tab w:val="left" w:pos="2731"/>
          <w:tab w:val="left" w:pos="4576"/>
          <w:tab w:val="left" w:pos="6233"/>
          <w:tab w:val="left" w:pos="7441"/>
          <w:tab w:val="left" w:pos="7921"/>
        </w:tabs>
        <w:spacing w:before="19" w:line="225" w:lineRule="auto"/>
        <w:ind w:right="1036" w:hanging="360"/>
        <w:rPr>
          <w:sz w:val="28"/>
        </w:rPr>
      </w:pPr>
      <w:r>
        <w:rPr>
          <w:spacing w:val="-2"/>
          <w:sz w:val="24"/>
        </w:rPr>
        <w:t>отзыв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4"/>
          <w:sz w:val="24"/>
        </w:rPr>
        <w:t xml:space="preserve">подразделения </w:t>
      </w:r>
      <w:r>
        <w:rPr>
          <w:spacing w:val="-2"/>
          <w:sz w:val="24"/>
        </w:rPr>
        <w:t>университета.</w:t>
      </w:r>
    </w:p>
    <w:p w:rsidR="00485A15" w:rsidRDefault="00CD5470">
      <w:pPr>
        <w:pStyle w:val="a3"/>
        <w:spacing w:before="5" w:line="237" w:lineRule="auto"/>
        <w:ind w:left="220" w:right="759" w:firstLine="708"/>
      </w:pPr>
      <w:r>
        <w:t>Формы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приложениях.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формы договора университета с организацией-базой практики находятся на сайте в разделе</w:t>
      </w:r>
    </w:p>
    <w:p w:rsidR="00485A15" w:rsidRDefault="00CD5470">
      <w:pPr>
        <w:pStyle w:val="a3"/>
        <w:spacing w:before="3"/>
        <w:ind w:left="218"/>
      </w:pPr>
      <w:r>
        <w:t>«Отдел</w:t>
      </w:r>
      <w:r>
        <w:rPr>
          <w:spacing w:val="-3"/>
        </w:rPr>
        <w:t xml:space="preserve"> </w:t>
      </w:r>
      <w:r>
        <w:t>трудоустройства»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«Практика».</w:t>
      </w:r>
    </w:p>
    <w:p w:rsidR="00485A15" w:rsidRDefault="00CD5470">
      <w:pPr>
        <w:pStyle w:val="a3"/>
        <w:ind w:left="218" w:right="997" w:firstLine="708"/>
        <w:jc w:val="both"/>
        <w:rPr>
          <w:b/>
        </w:rPr>
      </w:pPr>
      <w:r>
        <w:t xml:space="preserve">Промежуточная аттестация по практике проводится в виде защиты отчета по Практике в даты, установленные расписанием. По результатам аттестации по Практике выставляется – </w:t>
      </w:r>
      <w:r>
        <w:rPr>
          <w:b/>
        </w:rPr>
        <w:t>зачет с оценкой.</w:t>
      </w:r>
    </w:p>
    <w:p w:rsidR="00485A15" w:rsidRDefault="00CD5470">
      <w:pPr>
        <w:pStyle w:val="a3"/>
        <w:ind w:left="218" w:right="1002" w:firstLine="851"/>
        <w:jc w:val="both"/>
      </w:pPr>
      <w:r>
        <w:t xml:space="preserve">Неудовлетворительные результаты промежуточной аттестации по практике или </w:t>
      </w:r>
      <w:proofErr w:type="spellStart"/>
      <w:r>
        <w:t>непрохождение</w:t>
      </w:r>
      <w:proofErr w:type="spellEnd"/>
      <w: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485A15" w:rsidRDefault="00485A15">
      <w:pPr>
        <w:pStyle w:val="a3"/>
      </w:pPr>
    </w:p>
    <w:p w:rsidR="00485A15" w:rsidRDefault="00CD5470">
      <w:pPr>
        <w:pStyle w:val="a4"/>
        <w:numPr>
          <w:ilvl w:val="0"/>
          <w:numId w:val="12"/>
        </w:numPr>
        <w:tabs>
          <w:tab w:val="left" w:pos="1369"/>
        </w:tabs>
        <w:spacing w:before="1"/>
        <w:ind w:right="987" w:firstLine="708"/>
        <w:jc w:val="both"/>
        <w:rPr>
          <w:sz w:val="24"/>
        </w:rPr>
      </w:pPr>
      <w:r>
        <w:rPr>
          <w:b/>
          <w:sz w:val="24"/>
        </w:rPr>
        <w:t xml:space="preserve">Отзыв - характеристика </w:t>
      </w:r>
      <w:r>
        <w:rPr>
          <w:sz w:val="24"/>
        </w:rPr>
        <w:t xml:space="preserve">о прохождении практики, составленный руководителем практики. Для составления отзыва используются данные анализа деятельности студента во время практики, результаты выполнения </w:t>
      </w:r>
      <w:proofErr w:type="gramStart"/>
      <w:r>
        <w:rPr>
          <w:sz w:val="24"/>
        </w:rPr>
        <w:t>план-задания</w:t>
      </w:r>
      <w:proofErr w:type="gramEnd"/>
      <w:r>
        <w:rPr>
          <w:sz w:val="24"/>
        </w:rPr>
        <w:t>. В отзыве-характеристике руководителя практики от организации по месту прохождения практики необходимо дать оценку отношению практиканта к работе (с подписью ответственного лица), поставить дату завершения практики и круглую печать предприятия. Для студентов, обучающихся с применением ДОТ отзыв-характеристику необходимо отправлять в отсканированном виде, чтобы показать подлинность печати организации (вуза) и подписи;</w:t>
      </w:r>
    </w:p>
    <w:p w:rsidR="00485A15" w:rsidRDefault="00CD5470">
      <w:pPr>
        <w:pStyle w:val="a4"/>
        <w:numPr>
          <w:ilvl w:val="0"/>
          <w:numId w:val="12"/>
        </w:numPr>
        <w:tabs>
          <w:tab w:val="left" w:pos="1168"/>
        </w:tabs>
        <w:ind w:left="1168" w:hanging="242"/>
        <w:jc w:val="both"/>
        <w:rPr>
          <w:sz w:val="24"/>
        </w:rPr>
      </w:pPr>
      <w:r>
        <w:rPr>
          <w:b/>
          <w:sz w:val="24"/>
        </w:rPr>
        <w:t>Отчет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2"/>
          <w:sz w:val="24"/>
        </w:rPr>
        <w:t xml:space="preserve"> форме.</w:t>
      </w:r>
    </w:p>
    <w:p w:rsidR="00485A15" w:rsidRDefault="00CD5470">
      <w:pPr>
        <w:spacing w:before="19" w:line="230" w:lineRule="auto"/>
        <w:ind w:left="218" w:right="996" w:firstLine="708"/>
        <w:jc w:val="both"/>
        <w:rPr>
          <w:sz w:val="24"/>
        </w:rPr>
      </w:pPr>
      <w:proofErr w:type="gramStart"/>
      <w:r>
        <w:rPr>
          <w:b/>
          <w:sz w:val="24"/>
        </w:rPr>
        <w:t>Основными требованиями, предъявляемыми к содержанию отчета по учебной практики</w:t>
      </w:r>
      <w:r>
        <w:rPr>
          <w:sz w:val="24"/>
        </w:rPr>
        <w:t>, являются следующие:</w:t>
      </w:r>
      <w:proofErr w:type="gramEnd"/>
    </w:p>
    <w:p w:rsidR="00485A15" w:rsidRDefault="00CD5470">
      <w:pPr>
        <w:pStyle w:val="a4"/>
        <w:numPr>
          <w:ilvl w:val="0"/>
          <w:numId w:val="11"/>
        </w:numPr>
        <w:tabs>
          <w:tab w:val="left" w:pos="324"/>
          <w:tab w:val="left" w:pos="326"/>
        </w:tabs>
        <w:spacing w:before="6" w:line="237" w:lineRule="auto"/>
        <w:ind w:right="1000"/>
        <w:jc w:val="both"/>
        <w:rPr>
          <w:sz w:val="24"/>
        </w:rPr>
      </w:pPr>
      <w:r>
        <w:rPr>
          <w:sz w:val="24"/>
        </w:rPr>
        <w:t>во введении указываются: цель, место, дата начала и продолжительность практики, краткий перечень основных работ и заданий, выполненных в процессе практики;</w:t>
      </w:r>
    </w:p>
    <w:p w:rsidR="00485A15" w:rsidRDefault="00CD5470">
      <w:pPr>
        <w:pStyle w:val="a4"/>
        <w:numPr>
          <w:ilvl w:val="1"/>
          <w:numId w:val="11"/>
        </w:numPr>
        <w:tabs>
          <w:tab w:val="left" w:pos="1213"/>
        </w:tabs>
        <w:spacing w:before="7" w:line="235" w:lineRule="auto"/>
        <w:ind w:right="993" w:firstLine="708"/>
        <w:jc w:val="both"/>
        <w:rPr>
          <w:rFonts w:ascii="Symbol" w:hAnsi="Symbol"/>
          <w:sz w:val="28"/>
        </w:rPr>
      </w:pPr>
      <w:r>
        <w:rPr>
          <w:sz w:val="24"/>
        </w:rPr>
        <w:t>в основной части отчета дается описание основных результатов в период прохождения практики в соответствии с планом-заданием и программой практики. В случае невыполнения части плана-задания отразить причины невыполнения. Основная часть содержит две главы</w:t>
      </w:r>
      <w:r>
        <w:rPr>
          <w:sz w:val="28"/>
        </w:rPr>
        <w:t>;</w:t>
      </w:r>
    </w:p>
    <w:p w:rsidR="00485A15" w:rsidRDefault="00CD5470">
      <w:pPr>
        <w:pStyle w:val="a4"/>
        <w:numPr>
          <w:ilvl w:val="1"/>
          <w:numId w:val="11"/>
        </w:numPr>
        <w:tabs>
          <w:tab w:val="left" w:pos="1212"/>
        </w:tabs>
        <w:spacing w:before="1"/>
        <w:ind w:right="997" w:firstLine="708"/>
        <w:jc w:val="both"/>
        <w:rPr>
          <w:rFonts w:ascii="Symbol" w:hAnsi="Symbol"/>
          <w:sz w:val="24"/>
        </w:rPr>
      </w:pPr>
      <w:r>
        <w:rPr>
          <w:sz w:val="24"/>
        </w:rPr>
        <w:t>в заключении необходимо 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 практики.</w:t>
      </w:r>
    </w:p>
    <w:p w:rsidR="00485A15" w:rsidRDefault="00485A15">
      <w:pPr>
        <w:jc w:val="both"/>
        <w:rPr>
          <w:rFonts w:ascii="Symbol" w:hAnsi="Symbol"/>
          <w:sz w:val="24"/>
        </w:rPr>
        <w:sectPr w:rsidR="00485A15">
          <w:pgSz w:w="11930" w:h="16860"/>
          <w:pgMar w:top="660" w:right="500" w:bottom="280" w:left="980" w:header="720" w:footer="720" w:gutter="0"/>
          <w:cols w:space="720"/>
        </w:sectPr>
      </w:pPr>
    </w:p>
    <w:p w:rsidR="00485A15" w:rsidRDefault="00CD5470">
      <w:pPr>
        <w:pStyle w:val="a3"/>
        <w:spacing w:before="72"/>
        <w:ind w:left="220" w:right="991" w:firstLine="775"/>
        <w:jc w:val="both"/>
        <w:rPr>
          <w:i/>
        </w:rPr>
      </w:pPr>
      <w:proofErr w:type="gramStart"/>
      <w:r>
        <w:lastRenderedPageBreak/>
        <w:t>Студент, проходивший учебную практику на базе Университета по индивидуальному</w:t>
      </w:r>
      <w:r>
        <w:rPr>
          <w:spacing w:val="-2"/>
        </w:rPr>
        <w:t xml:space="preserve"> </w:t>
      </w:r>
      <w:r>
        <w:t>заданию в качестве отчета может</w:t>
      </w:r>
      <w:proofErr w:type="gramEnd"/>
      <w:r>
        <w:t xml:space="preserve"> представить отчет (раздел отчета) по теме научно-исследовательской работы или ее раздел (этап, задание); научную статью, научный</w:t>
      </w:r>
      <w:r>
        <w:rPr>
          <w:spacing w:val="-2"/>
        </w:rPr>
        <w:t xml:space="preserve"> </w:t>
      </w:r>
      <w:r>
        <w:t>доклад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gramStart"/>
      <w:r>
        <w:t>Пример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 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 xml:space="preserve">в </w:t>
      </w:r>
      <w:r>
        <w:rPr>
          <w:i/>
        </w:rPr>
        <w:t xml:space="preserve">приложении </w:t>
      </w:r>
      <w:r>
        <w:rPr>
          <w:i/>
          <w:spacing w:val="-6"/>
        </w:rPr>
        <w:t>8.</w:t>
      </w:r>
      <w:proofErr w:type="gramEnd"/>
    </w:p>
    <w:p w:rsidR="00485A15" w:rsidRDefault="00485A15">
      <w:pPr>
        <w:pStyle w:val="a3"/>
        <w:rPr>
          <w:i/>
        </w:rPr>
      </w:pPr>
    </w:p>
    <w:p w:rsidR="00485A15" w:rsidRDefault="00485A15">
      <w:pPr>
        <w:pStyle w:val="a3"/>
        <w:rPr>
          <w:i/>
        </w:rPr>
      </w:pPr>
    </w:p>
    <w:p w:rsidR="00485A15" w:rsidRDefault="00485A15">
      <w:pPr>
        <w:pStyle w:val="a3"/>
        <w:spacing w:before="63"/>
        <w:rPr>
          <w:i/>
        </w:rPr>
      </w:pPr>
    </w:p>
    <w:p w:rsidR="00485A15" w:rsidRDefault="00CD5470">
      <w:pPr>
        <w:pStyle w:val="1"/>
        <w:ind w:left="220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485A15" w:rsidRDefault="00485A15">
      <w:pPr>
        <w:pStyle w:val="a3"/>
        <w:spacing w:before="2"/>
        <w:rPr>
          <w:b/>
        </w:rPr>
      </w:pPr>
    </w:p>
    <w:p w:rsidR="00485A15" w:rsidRDefault="00CD5470">
      <w:pPr>
        <w:ind w:left="1422"/>
        <w:rPr>
          <w:b/>
          <w:sz w:val="24"/>
        </w:rPr>
      </w:pPr>
      <w:r>
        <w:rPr>
          <w:b/>
          <w:sz w:val="24"/>
        </w:rPr>
        <w:t>Указания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отчёта</w:t>
      </w:r>
    </w:p>
    <w:p w:rsidR="00485A15" w:rsidRDefault="00485A15">
      <w:pPr>
        <w:pStyle w:val="a3"/>
        <w:spacing w:before="3"/>
        <w:rPr>
          <w:b/>
        </w:rPr>
      </w:pPr>
    </w:p>
    <w:p w:rsidR="00485A15" w:rsidRDefault="00CD5470">
      <w:pPr>
        <w:spacing w:line="274" w:lineRule="exact"/>
        <w:ind w:left="719"/>
        <w:jc w:val="both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введении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отражены:</w:t>
      </w:r>
    </w:p>
    <w:p w:rsidR="00485A15" w:rsidRDefault="00CD5470">
      <w:pPr>
        <w:pStyle w:val="a4"/>
        <w:numPr>
          <w:ilvl w:val="0"/>
          <w:numId w:val="10"/>
        </w:numPr>
        <w:tabs>
          <w:tab w:val="left" w:pos="922"/>
        </w:tabs>
        <w:spacing w:line="274" w:lineRule="exact"/>
        <w:ind w:left="922" w:hanging="203"/>
        <w:jc w:val="both"/>
        <w:rPr>
          <w:sz w:val="24"/>
        </w:rPr>
      </w:pPr>
      <w:r>
        <w:rPr>
          <w:sz w:val="24"/>
        </w:rPr>
        <w:t>цель,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ознакомительной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485A15" w:rsidRDefault="00CD5470">
      <w:pPr>
        <w:pStyle w:val="a4"/>
        <w:numPr>
          <w:ilvl w:val="0"/>
          <w:numId w:val="10"/>
        </w:numPr>
        <w:tabs>
          <w:tab w:val="left" w:pos="922"/>
        </w:tabs>
        <w:spacing w:before="1"/>
        <w:ind w:right="1051" w:firstLine="0"/>
        <w:jc w:val="both"/>
        <w:rPr>
          <w:sz w:val="24"/>
        </w:rPr>
      </w:pPr>
      <w:r>
        <w:rPr>
          <w:sz w:val="24"/>
        </w:rPr>
        <w:t xml:space="preserve">объект и предмет учебной ознакомительной практики (объект изучения - это явление, на которое направлена деятельность студента, проходящего практику, предмет изучения - это планируемые к исследованию конкретные свойства </w:t>
      </w:r>
      <w:r>
        <w:rPr>
          <w:spacing w:val="-2"/>
          <w:sz w:val="24"/>
        </w:rPr>
        <w:t>объекта);</w:t>
      </w:r>
    </w:p>
    <w:p w:rsidR="00485A15" w:rsidRDefault="00CD5470">
      <w:pPr>
        <w:pStyle w:val="a4"/>
        <w:numPr>
          <w:ilvl w:val="0"/>
          <w:numId w:val="10"/>
        </w:numPr>
        <w:tabs>
          <w:tab w:val="left" w:pos="922"/>
        </w:tabs>
        <w:ind w:right="1052" w:firstLine="0"/>
        <w:jc w:val="both"/>
        <w:rPr>
          <w:sz w:val="24"/>
        </w:rPr>
      </w:pPr>
      <w:proofErr w:type="gramStart"/>
      <w:r>
        <w:rPr>
          <w:sz w:val="24"/>
        </w:rPr>
        <w:t>методологическая основа исследования (например, изучение и анализ научной литературы, изучение и обобщение отечественной и зарубежной практики, моделирование, сравнение, анализ, синтез, интервьюирование, аналитическая группировка данных, графическое изображение, анализ отчетности и др.);</w:t>
      </w:r>
      <w:proofErr w:type="gramEnd"/>
    </w:p>
    <w:p w:rsidR="00485A15" w:rsidRDefault="00CD5470">
      <w:pPr>
        <w:pStyle w:val="a4"/>
        <w:numPr>
          <w:ilvl w:val="0"/>
          <w:numId w:val="10"/>
        </w:numPr>
        <w:tabs>
          <w:tab w:val="left" w:pos="922"/>
        </w:tabs>
        <w:ind w:right="1068" w:firstLine="0"/>
        <w:jc w:val="both"/>
        <w:rPr>
          <w:sz w:val="24"/>
        </w:rPr>
      </w:pPr>
      <w:r>
        <w:rPr>
          <w:sz w:val="24"/>
        </w:rPr>
        <w:t>практическая значимость работы (заключается в возможности использовать результаты исследования в практической деятельности исследуемого объекта).</w:t>
      </w:r>
    </w:p>
    <w:p w:rsidR="00485A15" w:rsidRDefault="00CD5470">
      <w:pPr>
        <w:pStyle w:val="a3"/>
        <w:ind w:left="218" w:right="1128"/>
      </w:pPr>
      <w:r>
        <w:t>Результаты</w:t>
      </w:r>
      <w:r>
        <w:rPr>
          <w:spacing w:val="-3"/>
        </w:rPr>
        <w:t xml:space="preserve"> </w:t>
      </w:r>
      <w:r>
        <w:t>подготовительного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находят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отметке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прохождении инструктажа по технике безопасности в дневнике практики, в списке изученной литературы (приводится в конце отчета).</w:t>
      </w:r>
    </w:p>
    <w:p w:rsidR="00485A15" w:rsidRDefault="00CD5470">
      <w:pPr>
        <w:pStyle w:val="a3"/>
        <w:spacing w:before="118"/>
        <w:ind w:left="218" w:right="1128"/>
      </w:pPr>
      <w:r>
        <w:rPr>
          <w:b/>
        </w:rPr>
        <w:t xml:space="preserve">Основная часть </w:t>
      </w:r>
      <w:r>
        <w:t>отчета должна содержать разделы, отражающие содержание и результаты работы по выполнению задания практики. Изложение материала должно быть последовательным и логичным. Все разделы должны быть логически связаны между</w:t>
      </w:r>
      <w:r>
        <w:rPr>
          <w:spacing w:val="-7"/>
        </w:rPr>
        <w:t xml:space="preserve"> </w:t>
      </w:r>
      <w:r>
        <w:t>собой.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отчету</w:t>
      </w:r>
      <w:r>
        <w:rPr>
          <w:spacing w:val="-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четкими,</w:t>
      </w:r>
      <w:r>
        <w:rPr>
          <w:spacing w:val="-2"/>
        </w:rPr>
        <w:t xml:space="preserve"> </w:t>
      </w:r>
      <w:r>
        <w:t>понятными</w:t>
      </w:r>
      <w:r>
        <w:rPr>
          <w:spacing w:val="-4"/>
        </w:rPr>
        <w:t xml:space="preserve"> </w:t>
      </w:r>
      <w:r>
        <w:t>и доказательными, логически вытекать из содержания разделов (глав) отчета.</w:t>
      </w:r>
    </w:p>
    <w:p w:rsidR="00485A15" w:rsidRDefault="00CD5470">
      <w:pPr>
        <w:pStyle w:val="a3"/>
        <w:spacing w:before="118"/>
        <w:ind w:left="218" w:right="1098"/>
      </w:pPr>
      <w:r>
        <w:t>Отчет должен содержать развернутые ответы на все вопросы, предусмотренные программой прохождения практики. Ответы должны быть проиллюстрированы схемами, графиками, таблицами, учетной и отчетной документацией. В отчете необходимо описать, как изучался практикантом данный вопрос, какими документами, справочниками,</w:t>
      </w:r>
      <w:r>
        <w:rPr>
          <w:spacing w:val="-5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пользовался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какой</w:t>
      </w:r>
      <w:r>
        <w:rPr>
          <w:spacing w:val="-27"/>
        </w:rPr>
        <w:t xml:space="preserve"> </w:t>
      </w:r>
      <w:r>
        <w:t>литературы или компьютерной базы данных их взял.</w:t>
      </w:r>
    </w:p>
    <w:p w:rsidR="00485A15" w:rsidRDefault="00CD5470">
      <w:pPr>
        <w:pStyle w:val="a3"/>
        <w:spacing w:before="120"/>
        <w:ind w:left="218" w:right="1128"/>
      </w:pPr>
      <w:r>
        <w:t>В конце отчета необходимо привести список использованной литературы. Список использованной литературы должен содержать не менее 10 источников, изученных автором,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оформлен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ГОСТом</w:t>
      </w:r>
      <w:r>
        <w:rPr>
          <w:spacing w:val="-4"/>
        </w:rPr>
        <w:t xml:space="preserve"> </w:t>
      </w:r>
      <w:r>
        <w:t>(автор,</w:t>
      </w:r>
      <w:r>
        <w:rPr>
          <w:spacing w:val="-3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источника,</w:t>
      </w:r>
      <w:r>
        <w:rPr>
          <w:spacing w:val="-3"/>
        </w:rPr>
        <w:t xml:space="preserve"> </w:t>
      </w:r>
      <w:r>
        <w:t>место издания, издательство, год издания и количество страниц текста). Фамилии авторов и заглавий произведений (если автор не указан) размещаются строго по алфавиту. В одном списке разные алфавиты не смешиваются, иностранные источники обычно размещают в конце перечня всех материалов. На все приводимые литературные источники должны быть ссылки в работе с указанием номеров страниц.</w:t>
      </w:r>
    </w:p>
    <w:p w:rsidR="00485A15" w:rsidRDefault="00CD5470">
      <w:pPr>
        <w:pStyle w:val="a3"/>
        <w:spacing w:before="121"/>
        <w:ind w:left="218"/>
      </w:pPr>
      <w:r>
        <w:rPr>
          <w:spacing w:val="-2"/>
        </w:rPr>
        <w:t>Приложения</w:t>
      </w:r>
    </w:p>
    <w:p w:rsidR="00485A15" w:rsidRDefault="00CD5470">
      <w:pPr>
        <w:pStyle w:val="a3"/>
        <w:spacing w:before="120"/>
        <w:ind w:left="218" w:right="759"/>
      </w:pPr>
      <w:r>
        <w:t>В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каким-либо</w:t>
      </w:r>
      <w:r>
        <w:rPr>
          <w:spacing w:val="-3"/>
        </w:rPr>
        <w:t xml:space="preserve"> </w:t>
      </w:r>
      <w:r>
        <w:t>причинам</w:t>
      </w:r>
      <w:r>
        <w:rPr>
          <w:spacing w:val="-4"/>
        </w:rPr>
        <w:t xml:space="preserve"> </w:t>
      </w:r>
      <w:r>
        <w:t>не могут быть включены в основную часть. По содержанию приложения могут быть очень разнообразны: копии подлинных документов, выдержки из отчетных материалов, отдельные положения из инструкций и правил и т.д. По форме они могут представлять собой текст, таблицы, графики, карты. Также в приложения необходимо выносить расчетные материалы (при значительном объеме).</w:t>
      </w:r>
    </w:p>
    <w:p w:rsidR="00485A15" w:rsidRDefault="00485A15">
      <w:pPr>
        <w:sectPr w:rsidR="00485A15">
          <w:pgSz w:w="11930" w:h="16860"/>
          <w:pgMar w:top="660" w:right="500" w:bottom="280" w:left="980" w:header="720" w:footer="720" w:gutter="0"/>
          <w:cols w:space="720"/>
        </w:sectPr>
      </w:pPr>
    </w:p>
    <w:p w:rsidR="00485A15" w:rsidRDefault="00CD5470">
      <w:pPr>
        <w:pStyle w:val="1"/>
        <w:spacing w:before="77"/>
        <w:ind w:left="220"/>
      </w:pPr>
      <w:r>
        <w:lastRenderedPageBreak/>
        <w:t>Указания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отчёта</w:t>
      </w:r>
    </w:p>
    <w:p w:rsidR="00485A15" w:rsidRDefault="00485A15">
      <w:pPr>
        <w:pStyle w:val="a3"/>
        <w:spacing w:before="2"/>
        <w:rPr>
          <w:b/>
        </w:rPr>
      </w:pPr>
    </w:p>
    <w:p w:rsidR="00485A15" w:rsidRDefault="00CD5470">
      <w:pPr>
        <w:pStyle w:val="a4"/>
        <w:numPr>
          <w:ilvl w:val="1"/>
          <w:numId w:val="10"/>
        </w:numPr>
        <w:tabs>
          <w:tab w:val="left" w:pos="1799"/>
        </w:tabs>
        <w:spacing w:line="235" w:lineRule="auto"/>
        <w:ind w:right="1578"/>
        <w:rPr>
          <w:sz w:val="24"/>
        </w:rPr>
      </w:pPr>
      <w:r>
        <w:rPr>
          <w:sz w:val="24"/>
        </w:rPr>
        <w:t>текст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белой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бумаги 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(размер - 210x297);</w:t>
      </w:r>
    </w:p>
    <w:p w:rsidR="00485A15" w:rsidRDefault="00CD5470">
      <w:pPr>
        <w:pStyle w:val="a4"/>
        <w:numPr>
          <w:ilvl w:val="1"/>
          <w:numId w:val="10"/>
        </w:numPr>
        <w:tabs>
          <w:tab w:val="left" w:pos="1799"/>
        </w:tabs>
        <w:spacing w:before="1" w:line="237" w:lineRule="auto"/>
        <w:ind w:right="1576"/>
        <w:rPr>
          <w:sz w:val="24"/>
        </w:rPr>
      </w:pPr>
      <w:r>
        <w:rPr>
          <w:sz w:val="24"/>
        </w:rPr>
        <w:t>размер</w:t>
      </w:r>
      <w:r>
        <w:rPr>
          <w:spacing w:val="-10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11"/>
          <w:sz w:val="24"/>
        </w:rPr>
        <w:t xml:space="preserve"> </w:t>
      </w:r>
      <w:r>
        <w:rPr>
          <w:sz w:val="24"/>
        </w:rPr>
        <w:t>14,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7"/>
          <w:sz w:val="24"/>
        </w:rPr>
        <w:t xml:space="preserve"> </w:t>
      </w:r>
      <w:r>
        <w:rPr>
          <w:sz w:val="24"/>
        </w:rPr>
        <w:t>1,5,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7"/>
          <w:sz w:val="24"/>
        </w:rPr>
        <w:t xml:space="preserve"> </w:t>
      </w:r>
      <w:r>
        <w:rPr>
          <w:sz w:val="24"/>
        </w:rPr>
        <w:t>абзацный отступ - 1,25.</w:t>
      </w:r>
    </w:p>
    <w:p w:rsidR="00485A15" w:rsidRDefault="00CD5470">
      <w:pPr>
        <w:pStyle w:val="a4"/>
        <w:numPr>
          <w:ilvl w:val="1"/>
          <w:numId w:val="10"/>
        </w:numPr>
        <w:tabs>
          <w:tab w:val="left" w:pos="1799"/>
        </w:tabs>
        <w:spacing w:before="5"/>
        <w:ind w:right="1711"/>
        <w:rPr>
          <w:sz w:val="24"/>
        </w:rPr>
      </w:pP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страницы:</w:t>
      </w:r>
      <w:r>
        <w:rPr>
          <w:spacing w:val="-3"/>
          <w:sz w:val="24"/>
        </w:rPr>
        <w:t xml:space="preserve"> </w:t>
      </w:r>
      <w:r>
        <w:rPr>
          <w:sz w:val="24"/>
        </w:rPr>
        <w:t>левое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мм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переплета,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10 </w:t>
      </w:r>
      <w:proofErr w:type="spellStart"/>
      <w:r>
        <w:rPr>
          <w:sz w:val="24"/>
        </w:rPr>
        <w:t>мм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>ерхнееполе</w:t>
      </w:r>
      <w:proofErr w:type="spellEnd"/>
      <w:r>
        <w:rPr>
          <w:sz w:val="24"/>
        </w:rPr>
        <w:t xml:space="preserve"> - 20 мм; нижнее поле -20 мм;</w:t>
      </w:r>
    </w:p>
    <w:p w:rsidR="00485A15" w:rsidRDefault="00CD5470">
      <w:pPr>
        <w:pStyle w:val="a4"/>
        <w:numPr>
          <w:ilvl w:val="1"/>
          <w:numId w:val="10"/>
        </w:numPr>
        <w:tabs>
          <w:tab w:val="left" w:pos="1799"/>
        </w:tabs>
        <w:spacing w:before="111" w:line="242" w:lineRule="auto"/>
        <w:ind w:right="1919"/>
        <w:rPr>
          <w:sz w:val="24"/>
        </w:rPr>
      </w:pPr>
      <w:r>
        <w:rPr>
          <w:sz w:val="24"/>
        </w:rPr>
        <w:t>заголовки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печатаются:</w:t>
      </w:r>
      <w:r>
        <w:rPr>
          <w:spacing w:val="-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параграф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строчными; каждая глава начинается с новой страницы;</w:t>
      </w:r>
    </w:p>
    <w:p w:rsidR="00485A15" w:rsidRDefault="00CD5470">
      <w:pPr>
        <w:pStyle w:val="a4"/>
        <w:numPr>
          <w:ilvl w:val="1"/>
          <w:numId w:val="10"/>
        </w:numPr>
        <w:tabs>
          <w:tab w:val="left" w:pos="1799"/>
        </w:tabs>
        <w:spacing w:line="242" w:lineRule="auto"/>
        <w:ind w:right="1904"/>
        <w:rPr>
          <w:sz w:val="24"/>
        </w:rPr>
      </w:pPr>
      <w:proofErr w:type="gramStart"/>
      <w:r>
        <w:rPr>
          <w:sz w:val="24"/>
        </w:rPr>
        <w:t>главы</w:t>
      </w:r>
      <w:r>
        <w:rPr>
          <w:spacing w:val="-9"/>
          <w:sz w:val="24"/>
        </w:rPr>
        <w:t xml:space="preserve"> </w:t>
      </w:r>
      <w:r>
        <w:rPr>
          <w:sz w:val="24"/>
        </w:rPr>
        <w:t>нумеруются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римскими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параграфы</w:t>
      </w:r>
      <w:r>
        <w:rPr>
          <w:spacing w:val="-5"/>
          <w:sz w:val="24"/>
        </w:rPr>
        <w:t xml:space="preserve"> </w:t>
      </w:r>
      <w:r>
        <w:rPr>
          <w:sz w:val="24"/>
        </w:rPr>
        <w:t>(подразделы)</w:t>
      </w:r>
      <w:r>
        <w:rPr>
          <w:spacing w:val="-28"/>
          <w:sz w:val="24"/>
        </w:rPr>
        <w:t xml:space="preserve"> </w:t>
      </w:r>
      <w:r>
        <w:rPr>
          <w:sz w:val="24"/>
        </w:rPr>
        <w:t>- арабскими (например, 1.1 Виды, формы ...).</w:t>
      </w:r>
      <w:proofErr w:type="gramEnd"/>
    </w:p>
    <w:p w:rsidR="00485A15" w:rsidRDefault="00485A15">
      <w:pPr>
        <w:spacing w:line="242" w:lineRule="auto"/>
        <w:rPr>
          <w:sz w:val="24"/>
        </w:rPr>
        <w:sectPr w:rsidR="00485A15">
          <w:pgSz w:w="11930" w:h="16860"/>
          <w:pgMar w:top="660" w:right="500" w:bottom="280" w:left="980" w:header="720" w:footer="720" w:gutter="0"/>
          <w:cols w:space="720"/>
        </w:sectPr>
      </w:pPr>
    </w:p>
    <w:p w:rsidR="00485A15" w:rsidRDefault="00CD5470">
      <w:pPr>
        <w:pStyle w:val="a3"/>
        <w:spacing w:before="81" w:line="235" w:lineRule="auto"/>
        <w:ind w:left="142" w:right="977"/>
      </w:pPr>
      <w:r>
        <w:lastRenderedPageBreak/>
        <w:t>Первой</w:t>
      </w:r>
      <w:r>
        <w:rPr>
          <w:spacing w:val="-3"/>
        </w:rPr>
        <w:t xml:space="preserve"> </w:t>
      </w:r>
      <w:r>
        <w:t>страницей</w:t>
      </w:r>
      <w:r>
        <w:rPr>
          <w:spacing w:val="-3"/>
        </w:rPr>
        <w:t xml:space="preserve"> </w:t>
      </w:r>
      <w:r>
        <w:t>отчёта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proofErr w:type="gramStart"/>
      <w:r>
        <w:t>лист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2"/>
        </w:rPr>
        <w:t>проставляется.</w:t>
      </w:r>
    </w:p>
    <w:p w:rsidR="00485A15" w:rsidRDefault="00CD5470">
      <w:pPr>
        <w:pStyle w:val="a3"/>
        <w:spacing w:before="125"/>
        <w:ind w:left="142" w:right="977"/>
      </w:pPr>
      <w:r>
        <w:t>Иллюстрации, таблицы, расположенные на отдельных листах, включаются в общую нумерацию страниц.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и на листе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общую</w:t>
      </w:r>
      <w:proofErr w:type="gramEnd"/>
      <w:r>
        <w:rPr>
          <w:spacing w:val="-1"/>
        </w:rPr>
        <w:t xml:space="preserve"> </w:t>
      </w:r>
      <w:r>
        <w:t xml:space="preserve">нумерации </w:t>
      </w:r>
      <w:r>
        <w:rPr>
          <w:spacing w:val="-2"/>
        </w:rPr>
        <w:t>работы.</w:t>
      </w:r>
    </w:p>
    <w:p w:rsidR="00485A15" w:rsidRDefault="00CD5470">
      <w:pPr>
        <w:pStyle w:val="a3"/>
        <w:spacing w:before="120"/>
        <w:ind w:left="142" w:right="1164"/>
      </w:pPr>
      <w:r>
        <w:t>Заголовки</w:t>
      </w:r>
      <w:r>
        <w:rPr>
          <w:spacing w:val="-15"/>
        </w:rPr>
        <w:t xml:space="preserve"> </w:t>
      </w:r>
      <w:r>
        <w:t>глав</w:t>
      </w:r>
      <w:r>
        <w:rPr>
          <w:spacing w:val="-20"/>
        </w:rPr>
        <w:t xml:space="preserve"> </w:t>
      </w:r>
      <w:r>
        <w:t>(параграфов)</w:t>
      </w:r>
      <w:r>
        <w:rPr>
          <w:spacing w:val="-19"/>
        </w:rPr>
        <w:t xml:space="preserve"> </w:t>
      </w:r>
      <w:r>
        <w:t>отражают</w:t>
      </w:r>
      <w:r>
        <w:rPr>
          <w:spacing w:val="-15"/>
        </w:rPr>
        <w:t xml:space="preserve"> </w:t>
      </w:r>
      <w:r>
        <w:t>предельно</w:t>
      </w:r>
      <w:r>
        <w:rPr>
          <w:spacing w:val="-17"/>
        </w:rPr>
        <w:t xml:space="preserve"> </w:t>
      </w:r>
      <w:r>
        <w:t>кратко</w:t>
      </w:r>
      <w:r>
        <w:rPr>
          <w:spacing w:val="-2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точно</w:t>
      </w:r>
      <w:r>
        <w:rPr>
          <w:spacing w:val="-16"/>
        </w:rPr>
        <w:t xml:space="preserve"> </w:t>
      </w:r>
      <w:r>
        <w:t>суть</w:t>
      </w:r>
      <w:r>
        <w:rPr>
          <w:spacing w:val="-15"/>
        </w:rPr>
        <w:t xml:space="preserve"> </w:t>
      </w:r>
      <w:r>
        <w:t xml:space="preserve">излагаемых проблем. Заголовок, состоящий из двух и более строк, печатается через один междустрочный интервал. Заголовок не должен содержать переносов, то есть на конце строки слово должно быть </w:t>
      </w:r>
      <w:proofErr w:type="spellStart"/>
      <w:r>
        <w:t>обязательнополным</w:t>
      </w:r>
      <w:proofErr w:type="spellEnd"/>
      <w:r>
        <w:t>.</w:t>
      </w:r>
    </w:p>
    <w:p w:rsidR="00485A15" w:rsidRDefault="00CD5470">
      <w:pPr>
        <w:pStyle w:val="a3"/>
        <w:spacing w:before="118"/>
        <w:ind w:left="142" w:right="977"/>
      </w:pPr>
      <w:r>
        <w:t>Текст печатается на расстоянии 2-х полуторный интервалов от заголовка в установленных</w:t>
      </w:r>
      <w:r>
        <w:rPr>
          <w:spacing w:val="-4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полей.</w:t>
      </w:r>
      <w:r>
        <w:rPr>
          <w:spacing w:val="-5"/>
        </w:rPr>
        <w:t xml:space="preserve"> </w:t>
      </w:r>
      <w:r>
        <w:t>Главы</w:t>
      </w:r>
      <w:r>
        <w:rPr>
          <w:spacing w:val="-5"/>
        </w:rPr>
        <w:t xml:space="preserve"> </w:t>
      </w:r>
      <w:r>
        <w:t>начинаются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страницы,</w:t>
      </w:r>
      <w:r>
        <w:rPr>
          <w:spacing w:val="-7"/>
        </w:rPr>
        <w:t xml:space="preserve"> </w:t>
      </w:r>
      <w:r>
        <w:t>параграфы отчета располагаются последовательно в тексте.</w:t>
      </w:r>
    </w:p>
    <w:p w:rsidR="00485A15" w:rsidRDefault="00CD5470">
      <w:pPr>
        <w:pStyle w:val="a3"/>
        <w:spacing w:before="120"/>
        <w:ind w:left="142"/>
      </w:pPr>
      <w:r>
        <w:t>Точка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заголовка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ставится.</w:t>
      </w:r>
    </w:p>
    <w:p w:rsidR="00485A15" w:rsidRDefault="00CD5470">
      <w:pPr>
        <w:pStyle w:val="a3"/>
        <w:spacing w:before="120"/>
        <w:ind w:left="142" w:right="977"/>
      </w:pPr>
      <w:r>
        <w:t>Заголовки подразделов и пунктов (параграфов) следует начинать с абзацного отступа</w:t>
      </w:r>
      <w:r>
        <w:rPr>
          <w:spacing w:val="-1"/>
        </w:rPr>
        <w:t xml:space="preserve"> </w:t>
      </w:r>
      <w:r>
        <w:t>и печатать с</w:t>
      </w:r>
      <w:r>
        <w:rPr>
          <w:spacing w:val="-1"/>
        </w:rPr>
        <w:t xml:space="preserve"> </w:t>
      </w:r>
      <w:r>
        <w:t>прописной буквы, не</w:t>
      </w:r>
      <w:r>
        <w:rPr>
          <w:spacing w:val="-1"/>
        </w:rPr>
        <w:t xml:space="preserve"> </w:t>
      </w:r>
      <w:r>
        <w:t>подчеркивая и не</w:t>
      </w:r>
      <w:r>
        <w:rPr>
          <w:spacing w:val="-1"/>
        </w:rPr>
        <w:t xml:space="preserve"> </w:t>
      </w:r>
      <w:r>
        <w:t>выделяя полужирным шрифтом или курсивом. Точка в конце заголовка не ставится. Иллюстрации следует</w:t>
      </w:r>
      <w:r>
        <w:rPr>
          <w:spacing w:val="-5"/>
        </w:rPr>
        <w:t xml:space="preserve"> </w:t>
      </w:r>
      <w:r>
        <w:t>нумеровать</w:t>
      </w:r>
      <w:r>
        <w:rPr>
          <w:spacing w:val="-5"/>
        </w:rPr>
        <w:t xml:space="preserve"> </w:t>
      </w:r>
      <w:r>
        <w:t>арабскими</w:t>
      </w:r>
      <w:r>
        <w:rPr>
          <w:spacing w:val="-5"/>
        </w:rPr>
        <w:t xml:space="preserve"> </w:t>
      </w:r>
      <w:r>
        <w:t>цифрами</w:t>
      </w:r>
      <w:r>
        <w:rPr>
          <w:spacing w:val="-5"/>
        </w:rPr>
        <w:t xml:space="preserve"> </w:t>
      </w:r>
      <w:r>
        <w:t>сквозной</w:t>
      </w:r>
      <w:r>
        <w:rPr>
          <w:spacing w:val="-5"/>
        </w:rPr>
        <w:t xml:space="preserve"> </w:t>
      </w:r>
      <w:r>
        <w:t>нумерацией.</w:t>
      </w:r>
      <w:r>
        <w:rPr>
          <w:spacing w:val="-5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“Рисунок”</w:t>
      </w:r>
      <w:r>
        <w:rPr>
          <w:spacing w:val="-6"/>
        </w:rPr>
        <w:t xml:space="preserve"> </w:t>
      </w:r>
      <w:r>
        <w:t>и его наименование располагают посередине строки под иллюстрацией. При необходимости перед названием рисунка можно поместить поясняющие данные. На все иллюстрации должны быть даны ссылки в тексте. При построении графиков по осям координат откладываются соответствующие показатели, буквенные обозначения которых выносятся на концы координатных осей, фиксируемые стрелками. При необходимости вдоль координатных осей делаются поясняющие надписи.</w:t>
      </w:r>
    </w:p>
    <w:p w:rsidR="00485A15" w:rsidRDefault="00CD5470">
      <w:pPr>
        <w:pStyle w:val="a3"/>
        <w:spacing w:before="121"/>
        <w:ind w:left="142" w:right="977" w:firstLine="518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подписывает</w:t>
      </w:r>
      <w:r>
        <w:rPr>
          <w:spacing w:val="-4"/>
        </w:rPr>
        <w:t xml:space="preserve"> </w:t>
      </w:r>
      <w:r>
        <w:t>автор.</w:t>
      </w:r>
      <w:r>
        <w:rPr>
          <w:spacing w:val="-4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рецензии замечаний и последующая защита представляют собой завершающую часть работы над проведенным исследованием и выступают ее итогом.</w:t>
      </w:r>
    </w:p>
    <w:p w:rsidR="00485A15" w:rsidRDefault="00485A15">
      <w:pPr>
        <w:pStyle w:val="a3"/>
        <w:spacing w:before="134"/>
      </w:pPr>
    </w:p>
    <w:p w:rsidR="00485A15" w:rsidRDefault="00CD5470">
      <w:pPr>
        <w:spacing w:line="232" w:lineRule="auto"/>
        <w:ind w:left="142" w:right="127" w:firstLine="707"/>
        <w:jc w:val="both"/>
        <w:rPr>
          <w:sz w:val="24"/>
        </w:rPr>
      </w:pPr>
      <w:r>
        <w:rPr>
          <w:b/>
          <w:sz w:val="24"/>
        </w:rPr>
        <w:t xml:space="preserve">Основными требованиями, предъявляемыми к оформлению отчета по практике, </w:t>
      </w:r>
      <w:r>
        <w:rPr>
          <w:sz w:val="24"/>
        </w:rPr>
        <w:t xml:space="preserve">являются </w:t>
      </w:r>
      <w:proofErr w:type="gramStart"/>
      <w:r>
        <w:rPr>
          <w:sz w:val="24"/>
        </w:rPr>
        <w:t>следующие</w:t>
      </w:r>
      <w:proofErr w:type="gramEnd"/>
      <w:r>
        <w:rPr>
          <w:sz w:val="24"/>
        </w:rPr>
        <w:t>: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spacing w:before="1"/>
        <w:ind w:right="121"/>
        <w:jc w:val="both"/>
        <w:rPr>
          <w:sz w:val="24"/>
        </w:rPr>
      </w:pPr>
      <w:r>
        <w:rPr>
          <w:sz w:val="24"/>
        </w:rPr>
        <w:t xml:space="preserve">отчет должен быть набран в текстовом процессоре на компьютере через 1,5 интервала, номер шрифта - 14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объемом 15-20 страниц машинописного текста (допускается представление в виде презентации;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ind w:right="117"/>
        <w:jc w:val="both"/>
        <w:rPr>
          <w:sz w:val="24"/>
        </w:rPr>
      </w:pPr>
      <w:r>
        <w:rPr>
          <w:sz w:val="24"/>
        </w:rPr>
        <w:t xml:space="preserve">в отчет могут входить приложения (таблицы, графики, заполненные бланки, прайс-листы и т.п.); приложения (иллюстрационный материал) в общее количество страниц отчета не </w:t>
      </w:r>
      <w:r>
        <w:rPr>
          <w:spacing w:val="-2"/>
          <w:sz w:val="24"/>
        </w:rPr>
        <w:t>входят;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ind w:right="130"/>
        <w:jc w:val="both"/>
        <w:rPr>
          <w:sz w:val="24"/>
        </w:rPr>
      </w:pPr>
      <w:r>
        <w:rPr>
          <w:sz w:val="24"/>
        </w:rPr>
        <w:t>фамилии, названия учреждений, организаций, фирм и другие имена собственные приводят на языке оригинала;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ind w:right="125"/>
        <w:jc w:val="both"/>
        <w:rPr>
          <w:sz w:val="24"/>
        </w:rPr>
      </w:pPr>
      <w:r>
        <w:rPr>
          <w:sz w:val="24"/>
        </w:rPr>
        <w:t xml:space="preserve"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</w:t>
      </w:r>
      <w:r>
        <w:rPr>
          <w:spacing w:val="-2"/>
          <w:sz w:val="24"/>
        </w:rPr>
        <w:t>номера;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spacing w:before="3"/>
        <w:ind w:right="123"/>
        <w:jc w:val="both"/>
        <w:rPr>
          <w:sz w:val="24"/>
        </w:rPr>
      </w:pPr>
      <w:r>
        <w:rPr>
          <w:sz w:val="24"/>
        </w:rPr>
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работы;</w:t>
      </w:r>
    </w:p>
    <w:p w:rsidR="00485A15" w:rsidRDefault="00485A15">
      <w:pPr>
        <w:jc w:val="both"/>
        <w:rPr>
          <w:sz w:val="24"/>
        </w:rPr>
        <w:sectPr w:rsidR="00485A15">
          <w:footerReference w:type="default" r:id="rId11"/>
          <w:pgSz w:w="11920" w:h="16850"/>
          <w:pgMar w:top="920" w:right="720" w:bottom="1700" w:left="1560" w:header="0" w:footer="1507" w:gutter="0"/>
          <w:pgNumType w:start="17"/>
          <w:cols w:space="720"/>
        </w:sectPr>
      </w:pP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spacing w:before="69"/>
        <w:ind w:right="128"/>
        <w:jc w:val="both"/>
        <w:rPr>
          <w:sz w:val="24"/>
        </w:rPr>
      </w:pPr>
      <w:r>
        <w:rPr>
          <w:sz w:val="24"/>
        </w:rPr>
        <w:lastRenderedPageBreak/>
        <w:t>титульный ли</w:t>
      </w:r>
      <w:proofErr w:type="gramStart"/>
      <w:r>
        <w:rPr>
          <w:sz w:val="24"/>
        </w:rPr>
        <w:t>ст вкл</w:t>
      </w:r>
      <w:proofErr w:type="gramEnd"/>
      <w:r>
        <w:rPr>
          <w:sz w:val="24"/>
        </w:rPr>
        <w:t>ючается в общую нумерацию страниц, однако номер страницы на титульном листе не проставляется;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spacing w:before="1"/>
        <w:ind w:right="119"/>
        <w:jc w:val="both"/>
        <w:rPr>
          <w:sz w:val="24"/>
        </w:rPr>
      </w:pPr>
      <w:r>
        <w:rPr>
          <w:sz w:val="24"/>
        </w:rPr>
        <w:t>расчетный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заголовок. Рисунки (графики, схемы, диаграммы и т.п.) следует располагать в работе непосредственно после текста, в котором они упоминаются впервые, или на следующей странице, иллюстрации могут быть в компьютерном исполнении, в том числе и цветные, на все рисунки должны быть даны ссылки в работе. Иллюстрации следует нумеровать арабскими цифрами порядковой нумерацией в пределах всего отчета. Если в отчете только одна иллюстрация, то ее обозначают -</w:t>
      </w:r>
    </w:p>
    <w:p w:rsidR="00485A15" w:rsidRDefault="00CD5470">
      <w:pPr>
        <w:pStyle w:val="a3"/>
        <w:ind w:left="250" w:right="130"/>
        <w:jc w:val="both"/>
      </w:pPr>
      <w:r>
        <w:t xml:space="preserve">«Рис.». Допускается нумеровать иллюстрации в пределах раздела. В этом случае номер иллюстрации состоит из номера раздела и порядкового номера рисунка, </w:t>
      </w:r>
      <w:proofErr w:type="gramStart"/>
      <w:r>
        <w:t>разделенных</w:t>
      </w:r>
      <w:proofErr w:type="gramEnd"/>
      <w:r>
        <w:t xml:space="preserve"> точкой. </w:t>
      </w:r>
      <w:r>
        <w:rPr>
          <w:i/>
        </w:rPr>
        <w:t xml:space="preserve">Например, </w:t>
      </w:r>
      <w:r>
        <w:t>Рис. 1.1;</w:t>
      </w:r>
    </w:p>
    <w:p w:rsidR="00485A15" w:rsidRDefault="00CD5470">
      <w:pPr>
        <w:pStyle w:val="a4"/>
        <w:numPr>
          <w:ilvl w:val="0"/>
          <w:numId w:val="9"/>
        </w:numPr>
        <w:tabs>
          <w:tab w:val="left" w:pos="248"/>
          <w:tab w:val="left" w:pos="250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при написании текста отчета кроме навыков, приобретенных за время практики, важно показать проблемы и противоречия, возникшие в ходе практики и предложить пути разрешения этих проблем.</w:t>
      </w:r>
    </w:p>
    <w:p w:rsidR="00485A15" w:rsidRDefault="00CD5470">
      <w:pPr>
        <w:pStyle w:val="a3"/>
        <w:spacing w:before="4" w:line="235" w:lineRule="auto"/>
        <w:ind w:left="142" w:right="120" w:firstLine="707"/>
      </w:pPr>
      <w:r>
        <w:t>Наиболее</w:t>
      </w:r>
      <w:r>
        <w:rPr>
          <w:spacing w:val="-6"/>
        </w:rPr>
        <w:t xml:space="preserve"> </w:t>
      </w:r>
      <w:r>
        <w:t>общими</w:t>
      </w:r>
      <w:r>
        <w:rPr>
          <w:spacing w:val="-4"/>
        </w:rPr>
        <w:t xml:space="preserve"> </w:t>
      </w:r>
      <w:r>
        <w:t>недостатками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отчета по ней являются:</w:t>
      </w:r>
    </w:p>
    <w:p w:rsidR="00485A15" w:rsidRDefault="00CD5470">
      <w:pPr>
        <w:pStyle w:val="a4"/>
        <w:numPr>
          <w:ilvl w:val="1"/>
          <w:numId w:val="9"/>
        </w:numPr>
        <w:tabs>
          <w:tab w:val="left" w:pos="1274"/>
        </w:tabs>
        <w:spacing w:before="4" w:line="275" w:lineRule="exact"/>
        <w:ind w:left="1274" w:hanging="427"/>
        <w:rPr>
          <w:sz w:val="24"/>
        </w:rPr>
      </w:pP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(отчета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практике);</w:t>
      </w:r>
    </w:p>
    <w:p w:rsidR="00485A15" w:rsidRDefault="00CD5470">
      <w:pPr>
        <w:pStyle w:val="a4"/>
        <w:numPr>
          <w:ilvl w:val="1"/>
          <w:numId w:val="9"/>
        </w:numPr>
        <w:tabs>
          <w:tab w:val="left" w:pos="1274"/>
        </w:tabs>
        <w:ind w:right="424" w:firstLine="707"/>
        <w:rPr>
          <w:sz w:val="24"/>
        </w:rPr>
      </w:pP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подтверждающих проведение (выполнение) в ходе практики различных задач;</w:t>
      </w:r>
    </w:p>
    <w:p w:rsidR="00485A15" w:rsidRDefault="00CD5470">
      <w:pPr>
        <w:pStyle w:val="a4"/>
        <w:numPr>
          <w:ilvl w:val="1"/>
          <w:numId w:val="9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(аналитических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2"/>
          <w:sz w:val="24"/>
        </w:rPr>
        <w:t xml:space="preserve"> таблиц);</w:t>
      </w:r>
    </w:p>
    <w:p w:rsidR="00485A15" w:rsidRDefault="00CD5470">
      <w:pPr>
        <w:pStyle w:val="a4"/>
        <w:numPr>
          <w:ilvl w:val="1"/>
          <w:numId w:val="9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невыполнение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плана-задания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485A15" w:rsidRDefault="00CD5470">
      <w:pPr>
        <w:pStyle w:val="a4"/>
        <w:numPr>
          <w:ilvl w:val="1"/>
          <w:numId w:val="9"/>
        </w:numPr>
        <w:tabs>
          <w:tab w:val="left" w:pos="994"/>
          <w:tab w:val="left" w:pos="1274"/>
        </w:tabs>
        <w:ind w:left="994" w:right="913" w:hanging="147"/>
        <w:rPr>
          <w:sz w:val="24"/>
        </w:rPr>
      </w:pPr>
      <w:r>
        <w:rPr>
          <w:sz w:val="24"/>
        </w:rPr>
        <w:tab/>
        <w:t>расплывчатость заключений студента о прохождении практики; 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 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актов,</w:t>
      </w:r>
    </w:p>
    <w:p w:rsidR="00485A15" w:rsidRDefault="00CD5470">
      <w:pPr>
        <w:pStyle w:val="a3"/>
        <w:ind w:left="994"/>
      </w:pPr>
      <w:r>
        <w:t>учебников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пособий,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rPr>
          <w:spacing w:val="-2"/>
        </w:rPr>
        <w:t>журналов.</w:t>
      </w:r>
    </w:p>
    <w:p w:rsidR="00485A15" w:rsidRDefault="00CD5470">
      <w:pPr>
        <w:pStyle w:val="1"/>
        <w:spacing w:before="72"/>
        <w:ind w:left="681"/>
      </w:pPr>
      <w:r>
        <w:t>Показатели,</w:t>
      </w:r>
      <w:r>
        <w:rPr>
          <w:spacing w:val="-9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шкалы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таблице.</w:t>
      </w:r>
    </w:p>
    <w:p w:rsidR="00485A15" w:rsidRDefault="00485A15">
      <w:pPr>
        <w:sectPr w:rsidR="00485A15">
          <w:pgSz w:w="11920" w:h="16850"/>
          <w:pgMar w:top="860" w:right="720" w:bottom="1700" w:left="1560" w:header="0" w:footer="1507" w:gutter="0"/>
          <w:cols w:space="720"/>
        </w:sectPr>
      </w:pPr>
    </w:p>
    <w:p w:rsidR="00485A15" w:rsidRDefault="00CD5470">
      <w:pPr>
        <w:pStyle w:val="a3"/>
        <w:spacing w:before="72"/>
        <w:ind w:left="339"/>
        <w:jc w:val="center"/>
      </w:pPr>
      <w:r>
        <w:lastRenderedPageBreak/>
        <w:t>Таблица</w:t>
      </w:r>
      <w:r>
        <w:rPr>
          <w:spacing w:val="-4"/>
        </w:rPr>
        <w:t xml:space="preserve"> </w:t>
      </w:r>
      <w:r>
        <w:t>Показатели,</w:t>
      </w:r>
      <w:r>
        <w:rPr>
          <w:spacing w:val="-2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rPr>
          <w:spacing w:val="-2"/>
        </w:rPr>
        <w:t>оценивания</w:t>
      </w:r>
    </w:p>
    <w:p w:rsidR="00485A15" w:rsidRDefault="00485A15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3"/>
        <w:gridCol w:w="2976"/>
        <w:gridCol w:w="2127"/>
        <w:gridCol w:w="1704"/>
      </w:tblGrid>
      <w:tr w:rsidR="00485A15">
        <w:trPr>
          <w:trHeight w:val="856"/>
        </w:trPr>
        <w:tc>
          <w:tcPr>
            <w:tcW w:w="1102" w:type="dxa"/>
            <w:shd w:val="clear" w:color="auto" w:fill="DADADA"/>
          </w:tcPr>
          <w:p w:rsidR="00485A15" w:rsidRDefault="00CD5470">
            <w:pPr>
              <w:pStyle w:val="TableParagraph"/>
              <w:ind w:left="85" w:right="6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Показа </w:t>
            </w:r>
            <w:proofErr w:type="spellStart"/>
            <w:r>
              <w:rPr>
                <w:b/>
                <w:spacing w:val="-4"/>
                <w:sz w:val="24"/>
              </w:rPr>
              <w:t>тели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</w:t>
            </w:r>
          </w:p>
        </w:tc>
        <w:tc>
          <w:tcPr>
            <w:tcW w:w="2693" w:type="dxa"/>
            <w:shd w:val="clear" w:color="auto" w:fill="DADADA"/>
          </w:tcPr>
          <w:p w:rsidR="00485A15" w:rsidRDefault="00CD5470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«Зачтено</w:t>
            </w:r>
          </w:p>
          <w:p w:rsidR="00485A15" w:rsidRDefault="00CD5470">
            <w:pPr>
              <w:pStyle w:val="TableParagraph"/>
              <w:spacing w:line="274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(86-100</w:t>
            </w:r>
            <w:r>
              <w:rPr>
                <w:b/>
                <w:spacing w:val="-2"/>
                <w:sz w:val="24"/>
              </w:rPr>
              <w:t xml:space="preserve"> баллов)»</w:t>
            </w:r>
          </w:p>
        </w:tc>
        <w:tc>
          <w:tcPr>
            <w:tcW w:w="2976" w:type="dxa"/>
            <w:shd w:val="clear" w:color="auto" w:fill="DADADA"/>
          </w:tcPr>
          <w:p w:rsidR="00485A15" w:rsidRDefault="00CD5470">
            <w:pPr>
              <w:pStyle w:val="TableParagraph"/>
              <w:spacing w:line="273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«Зачтено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(66-85</w:t>
            </w:r>
            <w:r>
              <w:rPr>
                <w:b/>
                <w:spacing w:val="-2"/>
                <w:sz w:val="24"/>
              </w:rPr>
              <w:t xml:space="preserve"> балла)»</w:t>
            </w:r>
          </w:p>
        </w:tc>
        <w:tc>
          <w:tcPr>
            <w:tcW w:w="2127" w:type="dxa"/>
            <w:shd w:val="clear" w:color="auto" w:fill="DADADA"/>
          </w:tcPr>
          <w:p w:rsidR="00485A15" w:rsidRDefault="00CD5470">
            <w:pPr>
              <w:pStyle w:val="TableParagraph"/>
              <w:spacing w:line="237" w:lineRule="auto"/>
              <w:ind w:left="589" w:right="203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«Зачтено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(51-65 </w:t>
            </w:r>
            <w:r>
              <w:rPr>
                <w:b/>
                <w:spacing w:val="-2"/>
                <w:sz w:val="24"/>
              </w:rPr>
              <w:t>баллов)»</w:t>
            </w:r>
          </w:p>
        </w:tc>
        <w:tc>
          <w:tcPr>
            <w:tcW w:w="1704" w:type="dxa"/>
            <w:shd w:val="clear" w:color="auto" w:fill="DADADA"/>
          </w:tcPr>
          <w:p w:rsidR="00485A15" w:rsidRDefault="00CD5470">
            <w:pPr>
              <w:pStyle w:val="TableParagraph"/>
              <w:spacing w:line="237" w:lineRule="auto"/>
              <w:ind w:left="281" w:right="182" w:hanging="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зачтено (с оценкой</w:t>
            </w:r>
            <w:proofErr w:type="gramEnd"/>
          </w:p>
          <w:p w:rsidR="00485A15" w:rsidRDefault="00CD5470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неудовлетво</w:t>
            </w:r>
            <w:proofErr w:type="spellEnd"/>
          </w:p>
        </w:tc>
      </w:tr>
      <w:tr w:rsidR="00485A15">
        <w:trPr>
          <w:trHeight w:val="6348"/>
        </w:trPr>
        <w:tc>
          <w:tcPr>
            <w:tcW w:w="1102" w:type="dxa"/>
          </w:tcPr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spacing w:before="121"/>
              <w:rPr>
                <w:sz w:val="24"/>
              </w:rPr>
            </w:pPr>
          </w:p>
          <w:p w:rsidR="00485A15" w:rsidRDefault="00CD5470">
            <w:pPr>
              <w:pStyle w:val="TableParagraph"/>
              <w:ind w:left="86" w:right="6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Оценива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1 и</w:t>
            </w:r>
          </w:p>
          <w:p w:rsidR="00485A15" w:rsidRDefault="00CD5470">
            <w:pPr>
              <w:pStyle w:val="TableParagraph"/>
              <w:spacing w:before="1"/>
              <w:ind w:left="85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этапов </w:t>
            </w:r>
            <w:r>
              <w:rPr>
                <w:spacing w:val="-2"/>
                <w:sz w:val="24"/>
              </w:rPr>
              <w:t xml:space="preserve">практик </w:t>
            </w:r>
            <w:r>
              <w:rPr>
                <w:spacing w:val="-6"/>
                <w:sz w:val="24"/>
              </w:rPr>
              <w:t xml:space="preserve">и, </w:t>
            </w:r>
            <w:proofErr w:type="gramStart"/>
            <w:r>
              <w:rPr>
                <w:spacing w:val="-2"/>
                <w:sz w:val="24"/>
              </w:rPr>
              <w:t xml:space="preserve">содержа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характе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ристики</w:t>
            </w:r>
            <w:proofErr w:type="spellEnd"/>
          </w:p>
        </w:tc>
        <w:tc>
          <w:tcPr>
            <w:tcW w:w="2693" w:type="dxa"/>
          </w:tcPr>
          <w:p w:rsidR="00485A15" w:rsidRDefault="00CD547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Студент:</w:t>
            </w:r>
          </w:p>
          <w:p w:rsidR="00485A15" w:rsidRDefault="00CD5470">
            <w:pPr>
              <w:pStyle w:val="TableParagraph"/>
              <w:numPr>
                <w:ilvl w:val="0"/>
                <w:numId w:val="8"/>
              </w:numPr>
              <w:tabs>
                <w:tab w:val="left" w:pos="1108"/>
              </w:tabs>
              <w:ind w:right="8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своевременно, </w:t>
            </w:r>
            <w:r>
              <w:rPr>
                <w:sz w:val="24"/>
              </w:rPr>
              <w:t xml:space="preserve">качественно выполнил весь объем работы, требуемый программой </w:t>
            </w:r>
            <w:r>
              <w:rPr>
                <w:spacing w:val="-2"/>
                <w:sz w:val="24"/>
              </w:rPr>
              <w:t>практики;</w:t>
            </w:r>
          </w:p>
          <w:p w:rsidR="00485A15" w:rsidRDefault="00CD5470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  <w:tab w:val="left" w:pos="1596"/>
              </w:tabs>
              <w:ind w:right="1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показал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глубокую </w:t>
            </w:r>
            <w:r>
              <w:rPr>
                <w:spacing w:val="-2"/>
                <w:sz w:val="24"/>
              </w:rPr>
              <w:t>теоретическую, методическую подготовку;</w:t>
            </w:r>
          </w:p>
          <w:p w:rsidR="00485A15" w:rsidRDefault="00CD547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  <w:tab w:val="left" w:pos="1577"/>
              </w:tabs>
              <w:ind w:right="85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применил </w:t>
            </w:r>
            <w:r>
              <w:rPr>
                <w:sz w:val="24"/>
              </w:rPr>
              <w:t xml:space="preserve">полученные знания во время прохождения </w:t>
            </w:r>
            <w:r>
              <w:rPr>
                <w:spacing w:val="-2"/>
                <w:sz w:val="24"/>
              </w:rPr>
              <w:t>практики;</w:t>
            </w:r>
          </w:p>
          <w:p w:rsidR="00485A15" w:rsidRDefault="00CD547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 и с интересом относился к своей работе</w:t>
            </w:r>
          </w:p>
        </w:tc>
        <w:tc>
          <w:tcPr>
            <w:tcW w:w="2976" w:type="dxa"/>
          </w:tcPr>
          <w:p w:rsidR="00485A15" w:rsidRDefault="00CD547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Студент:</w:t>
            </w:r>
          </w:p>
          <w:p w:rsidR="00485A15" w:rsidRDefault="00CD5470">
            <w:pPr>
              <w:pStyle w:val="TableParagraph"/>
              <w:numPr>
                <w:ilvl w:val="0"/>
                <w:numId w:val="7"/>
              </w:numPr>
              <w:tabs>
                <w:tab w:val="left" w:pos="1332"/>
              </w:tabs>
              <w:ind w:left="112" w:right="129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демонстрирует </w:t>
            </w:r>
            <w:r>
              <w:rPr>
                <w:spacing w:val="-2"/>
                <w:sz w:val="24"/>
              </w:rPr>
              <w:t>достаточно</w:t>
            </w:r>
          </w:p>
          <w:p w:rsidR="00485A15" w:rsidRDefault="00CD5470">
            <w:pPr>
              <w:pStyle w:val="TableParagraph"/>
              <w:tabs>
                <w:tab w:val="left" w:pos="1303"/>
                <w:tab w:val="left" w:pos="1711"/>
                <w:tab w:val="left" w:pos="2429"/>
                <w:tab w:val="left" w:pos="2743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полные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профессиональн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прикладных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методических вопросов в </w:t>
            </w:r>
            <w:r>
              <w:rPr>
                <w:spacing w:val="-2"/>
                <w:sz w:val="24"/>
              </w:rPr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практики;</w:t>
            </w:r>
          </w:p>
          <w:p w:rsidR="00485A15" w:rsidRDefault="00CD5470">
            <w:pPr>
              <w:pStyle w:val="TableParagraph"/>
              <w:numPr>
                <w:ilvl w:val="1"/>
                <w:numId w:val="7"/>
              </w:numPr>
              <w:tabs>
                <w:tab w:val="left" w:pos="610"/>
                <w:tab w:val="left" w:pos="612"/>
                <w:tab w:val="left" w:pos="2652"/>
                <w:tab w:val="left" w:pos="276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полностью выполнил </w:t>
            </w:r>
            <w:r>
              <w:rPr>
                <w:spacing w:val="-2"/>
                <w:sz w:val="24"/>
              </w:rPr>
              <w:t>программу,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незначительными отклонениями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качественных параметров;</w:t>
            </w:r>
          </w:p>
          <w:p w:rsidR="00485A15" w:rsidRDefault="00CD5470">
            <w:pPr>
              <w:pStyle w:val="TableParagraph"/>
              <w:numPr>
                <w:ilvl w:val="1"/>
                <w:numId w:val="7"/>
              </w:numPr>
              <w:tabs>
                <w:tab w:val="left" w:pos="610"/>
                <w:tab w:val="left" w:pos="612"/>
                <w:tab w:val="left" w:pos="1771"/>
                <w:tab w:val="left" w:pos="2532"/>
                <w:tab w:val="left" w:pos="276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проявил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ответственный исполнитель, заинтересованный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будущей профессиональной деятельности</w:t>
            </w:r>
          </w:p>
        </w:tc>
        <w:tc>
          <w:tcPr>
            <w:tcW w:w="2127" w:type="dxa"/>
          </w:tcPr>
          <w:p w:rsidR="00485A15" w:rsidRDefault="00CD547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Студент:</w:t>
            </w:r>
          </w:p>
          <w:p w:rsidR="00485A15" w:rsidRDefault="00CD5470">
            <w:pPr>
              <w:pStyle w:val="TableParagraph"/>
              <w:numPr>
                <w:ilvl w:val="0"/>
                <w:numId w:val="6"/>
              </w:numPr>
              <w:tabs>
                <w:tab w:val="left" w:pos="1001"/>
              </w:tabs>
              <w:ind w:left="113"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выполнил программу </w:t>
            </w:r>
            <w:r>
              <w:rPr>
                <w:sz w:val="24"/>
              </w:rPr>
              <w:t xml:space="preserve">практики, однако </w:t>
            </w:r>
            <w:r>
              <w:rPr>
                <w:spacing w:val="-4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 вызвала затруднения;</w:t>
            </w:r>
          </w:p>
          <w:p w:rsidR="00485A15" w:rsidRDefault="00CD5470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1181"/>
              </w:tabs>
              <w:ind w:left="113" w:right="110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проявил </w:t>
            </w:r>
            <w:r>
              <w:rPr>
                <w:sz w:val="24"/>
              </w:rPr>
              <w:t>глубоких знаний теории и умения применять ее</w:t>
            </w:r>
          </w:p>
          <w:p w:rsidR="00485A15" w:rsidRDefault="00CD5470">
            <w:pPr>
              <w:pStyle w:val="TableParagraph"/>
              <w:tabs>
                <w:tab w:val="left" w:pos="1033"/>
              </w:tabs>
              <w:ind w:left="113" w:right="7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практике, </w:t>
            </w:r>
            <w:r>
              <w:rPr>
                <w:sz w:val="24"/>
              </w:rPr>
              <w:t>допускал ошибки в планировании и решении задач;</w:t>
            </w:r>
          </w:p>
          <w:p w:rsidR="00485A15" w:rsidRDefault="00CD5470">
            <w:pPr>
              <w:pStyle w:val="TableParagraph"/>
              <w:numPr>
                <w:ilvl w:val="0"/>
                <w:numId w:val="6"/>
              </w:numPr>
              <w:tabs>
                <w:tab w:val="left" w:pos="587"/>
              </w:tabs>
              <w:ind w:left="587" w:hanging="47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процессе</w:t>
            </w:r>
          </w:p>
          <w:p w:rsidR="00485A15" w:rsidRDefault="00CD5470">
            <w:pPr>
              <w:pStyle w:val="TableParagraph"/>
              <w:tabs>
                <w:tab w:val="left" w:pos="1789"/>
              </w:tabs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проявил достаточной </w:t>
            </w:r>
            <w:proofErr w:type="spellStart"/>
            <w:proofErr w:type="gramStart"/>
            <w:r>
              <w:rPr>
                <w:spacing w:val="-2"/>
                <w:sz w:val="24"/>
              </w:rPr>
              <w:t>самостоятельност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, инициативы и </w:t>
            </w:r>
            <w:proofErr w:type="spellStart"/>
            <w:r>
              <w:rPr>
                <w:spacing w:val="-2"/>
                <w:sz w:val="24"/>
              </w:rPr>
              <w:t>заинтересованнос</w:t>
            </w:r>
            <w:proofErr w:type="spellEnd"/>
          </w:p>
          <w:p w:rsidR="00485A15" w:rsidRDefault="00CD547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ти</w:t>
            </w:r>
            <w:proofErr w:type="spellEnd"/>
          </w:p>
        </w:tc>
        <w:tc>
          <w:tcPr>
            <w:tcW w:w="1704" w:type="dxa"/>
          </w:tcPr>
          <w:p w:rsidR="00485A15" w:rsidRDefault="00CD547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Студент:</w:t>
            </w:r>
          </w:p>
          <w:p w:rsidR="00485A15" w:rsidRDefault="00CD5470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117" w:firstLine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владеет </w:t>
            </w:r>
            <w:proofErr w:type="spellStart"/>
            <w:proofErr w:type="gramStart"/>
            <w:r>
              <w:rPr>
                <w:spacing w:val="-2"/>
                <w:sz w:val="24"/>
              </w:rPr>
              <w:t>фрагментарн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ыми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умеет </w:t>
            </w:r>
            <w:r>
              <w:rPr>
                <w:sz w:val="24"/>
              </w:rPr>
              <w:t>применить их</w:t>
            </w:r>
          </w:p>
          <w:p w:rsidR="00485A15" w:rsidRDefault="00CD5470">
            <w:pPr>
              <w:pStyle w:val="TableParagraph"/>
              <w:tabs>
                <w:tab w:val="left" w:pos="612"/>
                <w:tab w:val="left" w:pos="663"/>
                <w:tab w:val="left" w:pos="1227"/>
              </w:tabs>
              <w:ind w:left="113" w:right="91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практике,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способен </w:t>
            </w:r>
            <w:proofErr w:type="spellStart"/>
            <w:proofErr w:type="gramStart"/>
            <w:r>
              <w:rPr>
                <w:spacing w:val="-2"/>
                <w:sz w:val="24"/>
              </w:rPr>
              <w:t>самостоятель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продемонстри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ровать</w:t>
            </w:r>
            <w:proofErr w:type="spellEnd"/>
            <w:r>
              <w:rPr>
                <w:spacing w:val="-2"/>
                <w:sz w:val="24"/>
              </w:rPr>
              <w:t xml:space="preserve"> наличие 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 заданий;</w:t>
            </w:r>
          </w:p>
          <w:p w:rsidR="00485A15" w:rsidRDefault="00CD547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1491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выполнил </w:t>
            </w:r>
            <w:r>
              <w:rPr>
                <w:spacing w:val="-2"/>
                <w:sz w:val="24"/>
              </w:rPr>
              <w:t>программу практики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</w:t>
            </w:r>
          </w:p>
        </w:tc>
      </w:tr>
      <w:tr w:rsidR="00485A15">
        <w:trPr>
          <w:trHeight w:val="6624"/>
        </w:trPr>
        <w:tc>
          <w:tcPr>
            <w:tcW w:w="1102" w:type="dxa"/>
          </w:tcPr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rPr>
                <w:sz w:val="24"/>
              </w:rPr>
            </w:pPr>
          </w:p>
          <w:p w:rsidR="00485A15" w:rsidRDefault="00485A15">
            <w:pPr>
              <w:pStyle w:val="TableParagraph"/>
              <w:spacing w:before="260"/>
              <w:rPr>
                <w:sz w:val="24"/>
              </w:rPr>
            </w:pPr>
          </w:p>
          <w:p w:rsidR="00485A15" w:rsidRDefault="00CD5470">
            <w:pPr>
              <w:pStyle w:val="TableParagraph"/>
              <w:ind w:left="113" w:right="9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Оценива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оформл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отчета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практик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693" w:type="dxa"/>
          </w:tcPr>
          <w:p w:rsidR="00485A15" w:rsidRDefault="00CD5470">
            <w:pPr>
              <w:pStyle w:val="TableParagraph"/>
              <w:ind w:left="112" w:right="656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 выполнен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85A15" w:rsidRDefault="00CD5470">
            <w:pPr>
              <w:pStyle w:val="TableParagraph"/>
              <w:tabs>
                <w:tab w:val="left" w:pos="2481"/>
              </w:tabs>
              <w:ind w:left="112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полном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и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требованиями.</w:t>
            </w:r>
          </w:p>
          <w:p w:rsidR="00485A15" w:rsidRDefault="00CD5470">
            <w:pPr>
              <w:pStyle w:val="TableParagraph"/>
              <w:tabs>
                <w:tab w:val="left" w:pos="515"/>
                <w:tab w:val="left" w:pos="1581"/>
                <w:tab w:val="left" w:pos="2460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Результативность </w:t>
            </w:r>
            <w:r>
              <w:rPr>
                <w:sz w:val="24"/>
              </w:rPr>
              <w:t xml:space="preserve">практики представлена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 изложен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грамотно, доказательно.</w:t>
            </w:r>
          </w:p>
          <w:p w:rsidR="00485A15" w:rsidRDefault="00CD5470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Свободно </w:t>
            </w:r>
            <w:r>
              <w:rPr>
                <w:sz w:val="24"/>
              </w:rPr>
              <w:t>используются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понятия, </w:t>
            </w:r>
            <w:r>
              <w:rPr>
                <w:spacing w:val="-2"/>
                <w:sz w:val="24"/>
              </w:rPr>
              <w:t>термины, формулировки.</w:t>
            </w:r>
          </w:p>
          <w:p w:rsidR="00485A15" w:rsidRDefault="00CD5470">
            <w:pPr>
              <w:pStyle w:val="TableParagraph"/>
              <w:tabs>
                <w:tab w:val="left" w:pos="1548"/>
              </w:tabs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соотносит </w:t>
            </w:r>
            <w:r>
              <w:rPr>
                <w:sz w:val="24"/>
              </w:rPr>
              <w:t>выполненные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формированием компетенций.</w:t>
            </w:r>
          </w:p>
        </w:tc>
        <w:tc>
          <w:tcPr>
            <w:tcW w:w="2976" w:type="dxa"/>
          </w:tcPr>
          <w:p w:rsidR="00485A15" w:rsidRDefault="00CD5470">
            <w:pPr>
              <w:pStyle w:val="TableParagraph"/>
              <w:tabs>
                <w:tab w:val="left" w:pos="1733"/>
                <w:tab w:val="left" w:pos="1939"/>
                <w:tab w:val="left" w:pos="2623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 профессиональную </w:t>
            </w:r>
            <w:r>
              <w:rPr>
                <w:sz w:val="24"/>
              </w:rPr>
              <w:t xml:space="preserve">терминологию при </w:t>
            </w:r>
            <w:r>
              <w:rPr>
                <w:spacing w:val="-2"/>
                <w:sz w:val="24"/>
              </w:rPr>
              <w:t>оформлении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практике. Четко и полно излагает материал, но не всегда последовательно.</w:t>
            </w:r>
          </w:p>
          <w:p w:rsidR="00485A15" w:rsidRDefault="00CD5470">
            <w:pPr>
              <w:pStyle w:val="TableParagraph"/>
              <w:tabs>
                <w:tab w:val="left" w:pos="276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 xml:space="preserve">Описывает и анализирует выполненные задания, но не всегда четко соотносит </w:t>
            </w:r>
            <w:r>
              <w:rPr>
                <w:spacing w:val="-2"/>
                <w:sz w:val="24"/>
              </w:rPr>
              <w:t>выполнение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формированием 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127" w:type="dxa"/>
          </w:tcPr>
          <w:p w:rsidR="00485A15" w:rsidRDefault="00CD5470">
            <w:pPr>
              <w:pStyle w:val="TableParagraph"/>
              <w:tabs>
                <w:tab w:val="left" w:pos="1208"/>
              </w:tabs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 xml:space="preserve">владения профессиональны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стилем речи в </w:t>
            </w:r>
            <w:r>
              <w:rPr>
                <w:spacing w:val="-2"/>
                <w:sz w:val="24"/>
              </w:rPr>
              <w:t>изложении материала.</w:t>
            </w:r>
          </w:p>
          <w:p w:rsidR="00485A15" w:rsidRDefault="00CD5470">
            <w:pPr>
              <w:pStyle w:val="TableParagraph"/>
              <w:tabs>
                <w:tab w:val="left" w:pos="1208"/>
                <w:tab w:val="left" w:pos="1777"/>
              </w:tabs>
              <w:ind w:left="113" w:right="95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 оформления документации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практике; низкий уровень владения </w:t>
            </w:r>
            <w:r>
              <w:rPr>
                <w:spacing w:val="-2"/>
                <w:sz w:val="24"/>
              </w:rPr>
              <w:t>методической терминологией.</w:t>
            </w:r>
          </w:p>
          <w:p w:rsidR="00485A15" w:rsidRDefault="00CD5470">
            <w:pPr>
              <w:pStyle w:val="TableParagraph"/>
              <w:tabs>
                <w:tab w:val="left" w:pos="1433"/>
              </w:tabs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умеет</w:t>
            </w:r>
          </w:p>
          <w:p w:rsidR="00485A15" w:rsidRDefault="00CD5470">
            <w:pPr>
              <w:pStyle w:val="TableParagraph"/>
              <w:tabs>
                <w:tab w:val="left" w:pos="1282"/>
                <w:tab w:val="left" w:pos="1409"/>
                <w:tab w:val="left" w:pos="1700"/>
              </w:tabs>
              <w:ind w:left="113" w:right="95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доказательно представить материал.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Отчет носит </w:t>
            </w:r>
            <w:r>
              <w:rPr>
                <w:spacing w:val="-2"/>
                <w:sz w:val="24"/>
              </w:rPr>
              <w:t>описательный характер,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Низкое</w:t>
            </w:r>
          </w:p>
          <w:p w:rsidR="00485A15" w:rsidRDefault="00CD5470">
            <w:pPr>
              <w:pStyle w:val="TableParagraph"/>
              <w:spacing w:line="270" w:lineRule="atLeast"/>
              <w:ind w:left="113" w:right="203"/>
              <w:rPr>
                <w:sz w:val="24"/>
              </w:rPr>
            </w:pPr>
            <w:r>
              <w:rPr>
                <w:spacing w:val="-2"/>
                <w:sz w:val="24"/>
              </w:rPr>
              <w:t>качество выполнения</w:t>
            </w:r>
          </w:p>
        </w:tc>
        <w:tc>
          <w:tcPr>
            <w:tcW w:w="1704" w:type="dxa"/>
          </w:tcPr>
          <w:p w:rsidR="00485A15" w:rsidRDefault="00CD5470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практике не оформлены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</w:p>
          <w:p w:rsidR="00485A15" w:rsidRDefault="00CD5470">
            <w:pPr>
              <w:pStyle w:val="TableParagraph"/>
              <w:tabs>
                <w:tab w:val="left" w:pos="1006"/>
              </w:tabs>
              <w:ind w:left="113" w:right="104"/>
              <w:rPr>
                <w:sz w:val="24"/>
              </w:rPr>
            </w:pPr>
            <w:r>
              <w:rPr>
                <w:sz w:val="24"/>
              </w:rPr>
              <w:t xml:space="preserve">. Описание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видов </w:t>
            </w:r>
            <w:proofErr w:type="gramStart"/>
            <w:r>
              <w:rPr>
                <w:spacing w:val="-2"/>
                <w:sz w:val="24"/>
              </w:rPr>
              <w:t xml:space="preserve">профессионал </w:t>
            </w:r>
            <w:proofErr w:type="spellStart"/>
            <w:r>
              <w:rPr>
                <w:spacing w:val="-4"/>
                <w:sz w:val="24"/>
              </w:rPr>
              <w:t>ьной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деятельности, выполненных заданий отсутствует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носит </w:t>
            </w:r>
            <w:proofErr w:type="spellStart"/>
            <w:r>
              <w:rPr>
                <w:spacing w:val="-2"/>
                <w:sz w:val="24"/>
              </w:rPr>
              <w:t>фрагментарн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характер</w:t>
            </w:r>
          </w:p>
        </w:tc>
      </w:tr>
    </w:tbl>
    <w:p w:rsidR="00485A15" w:rsidRDefault="00485A15">
      <w:pPr>
        <w:rPr>
          <w:sz w:val="24"/>
        </w:rPr>
        <w:sectPr w:rsidR="00485A15">
          <w:footerReference w:type="default" r:id="rId12"/>
          <w:pgSz w:w="11930" w:h="16860"/>
          <w:pgMar w:top="660" w:right="120" w:bottom="1540" w:left="980" w:header="0" w:footer="135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3"/>
        <w:gridCol w:w="2976"/>
        <w:gridCol w:w="2127"/>
        <w:gridCol w:w="1704"/>
      </w:tblGrid>
      <w:tr w:rsidR="00485A15">
        <w:trPr>
          <w:trHeight w:val="3467"/>
        </w:trPr>
        <w:tc>
          <w:tcPr>
            <w:tcW w:w="1102" w:type="dxa"/>
          </w:tcPr>
          <w:p w:rsidR="00485A15" w:rsidRDefault="00485A15">
            <w:pPr>
              <w:pStyle w:val="TableParagraph"/>
            </w:pPr>
          </w:p>
        </w:tc>
        <w:tc>
          <w:tcPr>
            <w:tcW w:w="2693" w:type="dxa"/>
          </w:tcPr>
          <w:p w:rsidR="00485A15" w:rsidRDefault="00485A15">
            <w:pPr>
              <w:pStyle w:val="TableParagraph"/>
            </w:pPr>
          </w:p>
        </w:tc>
        <w:tc>
          <w:tcPr>
            <w:tcW w:w="2976" w:type="dxa"/>
          </w:tcPr>
          <w:p w:rsidR="00485A15" w:rsidRDefault="00485A15">
            <w:pPr>
              <w:pStyle w:val="TableParagraph"/>
            </w:pPr>
          </w:p>
        </w:tc>
        <w:tc>
          <w:tcPr>
            <w:tcW w:w="2127" w:type="dxa"/>
          </w:tcPr>
          <w:p w:rsidR="00485A15" w:rsidRDefault="00CD5470">
            <w:pPr>
              <w:pStyle w:val="TableParagraph"/>
              <w:tabs>
                <w:tab w:val="left" w:pos="1789"/>
              </w:tabs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заданий, направленных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 компетенций.</w:t>
            </w:r>
          </w:p>
        </w:tc>
        <w:tc>
          <w:tcPr>
            <w:tcW w:w="1704" w:type="dxa"/>
          </w:tcPr>
          <w:p w:rsidR="00485A15" w:rsidRDefault="00485A15">
            <w:pPr>
              <w:pStyle w:val="TableParagraph"/>
            </w:pPr>
          </w:p>
        </w:tc>
      </w:tr>
    </w:tbl>
    <w:p w:rsidR="00485A15" w:rsidRDefault="00485A15">
      <w:pPr>
        <w:pStyle w:val="a3"/>
        <w:spacing w:before="177"/>
      </w:pPr>
    </w:p>
    <w:p w:rsidR="00485A15" w:rsidRDefault="00CD5470">
      <w:pPr>
        <w:pStyle w:val="1"/>
        <w:numPr>
          <w:ilvl w:val="0"/>
          <w:numId w:val="19"/>
        </w:numPr>
        <w:tabs>
          <w:tab w:val="left" w:pos="1607"/>
        </w:tabs>
        <w:spacing w:before="1" w:line="283" w:lineRule="auto"/>
        <w:ind w:left="539" w:right="619" w:firstLine="707"/>
        <w:jc w:val="left"/>
        <w:rPr>
          <w:sz w:val="20"/>
        </w:rPr>
      </w:pPr>
      <w:r>
        <w:rPr>
          <w:rFonts w:ascii="Georgia" w:hAnsi="Georgia"/>
          <w:spacing w:val="-8"/>
        </w:rPr>
        <w:t>Фонд оценочных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>сре</w:t>
      </w:r>
      <w:proofErr w:type="gramStart"/>
      <w:r>
        <w:rPr>
          <w:rFonts w:ascii="Georgia" w:hAnsi="Georgia"/>
          <w:spacing w:val="-8"/>
        </w:rPr>
        <w:t>дств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>дл</w:t>
      </w:r>
      <w:proofErr w:type="gramEnd"/>
      <w:r>
        <w:rPr>
          <w:rFonts w:ascii="Georgia" w:hAnsi="Georgia"/>
          <w:spacing w:val="-8"/>
        </w:rPr>
        <w:t>я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>проведения промежуточной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 xml:space="preserve">аттестации </w:t>
      </w:r>
      <w:r>
        <w:rPr>
          <w:rFonts w:ascii="Georgia" w:hAnsi="Georgia"/>
        </w:rPr>
        <w:t>обучающихся по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практике.</w:t>
      </w:r>
    </w:p>
    <w:p w:rsidR="00485A15" w:rsidRDefault="00CD5470">
      <w:pPr>
        <w:spacing w:before="257"/>
        <w:ind w:left="719" w:right="1013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исследований/выполняемых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 учебной практики (или по предложению студента):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spacing w:before="5" w:line="275" w:lineRule="exact"/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spacing w:line="275" w:lineRule="exact"/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сбыта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складского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58"/>
        </w:tabs>
        <w:ind w:left="958" w:hanging="239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963"/>
        </w:tabs>
        <w:ind w:left="719" w:right="1469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конкретном </w:t>
      </w:r>
      <w:r>
        <w:rPr>
          <w:spacing w:val="-2"/>
          <w:sz w:val="24"/>
        </w:rPr>
        <w:t>предприятии.</w:t>
      </w:r>
    </w:p>
    <w:p w:rsidR="00485A15" w:rsidRDefault="00485A15">
      <w:pPr>
        <w:rPr>
          <w:sz w:val="24"/>
        </w:rPr>
        <w:sectPr w:rsidR="00485A15">
          <w:type w:val="continuous"/>
          <w:pgSz w:w="11930" w:h="16860"/>
          <w:pgMar w:top="740" w:right="120" w:bottom="1720" w:left="980" w:header="0" w:footer="1357" w:gutter="0"/>
          <w:cols w:space="720"/>
        </w:sectPr>
      </w:pPr>
    </w:p>
    <w:p w:rsidR="00485A15" w:rsidRDefault="00CD5470">
      <w:pPr>
        <w:pStyle w:val="a4"/>
        <w:numPr>
          <w:ilvl w:val="0"/>
          <w:numId w:val="4"/>
        </w:numPr>
        <w:tabs>
          <w:tab w:val="left" w:pos="1138"/>
        </w:tabs>
        <w:spacing w:before="60"/>
        <w:ind w:left="1138" w:hanging="239"/>
        <w:jc w:val="left"/>
        <w:rPr>
          <w:sz w:val="24"/>
        </w:rPr>
      </w:pPr>
      <w:r>
        <w:rPr>
          <w:sz w:val="24"/>
        </w:rPr>
        <w:lastRenderedPageBreak/>
        <w:t>Автоматизация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spacing w:before="1" w:line="274" w:lineRule="exact"/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конкретномпредприятии</w:t>
      </w:r>
      <w:proofErr w:type="spellEnd"/>
      <w:r>
        <w:rPr>
          <w:spacing w:val="-2"/>
          <w:sz w:val="24"/>
        </w:rPr>
        <w:t>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62"/>
        </w:tabs>
        <w:ind w:left="899" w:right="2880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на конкретном 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spacing w:before="2" w:line="275" w:lineRule="exact"/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spacing w:line="275" w:lineRule="exact"/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62"/>
        </w:tabs>
        <w:spacing w:before="5" w:line="235" w:lineRule="auto"/>
        <w:ind w:left="899" w:right="2484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финансовымиресурсами</w:t>
      </w:r>
      <w:proofErr w:type="spellEnd"/>
      <w:r>
        <w:rPr>
          <w:sz w:val="24"/>
        </w:rPr>
        <w:t xml:space="preserve"> предприятия для </w:t>
      </w:r>
      <w:proofErr w:type="gramStart"/>
      <w:r>
        <w:rPr>
          <w:sz w:val="24"/>
        </w:rPr>
        <w:t>конкретной</w:t>
      </w:r>
      <w:proofErr w:type="gramEnd"/>
    </w:p>
    <w:p w:rsidR="00485A15" w:rsidRDefault="00CD5470">
      <w:pPr>
        <w:pStyle w:val="a3"/>
        <w:spacing w:before="4"/>
        <w:ind w:left="398"/>
      </w:pPr>
      <w:r>
        <w:t>предметной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62"/>
        </w:tabs>
        <w:spacing w:before="120"/>
        <w:ind w:left="899" w:right="2294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ресурсами предприятия для </w:t>
      </w:r>
      <w:proofErr w:type="gramStart"/>
      <w:r>
        <w:rPr>
          <w:sz w:val="24"/>
        </w:rPr>
        <w:t>конкретной</w:t>
      </w:r>
      <w:proofErr w:type="gramEnd"/>
    </w:p>
    <w:p w:rsidR="00485A15" w:rsidRDefault="00CD5470">
      <w:pPr>
        <w:pStyle w:val="a3"/>
        <w:spacing w:line="274" w:lineRule="exact"/>
        <w:ind w:left="398"/>
      </w:pPr>
      <w:r>
        <w:t>предметной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62"/>
        </w:tabs>
        <w:spacing w:before="120"/>
        <w:ind w:left="899" w:right="2376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ресурсами предприятия для </w:t>
      </w:r>
      <w:proofErr w:type="gramStart"/>
      <w:r>
        <w:rPr>
          <w:sz w:val="24"/>
        </w:rPr>
        <w:t>конкретной</w:t>
      </w:r>
      <w:proofErr w:type="gramEnd"/>
    </w:p>
    <w:p w:rsidR="00485A15" w:rsidRDefault="00CD5470">
      <w:pPr>
        <w:pStyle w:val="a3"/>
        <w:ind w:left="398"/>
      </w:pPr>
      <w:r>
        <w:t>предметной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spacing w:before="120"/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предметнойобласти</w:t>
      </w:r>
      <w:proofErr w:type="spellEnd"/>
      <w:r>
        <w:rPr>
          <w:spacing w:val="-2"/>
          <w:sz w:val="24"/>
        </w:rPr>
        <w:t>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бизнес-процессами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57"/>
        </w:tabs>
        <w:ind w:left="1257" w:hanging="358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485A15" w:rsidRDefault="00CD5470">
      <w:pPr>
        <w:pStyle w:val="a4"/>
        <w:numPr>
          <w:ilvl w:val="0"/>
          <w:numId w:val="4"/>
        </w:numPr>
        <w:tabs>
          <w:tab w:val="left" w:pos="1262"/>
        </w:tabs>
        <w:spacing w:before="1"/>
        <w:ind w:left="899" w:right="2756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5"/>
          <w:sz w:val="24"/>
        </w:rPr>
        <w:t xml:space="preserve"> </w:t>
      </w:r>
      <w:r>
        <w:rPr>
          <w:sz w:val="24"/>
        </w:rPr>
        <w:t>для конкретной предметной области</w:t>
      </w:r>
    </w:p>
    <w:p w:rsidR="00485A15" w:rsidRDefault="00485A15">
      <w:pPr>
        <w:pStyle w:val="a3"/>
        <w:spacing w:before="170"/>
      </w:pPr>
    </w:p>
    <w:p w:rsidR="00485A15" w:rsidRDefault="00CD5470">
      <w:pPr>
        <w:pStyle w:val="1"/>
        <w:ind w:right="499"/>
        <w:jc w:val="both"/>
      </w:pPr>
      <w: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программы.</w:t>
      </w:r>
    </w:p>
    <w:p w:rsidR="00485A15" w:rsidRDefault="00485A15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2834"/>
      </w:tblGrid>
      <w:tr w:rsidR="00485A15">
        <w:trPr>
          <w:trHeight w:val="1104"/>
        </w:trPr>
        <w:tc>
          <w:tcPr>
            <w:tcW w:w="6558" w:type="dxa"/>
            <w:shd w:val="clear" w:color="auto" w:fill="DADADA"/>
          </w:tcPr>
          <w:p w:rsidR="00485A15" w:rsidRDefault="00485A1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spacing w:before="1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834" w:type="dxa"/>
            <w:shd w:val="clear" w:color="auto" w:fill="DADADA"/>
          </w:tcPr>
          <w:p w:rsidR="00485A15" w:rsidRDefault="00CD5470">
            <w:pPr>
              <w:pStyle w:val="TableParagraph"/>
              <w:spacing w:line="273" w:lineRule="exact"/>
              <w:ind w:left="5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  <w:p w:rsidR="00485A15" w:rsidRDefault="00CD5470">
            <w:pPr>
              <w:pStyle w:val="TableParagraph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заданного уровня освоения</w:t>
            </w:r>
          </w:p>
          <w:p w:rsidR="00485A15" w:rsidRDefault="00CD5470">
            <w:pPr>
              <w:pStyle w:val="TableParagraph"/>
              <w:spacing w:line="259" w:lineRule="exact"/>
              <w:ind w:left="5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485A15">
        <w:trPr>
          <w:trHeight w:val="1353"/>
        </w:trPr>
        <w:tc>
          <w:tcPr>
            <w:tcW w:w="6558" w:type="dxa"/>
          </w:tcPr>
          <w:p w:rsidR="00485A15" w:rsidRDefault="00CD5470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№1. </w:t>
            </w:r>
            <w:r>
              <w:rPr>
                <w:sz w:val="24"/>
              </w:rPr>
              <w:t>Дайте краткую характеристику предприятия (организации, учреждения, подразделения), в котором проходили учебную практику с указанием тех материалов, с которыми ознакомились по этому вопросу.</w:t>
            </w:r>
          </w:p>
        </w:tc>
        <w:tc>
          <w:tcPr>
            <w:tcW w:w="2834" w:type="dxa"/>
          </w:tcPr>
          <w:p w:rsidR="00485A15" w:rsidRDefault="00485A15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485A15" w:rsidRDefault="00CD5470">
            <w:pPr>
              <w:pStyle w:val="TableParagraph"/>
              <w:spacing w:line="237" w:lineRule="auto"/>
              <w:ind w:left="112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УК-1,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УК-2,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УК-3,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УК- 4, УК-7, УК-8</w:t>
            </w:r>
          </w:p>
        </w:tc>
      </w:tr>
      <w:tr w:rsidR="00485A15">
        <w:trPr>
          <w:trHeight w:val="1084"/>
        </w:trPr>
        <w:tc>
          <w:tcPr>
            <w:tcW w:w="6558" w:type="dxa"/>
          </w:tcPr>
          <w:p w:rsidR="00485A15" w:rsidRDefault="00CD5470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№2. </w:t>
            </w:r>
            <w:r>
              <w:rPr>
                <w:sz w:val="24"/>
              </w:rPr>
              <w:t>Перечислите информационные процессы в рамках функционирования предприятия (организации, учреждения) и (или) подразделения.</w:t>
            </w:r>
          </w:p>
        </w:tc>
        <w:tc>
          <w:tcPr>
            <w:tcW w:w="2834" w:type="dxa"/>
          </w:tcPr>
          <w:p w:rsidR="00485A15" w:rsidRDefault="00CD5470">
            <w:pPr>
              <w:pStyle w:val="TableParagraph"/>
              <w:spacing w:before="260"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УК-1,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УК-2,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1,</w:t>
            </w:r>
          </w:p>
          <w:p w:rsidR="00485A15" w:rsidRDefault="00CD547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ОПК-2,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ОПК-3,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485A15" w:rsidRDefault="00485A15">
      <w:pPr>
        <w:spacing w:line="275" w:lineRule="exact"/>
        <w:rPr>
          <w:sz w:val="24"/>
        </w:rPr>
        <w:sectPr w:rsidR="00485A15">
          <w:footerReference w:type="default" r:id="rId13"/>
          <w:pgSz w:w="11930" w:h="16860"/>
          <w:pgMar w:top="1020" w:right="120" w:bottom="1680" w:left="980" w:header="0" w:footer="1480" w:gutter="0"/>
          <w:cols w:space="720"/>
        </w:sectPr>
      </w:pPr>
    </w:p>
    <w:p w:rsidR="00485A15" w:rsidRDefault="00485A15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2834"/>
      </w:tblGrid>
      <w:tr w:rsidR="00485A15">
        <w:trPr>
          <w:trHeight w:val="1833"/>
        </w:trPr>
        <w:tc>
          <w:tcPr>
            <w:tcW w:w="6558" w:type="dxa"/>
          </w:tcPr>
          <w:p w:rsidR="00485A15" w:rsidRDefault="00CD5470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№3. </w:t>
            </w:r>
            <w:r>
              <w:rPr>
                <w:sz w:val="24"/>
              </w:rPr>
              <w:t>Охарактеризуйте экономические информационные системы, существующие на предприятии (организации, учреждении) и (или) подразделении, их задачи и назначение.</w:t>
            </w:r>
          </w:p>
          <w:p w:rsidR="00485A15" w:rsidRDefault="00CD547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74" w:lineRule="exact"/>
              <w:ind w:hanging="376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функционально-организационные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построения;</w:t>
            </w:r>
          </w:p>
          <w:p w:rsidR="00485A15" w:rsidRDefault="00CD547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74" w:lineRule="exact"/>
              <w:ind w:hanging="37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2834" w:type="dxa"/>
          </w:tcPr>
          <w:p w:rsidR="00485A15" w:rsidRDefault="00CD547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ОПК-4,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ОПК-5,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85A15">
        <w:trPr>
          <w:trHeight w:val="1230"/>
        </w:trPr>
        <w:tc>
          <w:tcPr>
            <w:tcW w:w="6558" w:type="dxa"/>
          </w:tcPr>
          <w:p w:rsidR="00485A15" w:rsidRDefault="00CD5470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 №4. </w:t>
            </w:r>
            <w:proofErr w:type="gramStart"/>
            <w:r>
              <w:rPr>
                <w:sz w:val="24"/>
              </w:rPr>
              <w:t>Перечислите программные продукты, используемые на предприятии (организации, учреждении) и (или) подразделении.</w:t>
            </w:r>
            <w:proofErr w:type="gramEnd"/>
          </w:p>
        </w:tc>
        <w:tc>
          <w:tcPr>
            <w:tcW w:w="2834" w:type="dxa"/>
          </w:tcPr>
          <w:p w:rsidR="00485A15" w:rsidRDefault="00CD547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ОПК-4,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ОПК-6,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7,</w:t>
            </w:r>
          </w:p>
          <w:p w:rsidR="00485A15" w:rsidRDefault="00CD547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ОПК-8,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ОПК-9,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1,</w:t>
            </w:r>
          </w:p>
          <w:p w:rsidR="00485A15" w:rsidRDefault="00CD547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УК-2,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УК-5,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485A15" w:rsidRDefault="00CD5470">
      <w:pPr>
        <w:ind w:left="400" w:right="998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первичных профессиональных умений и навыков)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505" w:firstLine="707"/>
        <w:jc w:val="both"/>
        <w:rPr>
          <w:sz w:val="24"/>
        </w:rPr>
      </w:pPr>
      <w:r>
        <w:rPr>
          <w:sz w:val="24"/>
        </w:rPr>
        <w:t>Перечислите требования по технике безопасности рабочего места. Охарактеризуйте организационную структуру предприятия – места прохождения практики.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6" w:firstLine="707"/>
        <w:jc w:val="both"/>
        <w:rPr>
          <w:sz w:val="24"/>
        </w:rPr>
      </w:pPr>
      <w:r>
        <w:rPr>
          <w:sz w:val="24"/>
        </w:rPr>
        <w:t>Перечислите основные направления профиля работы предприятия – места прохождения практики.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504" w:firstLine="707"/>
        <w:jc w:val="both"/>
        <w:rPr>
          <w:sz w:val="24"/>
        </w:rPr>
      </w:pPr>
      <w:r>
        <w:rPr>
          <w:sz w:val="24"/>
        </w:rPr>
        <w:t xml:space="preserve">Перечислите принципы работы, технические характеристики, конструктивные особенности средств вычислительной техники, используемые на предприятии (месте учебной </w:t>
      </w:r>
      <w:r>
        <w:rPr>
          <w:spacing w:val="-2"/>
          <w:sz w:val="24"/>
        </w:rPr>
        <w:t>практики);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9" w:firstLine="707"/>
        <w:jc w:val="both"/>
        <w:rPr>
          <w:sz w:val="24"/>
        </w:rPr>
      </w:pPr>
      <w:r>
        <w:rPr>
          <w:sz w:val="24"/>
        </w:rPr>
        <w:t>Перечислите основные задачи Вашего рабочего места на предприятии в месте прохождения практики.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3" w:firstLine="707"/>
        <w:jc w:val="both"/>
        <w:rPr>
          <w:sz w:val="24"/>
        </w:rPr>
      </w:pPr>
      <w:r>
        <w:rPr>
          <w:sz w:val="24"/>
        </w:rPr>
        <w:t xml:space="preserve">Охарактеризуйте информационную систему организации – места прохождения </w:t>
      </w:r>
      <w:r>
        <w:rPr>
          <w:spacing w:val="-2"/>
          <w:sz w:val="24"/>
        </w:rPr>
        <w:t>практики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7" w:firstLine="707"/>
        <w:jc w:val="both"/>
        <w:rPr>
          <w:sz w:val="24"/>
        </w:rPr>
      </w:pPr>
      <w:r>
        <w:rPr>
          <w:sz w:val="24"/>
        </w:rPr>
        <w:t>Охарактеризуйте структурой системного программного обеспечения на рабочих местах специалистов, обеспечивающих функционирование прикладных автоматизированных информационных систем, используемых для решения производственных задач.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8" w:firstLine="707"/>
        <w:jc w:val="both"/>
        <w:rPr>
          <w:sz w:val="24"/>
        </w:rPr>
      </w:pPr>
      <w:r>
        <w:rPr>
          <w:sz w:val="24"/>
        </w:rPr>
        <w:t>Дайте характеристику используемых на предприятии предметно-ориентированных информационных систем, пакетов прикладных программ и специализированных информационных технологиях.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  <w:tab w:val="left" w:pos="3972"/>
          <w:tab w:val="left" w:pos="6439"/>
          <w:tab w:val="left" w:pos="8153"/>
        </w:tabs>
        <w:ind w:right="507" w:firstLine="707"/>
        <w:jc w:val="both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функциональную</w:t>
      </w:r>
      <w:r>
        <w:rPr>
          <w:sz w:val="24"/>
        </w:rPr>
        <w:tab/>
      </w:r>
      <w:r>
        <w:rPr>
          <w:spacing w:val="-2"/>
          <w:sz w:val="24"/>
        </w:rPr>
        <w:t>структуру</w:t>
      </w:r>
      <w:r>
        <w:rPr>
          <w:sz w:val="24"/>
        </w:rPr>
        <w:tab/>
      </w:r>
      <w:r>
        <w:rPr>
          <w:spacing w:val="-2"/>
          <w:sz w:val="24"/>
        </w:rPr>
        <w:t xml:space="preserve">автоматизированных </w:t>
      </w:r>
      <w:r>
        <w:rPr>
          <w:sz w:val="24"/>
        </w:rPr>
        <w:t>информационных систем, перечень решаемых задач с их применением, особенности их применения на предприятии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1"/>
        </w:tabs>
        <w:ind w:right="498" w:firstLine="707"/>
        <w:jc w:val="both"/>
        <w:rPr>
          <w:sz w:val="24"/>
        </w:rPr>
      </w:pPr>
      <w:r>
        <w:rPr>
          <w:sz w:val="24"/>
        </w:rPr>
        <w:t>Перечислите, какие Вы предлагаете рекомендации по выбору рациональных информационных систем и информационно-коммуникативных технологий решения для управления бизнесом.</w:t>
      </w:r>
    </w:p>
    <w:p w:rsidR="00485A15" w:rsidRDefault="00CD5470">
      <w:pPr>
        <w:pStyle w:val="a4"/>
        <w:numPr>
          <w:ilvl w:val="1"/>
          <w:numId w:val="4"/>
        </w:numPr>
        <w:tabs>
          <w:tab w:val="left" w:pos="1530"/>
        </w:tabs>
        <w:ind w:left="398" w:right="499" w:firstLine="707"/>
        <w:jc w:val="both"/>
        <w:rPr>
          <w:sz w:val="24"/>
        </w:rPr>
      </w:pPr>
      <w:r>
        <w:rPr>
          <w:sz w:val="24"/>
        </w:rPr>
        <w:t>Перечислите, каким образом осуществляются способы ввода данных, какие категории пользователей, занимаются этой работой.</w:t>
      </w:r>
    </w:p>
    <w:p w:rsidR="00485A15" w:rsidRDefault="00485A15">
      <w:pPr>
        <w:pStyle w:val="a3"/>
        <w:spacing w:before="164"/>
      </w:pPr>
    </w:p>
    <w:p w:rsidR="00485A15" w:rsidRDefault="00CD5470">
      <w:pPr>
        <w:pStyle w:val="1"/>
        <w:numPr>
          <w:ilvl w:val="0"/>
          <w:numId w:val="19"/>
        </w:numPr>
        <w:tabs>
          <w:tab w:val="left" w:pos="1727"/>
        </w:tabs>
        <w:ind w:left="1727" w:hanging="300"/>
        <w:jc w:val="left"/>
        <w:rPr>
          <w:sz w:val="22"/>
        </w:rPr>
      </w:pPr>
      <w:r>
        <w:rPr>
          <w:rFonts w:ascii="Georgia" w:hAnsi="Georgia"/>
        </w:rPr>
        <w:t>Учебная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литература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ресурсы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сети</w:t>
      </w:r>
      <w:r>
        <w:rPr>
          <w:rFonts w:ascii="Georgia" w:hAnsi="Georgia"/>
          <w:spacing w:val="-2"/>
        </w:rPr>
        <w:t xml:space="preserve"> Интернет.</w:t>
      </w:r>
    </w:p>
    <w:p w:rsidR="00485A15" w:rsidRDefault="00CD5470">
      <w:pPr>
        <w:pStyle w:val="a3"/>
        <w:spacing w:before="33"/>
        <w:ind w:left="1427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:rsidR="00485A15" w:rsidRDefault="00CD5470">
      <w:pPr>
        <w:pStyle w:val="a3"/>
        <w:spacing w:before="182" w:line="276" w:lineRule="auto"/>
        <w:ind w:left="719" w:right="715" w:firstLine="707"/>
        <w:jc w:val="both"/>
      </w:pPr>
      <w:r>
        <w:t>Базы данных в высокопроизводительных информационных системах: учебное пособие / авт.-сост. Е.И. Николаев; Северо-Кавказский федеральный университет. – Ставрополь: Северо-Кавказский Федеральный университет (СКФУ), 2016. – 163 с.: ил. – Режим доступа: по подписке. – URL:</w:t>
      </w:r>
      <w:hyperlink r:id="rId14">
        <w:r>
          <w:rPr>
            <w:u w:val="single" w:color="0461C1"/>
          </w:rPr>
          <w:t>https://biblioclub.ru/index.php?page=book&amp;id=466799</w:t>
        </w:r>
      </w:hyperlink>
    </w:p>
    <w:p w:rsidR="00485A15" w:rsidRDefault="00CD5470">
      <w:pPr>
        <w:pStyle w:val="a3"/>
        <w:spacing w:before="121" w:line="276" w:lineRule="auto"/>
        <w:ind w:left="719" w:right="665" w:firstLine="707"/>
        <w:jc w:val="both"/>
      </w:pPr>
      <w:r>
        <w:t>Технология программирования: учебное пособие / Ю.Ю. Громов, О.Г. Иванова,</w:t>
      </w:r>
      <w:r>
        <w:rPr>
          <w:spacing w:val="40"/>
        </w:rPr>
        <w:t xml:space="preserve"> </w:t>
      </w:r>
      <w:r>
        <w:t>М.П. Беляев, Ю.В. Минин; Тамбовский государственный технический университет. – Тамбов: Тамбовский государственный технический университет (ТГТУ), 2013. – 173 с.:</w:t>
      </w:r>
      <w:r>
        <w:rPr>
          <w:spacing w:val="-17"/>
        </w:rPr>
        <w:t xml:space="preserve"> </w:t>
      </w:r>
      <w:r>
        <w:t>ил.</w:t>
      </w:r>
    </w:p>
    <w:p w:rsidR="00485A15" w:rsidRDefault="00485A15">
      <w:pPr>
        <w:spacing w:line="276" w:lineRule="auto"/>
        <w:jc w:val="both"/>
        <w:sectPr w:rsidR="00485A15">
          <w:pgSz w:w="11930" w:h="16860"/>
          <w:pgMar w:top="1000" w:right="120" w:bottom="1680" w:left="980" w:header="0" w:footer="1480" w:gutter="0"/>
          <w:cols w:space="720"/>
        </w:sectPr>
      </w:pPr>
    </w:p>
    <w:p w:rsidR="00485A15" w:rsidRDefault="00CD5470">
      <w:pPr>
        <w:pStyle w:val="a3"/>
        <w:spacing w:before="73" w:line="280" w:lineRule="auto"/>
        <w:ind w:left="2027" w:right="733" w:hanging="1239"/>
        <w:jc w:val="both"/>
      </w:pPr>
      <w:r>
        <w:lastRenderedPageBreak/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подписке.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URL:</w:t>
      </w:r>
      <w:hyperlink r:id="rId15">
        <w:r>
          <w:rPr>
            <w:u w:val="single" w:color="0461C1"/>
          </w:rPr>
          <w:t>https://biblioclub.ru/index.php?page=book&amp;id=277802</w:t>
        </w:r>
      </w:hyperlink>
      <w:r>
        <w:t xml:space="preserve"> Долганова, О. И. Моделирование бизнес-процессов: учебник и</w:t>
      </w:r>
      <w:r>
        <w:rPr>
          <w:spacing w:val="-1"/>
        </w:rPr>
        <w:t xml:space="preserve"> </w:t>
      </w:r>
      <w:r>
        <w:t xml:space="preserve">практикум </w:t>
      </w:r>
      <w:proofErr w:type="gramStart"/>
      <w:r>
        <w:t>для</w:t>
      </w:r>
      <w:proofErr w:type="gramEnd"/>
    </w:p>
    <w:p w:rsidR="00485A15" w:rsidRDefault="00CD5470">
      <w:pPr>
        <w:pStyle w:val="a3"/>
        <w:spacing w:before="111" w:line="276" w:lineRule="auto"/>
        <w:ind w:left="719" w:right="715"/>
        <w:jc w:val="both"/>
      </w:pPr>
      <w:r>
        <w:t>вузов /</w:t>
      </w:r>
      <w:r>
        <w:rPr>
          <w:spacing w:val="80"/>
          <w:w w:val="150"/>
        </w:rPr>
        <w:t xml:space="preserve">  </w:t>
      </w:r>
      <w:r>
        <w:t>О. И. Долганова,</w:t>
      </w:r>
      <w:r>
        <w:rPr>
          <w:spacing w:val="80"/>
          <w:w w:val="150"/>
        </w:rPr>
        <w:t xml:space="preserve">  </w:t>
      </w:r>
      <w:r>
        <w:t>Е. В. Виноградова,</w:t>
      </w:r>
      <w:r>
        <w:rPr>
          <w:spacing w:val="80"/>
          <w:w w:val="150"/>
        </w:rPr>
        <w:t xml:space="preserve">  </w:t>
      </w:r>
      <w:r>
        <w:t>А. М. Лобанова;</w:t>
      </w:r>
      <w:r>
        <w:rPr>
          <w:spacing w:val="77"/>
        </w:rPr>
        <w:t xml:space="preserve">   </w:t>
      </w:r>
      <w:r>
        <w:t>под</w:t>
      </w:r>
      <w:r>
        <w:rPr>
          <w:spacing w:val="76"/>
        </w:rPr>
        <w:t xml:space="preserve">   </w:t>
      </w:r>
      <w:r>
        <w:t xml:space="preserve">редакцией О. И. Долгановой. — Москва: Издательство </w:t>
      </w:r>
      <w:proofErr w:type="spellStart"/>
      <w:r>
        <w:t>Юрайт</w:t>
      </w:r>
      <w:proofErr w:type="spellEnd"/>
      <w:r>
        <w:t xml:space="preserve">, 2020. — 289 с. — (Высшее образование). — ISBN 978-5-534-00866-1.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spacing w:val="-2"/>
        </w:rPr>
        <w:t>URL:</w:t>
      </w:r>
      <w:hyperlink r:id="rId16">
        <w:r>
          <w:rPr>
            <w:spacing w:val="-2"/>
            <w:u w:val="single" w:color="0461C1"/>
          </w:rPr>
          <w:t>https://urait.ru/bcode/450550</w:t>
        </w:r>
      </w:hyperlink>
    </w:p>
    <w:p w:rsidR="00485A15" w:rsidRDefault="00485A15">
      <w:pPr>
        <w:pStyle w:val="a3"/>
      </w:pPr>
    </w:p>
    <w:p w:rsidR="00485A15" w:rsidRDefault="00485A15">
      <w:pPr>
        <w:pStyle w:val="a3"/>
        <w:spacing w:before="7"/>
      </w:pPr>
    </w:p>
    <w:p w:rsidR="00485A15" w:rsidRDefault="00CD5470">
      <w:pPr>
        <w:pStyle w:val="a3"/>
        <w:ind w:left="1427"/>
      </w:pPr>
      <w:r>
        <w:t>б)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:rsidR="00485A15" w:rsidRDefault="00CD5470">
      <w:pPr>
        <w:pStyle w:val="a3"/>
        <w:tabs>
          <w:tab w:val="left" w:pos="2551"/>
          <w:tab w:val="left" w:pos="3230"/>
          <w:tab w:val="left" w:pos="6492"/>
          <w:tab w:val="left" w:pos="8264"/>
        </w:tabs>
        <w:spacing w:before="180" w:line="276" w:lineRule="auto"/>
        <w:ind w:left="719" w:right="777" w:firstLine="707"/>
      </w:pPr>
      <w:r>
        <w:rPr>
          <w:spacing w:val="-2"/>
        </w:rPr>
        <w:t>Исакова,</w:t>
      </w:r>
      <w:r>
        <w:tab/>
      </w:r>
      <w:r>
        <w:rPr>
          <w:spacing w:val="-4"/>
        </w:rPr>
        <w:t>А.И.</w:t>
      </w:r>
      <w:r>
        <w:tab/>
      </w:r>
      <w:r>
        <w:rPr>
          <w:spacing w:val="-2"/>
        </w:rPr>
        <w:t>Предметно-ориентированные</w:t>
      </w:r>
      <w:r>
        <w:tab/>
      </w:r>
      <w:r>
        <w:rPr>
          <w:spacing w:val="-2"/>
        </w:rPr>
        <w:t>экономические</w:t>
      </w:r>
      <w:r>
        <w:tab/>
      </w:r>
      <w:r>
        <w:rPr>
          <w:spacing w:val="-4"/>
        </w:rPr>
        <w:t xml:space="preserve">информационные </w:t>
      </w:r>
      <w:r>
        <w:t>системы: учебное пособие / А.И. Исакова; Томский Государственный университет</w:t>
      </w:r>
      <w:r>
        <w:rPr>
          <w:spacing w:val="-3"/>
        </w:rPr>
        <w:t xml:space="preserve"> </w:t>
      </w:r>
      <w:r>
        <w:t>систем</w:t>
      </w:r>
    </w:p>
    <w:p w:rsidR="00485A15" w:rsidRDefault="00485A15">
      <w:pPr>
        <w:spacing w:line="276" w:lineRule="auto"/>
        <w:sectPr w:rsidR="00485A15">
          <w:pgSz w:w="11930" w:h="16860"/>
          <w:pgMar w:top="940" w:right="120" w:bottom="1700" w:left="980" w:header="0" w:footer="1480" w:gutter="0"/>
          <w:cols w:space="720"/>
        </w:sectPr>
      </w:pPr>
    </w:p>
    <w:p w:rsidR="00485A15" w:rsidRDefault="00CD5470">
      <w:pPr>
        <w:pStyle w:val="a3"/>
        <w:spacing w:before="63" w:line="280" w:lineRule="auto"/>
        <w:ind w:left="719" w:right="717"/>
        <w:jc w:val="both"/>
      </w:pPr>
      <w:r>
        <w:lastRenderedPageBreak/>
        <w:t>управления и радиоэлектроники (ТУСУР). – Томск: ТУСУР, 2016. – 239 с.: ил. – Режим доступа: по подписке. – URL:</w:t>
      </w:r>
      <w:hyperlink r:id="rId17">
        <w:r>
          <w:rPr>
            <w:u w:val="single" w:color="0461C1"/>
          </w:rPr>
          <w:t>https://biblioclub.ru/index.php?page=book&amp;id=480809</w:t>
        </w:r>
      </w:hyperlink>
    </w:p>
    <w:p w:rsidR="00485A15" w:rsidRDefault="00CD5470">
      <w:pPr>
        <w:pStyle w:val="a3"/>
        <w:spacing w:before="110" w:line="276" w:lineRule="auto"/>
        <w:ind w:left="719" w:right="713" w:firstLine="707"/>
        <w:jc w:val="both"/>
      </w:pPr>
      <w:r>
        <w:t>Вдовин, В.М. Предметно-ориентированные экономические информационные системы: учебное пособие / В.М. Вдовин, Л.Е. Суркова, А.А. Шурупов. – 3-е изд. – Москва: Дашков и</w:t>
      </w:r>
      <w:proofErr w:type="gramStart"/>
      <w:r>
        <w:t xml:space="preserve"> К</w:t>
      </w:r>
      <w:proofErr w:type="gramEnd"/>
      <w:r>
        <w:t xml:space="preserve">°, 2016. – 386 с.: ил. – Режим доступа: по подписке. – </w:t>
      </w:r>
      <w:r>
        <w:rPr>
          <w:spacing w:val="-2"/>
        </w:rPr>
        <w:t>URL:</w:t>
      </w:r>
      <w:hyperlink r:id="rId18">
        <w:r>
          <w:rPr>
            <w:spacing w:val="-2"/>
            <w:u w:val="single" w:color="0461C1"/>
          </w:rPr>
          <w:t>https://biblioclub.ru/index.php?page=book&amp;id=453951</w:t>
        </w:r>
      </w:hyperlink>
    </w:p>
    <w:p w:rsidR="00485A15" w:rsidRDefault="00CD5470">
      <w:pPr>
        <w:pStyle w:val="a3"/>
        <w:spacing w:before="121" w:line="276" w:lineRule="auto"/>
        <w:ind w:left="719" w:right="721" w:firstLine="707"/>
        <w:jc w:val="both"/>
      </w:pPr>
      <w:r>
        <w:t>Григорьев, М. В. Проектирование информационных систем: учебное пособие для вузов / М. В. Григорьев, И. И. Григорьева. —</w:t>
      </w:r>
      <w:r>
        <w:rPr>
          <w:spacing w:val="80"/>
        </w:rPr>
        <w:t xml:space="preserve"> </w:t>
      </w:r>
      <w:r>
        <w:t>Москва:</w:t>
      </w:r>
      <w:r>
        <w:rPr>
          <w:spacing w:val="80"/>
        </w:rPr>
        <w:t xml:space="preserve"> </w:t>
      </w:r>
      <w:r>
        <w:t>Издательство</w:t>
      </w:r>
      <w:r>
        <w:rPr>
          <w:spacing w:val="8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80"/>
        </w:rPr>
        <w:t xml:space="preserve"> </w:t>
      </w:r>
      <w:r>
        <w:t>2020. — 318 с. — (Высшее</w:t>
      </w:r>
      <w:r>
        <w:rPr>
          <w:spacing w:val="-1"/>
        </w:rPr>
        <w:t xml:space="preserve"> </w:t>
      </w:r>
      <w:r>
        <w:t xml:space="preserve">образование). — ISBN 978-5-534-01305-4. — Текст: электронный // ЭБС </w:t>
      </w:r>
      <w:proofErr w:type="spellStart"/>
      <w:r>
        <w:t>Юрайт</w:t>
      </w:r>
      <w:proofErr w:type="spellEnd"/>
      <w:r>
        <w:t xml:space="preserve"> [сайт]. — URL:</w:t>
      </w:r>
      <w:hyperlink r:id="rId19">
        <w:r>
          <w:rPr>
            <w:u w:val="single" w:color="0461C1"/>
          </w:rPr>
          <w:t>https://urait.ru/bcode/451794</w:t>
        </w:r>
      </w:hyperlink>
    </w:p>
    <w:p w:rsidR="00485A15" w:rsidRDefault="00CD5470">
      <w:pPr>
        <w:pStyle w:val="a3"/>
        <w:tabs>
          <w:tab w:val="left" w:pos="1775"/>
          <w:tab w:val="left" w:pos="2904"/>
          <w:tab w:val="left" w:pos="3847"/>
          <w:tab w:val="left" w:pos="5352"/>
          <w:tab w:val="left" w:pos="7047"/>
          <w:tab w:val="left" w:pos="8115"/>
          <w:tab w:val="left" w:pos="9956"/>
        </w:tabs>
        <w:spacing w:before="120" w:line="276" w:lineRule="auto"/>
        <w:ind w:left="719" w:right="719" w:firstLine="707"/>
        <w:jc w:val="both"/>
      </w:pPr>
      <w:r>
        <w:t xml:space="preserve">Ильин, В.В. Моделирование бизнес-процессов. Практический опыт разработчика: практическое пособие / В.В. Ильин. – 3-е изд. (эл.). – Москва: </w:t>
      </w:r>
      <w:proofErr w:type="spellStart"/>
      <w:r>
        <w:t>Интермедиатор</w:t>
      </w:r>
      <w:proofErr w:type="spellEnd"/>
      <w:r>
        <w:t xml:space="preserve">, 2015. – 252 </w:t>
      </w:r>
      <w:r>
        <w:rPr>
          <w:spacing w:val="-4"/>
        </w:rPr>
        <w:t>с.:</w:t>
      </w:r>
      <w:r>
        <w:tab/>
      </w:r>
      <w:r>
        <w:rPr>
          <w:spacing w:val="-4"/>
        </w:rPr>
        <w:t>ил.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Режим</w:t>
      </w:r>
      <w:r>
        <w:tab/>
      </w:r>
      <w:r>
        <w:rPr>
          <w:spacing w:val="-2"/>
        </w:rPr>
        <w:t>доступа: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подписке.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URL:</w:t>
      </w:r>
      <w:hyperlink r:id="rId20">
        <w:r>
          <w:rPr>
            <w:spacing w:val="-2"/>
            <w:u w:val="single" w:color="0461C1"/>
          </w:rPr>
          <w:t>https://biblioclub.ru/index.php?page=book&amp;id=454056</w:t>
        </w:r>
      </w:hyperlink>
    </w:p>
    <w:p w:rsidR="00485A15" w:rsidRDefault="00CD5470">
      <w:pPr>
        <w:pStyle w:val="a3"/>
        <w:spacing w:before="116"/>
        <w:ind w:left="688" w:right="878"/>
        <w:jc w:val="both"/>
      </w:pPr>
      <w:r>
        <w:t>Программная инженерия</w:t>
      </w:r>
      <w:proofErr w:type="gramStart"/>
      <w:r>
        <w:t xml:space="preserve"> :</w:t>
      </w:r>
      <w:proofErr w:type="gramEnd"/>
      <w:r>
        <w:t xml:space="preserve"> учебное пособие / сост. Т.В. Киселева; Министерство образования и науки РФ, Федеральное государственное автономное образовательное учреждение высшего образования «Северо-Кавказский федеральный университет». - Ставрополь</w:t>
      </w:r>
      <w:proofErr w:type="gramStart"/>
      <w:r>
        <w:t xml:space="preserve"> :</w:t>
      </w:r>
      <w:proofErr w:type="gramEnd"/>
      <w:r>
        <w:t xml:space="preserve"> СКФУ, 2017. - Ч. 1. - 137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 в кн.</w:t>
      </w:r>
      <w:proofErr w:type="gramStart"/>
      <w:r>
        <w:t xml:space="preserve"> ;</w:t>
      </w:r>
      <w:proofErr w:type="gramEnd"/>
      <w:r>
        <w:t xml:space="preserve"> То же [Электронный ресурс]. - URL: </w:t>
      </w:r>
      <w:hyperlink r:id="rId21">
        <w:r>
          <w:rPr>
            <w:u w:val="single" w:color="0000FF"/>
          </w:rPr>
          <w:t>http://biblioclub.ru/index.php?page=book&amp;id=467203</w:t>
        </w:r>
      </w:hyperlink>
      <w:r>
        <w:t xml:space="preserve"> .</w:t>
      </w:r>
    </w:p>
    <w:p w:rsidR="00485A15" w:rsidRDefault="00CD5470">
      <w:pPr>
        <w:pStyle w:val="a3"/>
        <w:ind w:left="688"/>
        <w:jc w:val="both"/>
      </w:pPr>
      <w:proofErr w:type="spellStart"/>
      <w:r>
        <w:t>Макрусев</w:t>
      </w:r>
      <w:proofErr w:type="spellEnd"/>
      <w:r>
        <w:t>,</w:t>
      </w:r>
      <w:r>
        <w:rPr>
          <w:spacing w:val="-4"/>
        </w:rPr>
        <w:t xml:space="preserve"> </w:t>
      </w:r>
      <w:r>
        <w:t>В.В. Основы</w:t>
      </w:r>
      <w:r>
        <w:rPr>
          <w:spacing w:val="-2"/>
        </w:rPr>
        <w:t xml:space="preserve"> </w:t>
      </w:r>
      <w:r>
        <w:t>системного</w:t>
      </w:r>
      <w:r>
        <w:rPr>
          <w:spacing w:val="-2"/>
        </w:rPr>
        <w:t xml:space="preserve"> </w:t>
      </w:r>
      <w:r>
        <w:t>анализа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В.В.</w:t>
      </w:r>
      <w:r>
        <w:rPr>
          <w:spacing w:val="-3"/>
        </w:rPr>
        <w:t xml:space="preserve"> </w:t>
      </w:r>
      <w:proofErr w:type="spellStart"/>
      <w:r>
        <w:t>Макрусев</w:t>
      </w:r>
      <w:proofErr w:type="spellEnd"/>
      <w:r>
        <w:t>.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Санкт-</w:t>
      </w:r>
    </w:p>
    <w:p w:rsidR="00485A15" w:rsidRDefault="00CD5470">
      <w:pPr>
        <w:pStyle w:val="a3"/>
        <w:tabs>
          <w:tab w:val="left" w:pos="2406"/>
          <w:tab w:val="left" w:pos="6343"/>
          <w:tab w:val="left" w:pos="8257"/>
        </w:tabs>
        <w:ind w:left="1048" w:right="875" w:hanging="360"/>
        <w:jc w:val="both"/>
      </w:pPr>
      <w:r>
        <w:t>Петербург</w:t>
      </w:r>
      <w:proofErr w:type="gramStart"/>
      <w:r>
        <w:t xml:space="preserve"> :</w:t>
      </w:r>
      <w:proofErr w:type="gramEnd"/>
      <w:r>
        <w:t xml:space="preserve"> Троицкий мост, 2017. - 248 с. :</w:t>
      </w:r>
      <w:r>
        <w:rPr>
          <w:spacing w:val="-1"/>
        </w:rPr>
        <w:t xml:space="preserve"> </w:t>
      </w:r>
      <w:r>
        <w:t>схем</w:t>
      </w:r>
      <w:proofErr w:type="gramStart"/>
      <w:r>
        <w:t xml:space="preserve">., </w:t>
      </w:r>
      <w:proofErr w:type="gramEnd"/>
      <w:r>
        <w:t>табл., ил. - ISBN 978-5-9909159-5-4</w:t>
      </w:r>
      <w:proofErr w:type="gramStart"/>
      <w:r>
        <w:t xml:space="preserve"> ;</w:t>
      </w:r>
      <w:proofErr w:type="gramEnd"/>
      <w:r>
        <w:t xml:space="preserve"> То </w:t>
      </w:r>
      <w:r>
        <w:rPr>
          <w:spacing w:val="-6"/>
        </w:rPr>
        <w:t>же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10"/>
        </w:rPr>
        <w:t>-</w:t>
      </w:r>
    </w:p>
    <w:p w:rsidR="00485A15" w:rsidRPr="0079527F" w:rsidRDefault="00CD5470">
      <w:pPr>
        <w:pStyle w:val="a3"/>
        <w:ind w:left="1048"/>
        <w:jc w:val="both"/>
        <w:rPr>
          <w:lang w:val="en-US"/>
        </w:rPr>
      </w:pPr>
      <w:r w:rsidRPr="0079527F">
        <w:rPr>
          <w:lang w:val="en-US"/>
        </w:rPr>
        <w:t>URL:</w:t>
      </w:r>
      <w:r w:rsidRPr="0079527F">
        <w:rPr>
          <w:spacing w:val="-8"/>
          <w:lang w:val="en-US"/>
        </w:rPr>
        <w:t xml:space="preserve"> </w:t>
      </w:r>
      <w:hyperlink r:id="rId22">
        <w:r w:rsidRPr="0079527F">
          <w:rPr>
            <w:u w:val="single" w:color="0000FF"/>
            <w:lang w:val="en-US"/>
          </w:rPr>
          <w:t>http://biblioclub.ru/index.php?page=book&amp;id=459699</w:t>
        </w:r>
      </w:hyperlink>
      <w:r w:rsidRPr="0079527F">
        <w:rPr>
          <w:spacing w:val="-2"/>
          <w:lang w:val="en-US"/>
        </w:rPr>
        <w:t xml:space="preserve"> </w:t>
      </w:r>
      <w:r w:rsidRPr="0079527F">
        <w:rPr>
          <w:spacing w:val="-10"/>
          <w:lang w:val="en-US"/>
        </w:rPr>
        <w:t>.</w:t>
      </w:r>
    </w:p>
    <w:p w:rsidR="00485A15" w:rsidRDefault="00D3104E">
      <w:pPr>
        <w:pStyle w:val="a3"/>
        <w:tabs>
          <w:tab w:val="left" w:pos="3991"/>
          <w:tab w:val="left" w:pos="5882"/>
          <w:tab w:val="left" w:pos="7491"/>
          <w:tab w:val="left" w:pos="8312"/>
        </w:tabs>
        <w:spacing w:before="5" w:line="237" w:lineRule="auto"/>
        <w:ind w:left="688" w:right="1359"/>
      </w:pPr>
      <w:hyperlink r:id="rId23">
        <w:proofErr w:type="spellStart"/>
        <w:r w:rsidR="00CD5470">
          <w:t>Балдин</w:t>
        </w:r>
        <w:proofErr w:type="spellEnd"/>
        <w:r w:rsidR="00CD5470">
          <w:rPr>
            <w:spacing w:val="-3"/>
          </w:rPr>
          <w:t xml:space="preserve"> </w:t>
        </w:r>
        <w:r w:rsidR="00CD5470">
          <w:t>К.</w:t>
        </w:r>
        <w:r w:rsidR="00CD5470">
          <w:rPr>
            <w:spacing w:val="-3"/>
          </w:rPr>
          <w:t xml:space="preserve"> </w:t>
        </w:r>
        <w:r w:rsidR="00CD5470">
          <w:t>В.</w:t>
        </w:r>
        <w:r w:rsidR="00CD5470">
          <w:rPr>
            <w:spacing w:val="-3"/>
          </w:rPr>
          <w:t xml:space="preserve"> </w:t>
        </w:r>
        <w:r w:rsidR="00CD5470">
          <w:t>,</w:t>
        </w:r>
      </w:hyperlink>
      <w:r w:rsidR="00CD5470">
        <w:rPr>
          <w:spacing w:val="-3"/>
        </w:rPr>
        <w:t xml:space="preserve"> </w:t>
      </w:r>
      <w:hyperlink r:id="rId24">
        <w:r w:rsidR="00CD5470">
          <w:t>Уткин</w:t>
        </w:r>
        <w:r w:rsidR="00CD5470">
          <w:rPr>
            <w:spacing w:val="-3"/>
          </w:rPr>
          <w:t xml:space="preserve"> </w:t>
        </w:r>
        <w:r w:rsidR="00CD5470">
          <w:t>В.</w:t>
        </w:r>
        <w:r w:rsidR="00CD5470">
          <w:rPr>
            <w:spacing w:val="-3"/>
          </w:rPr>
          <w:t xml:space="preserve"> </w:t>
        </w:r>
        <w:r w:rsidR="00CD5470">
          <w:t>Б.</w:t>
        </w:r>
      </w:hyperlink>
      <w:r w:rsidR="00CD5470">
        <w:rPr>
          <w:spacing w:val="-2"/>
        </w:rPr>
        <w:t xml:space="preserve"> </w:t>
      </w:r>
      <w:r w:rsidR="00CD5470">
        <w:t>Информационные</w:t>
      </w:r>
      <w:r w:rsidR="00CD5470">
        <w:rPr>
          <w:spacing w:val="-5"/>
        </w:rPr>
        <w:t xml:space="preserve"> </w:t>
      </w:r>
      <w:r w:rsidR="00CD5470">
        <w:t>системы</w:t>
      </w:r>
      <w:r w:rsidR="00CD5470">
        <w:rPr>
          <w:spacing w:val="-3"/>
        </w:rPr>
        <w:t xml:space="preserve"> </w:t>
      </w:r>
      <w:r w:rsidR="00CD5470">
        <w:t>в</w:t>
      </w:r>
      <w:r w:rsidR="00CD5470">
        <w:rPr>
          <w:spacing w:val="-4"/>
        </w:rPr>
        <w:t xml:space="preserve"> </w:t>
      </w:r>
      <w:r w:rsidR="00CD5470">
        <w:t>экономике:</w:t>
      </w:r>
      <w:r w:rsidR="00CD5470">
        <w:rPr>
          <w:spacing w:val="-1"/>
        </w:rPr>
        <w:t xml:space="preserve"> </w:t>
      </w:r>
      <w:r w:rsidR="00CD5470">
        <w:t>учебник.</w:t>
      </w:r>
      <w:r w:rsidR="00CD5470">
        <w:rPr>
          <w:spacing w:val="-3"/>
        </w:rPr>
        <w:t xml:space="preserve"> </w:t>
      </w:r>
      <w:r w:rsidR="00CD5470">
        <w:t xml:space="preserve">Москва: </w:t>
      </w:r>
      <w:hyperlink r:id="rId25">
        <w:r w:rsidR="00CD5470">
          <w:rPr>
            <w:spacing w:val="-2"/>
          </w:rPr>
          <w:t>Издательско-торговая</w:t>
        </w:r>
        <w:r w:rsidR="00CD5470">
          <w:tab/>
        </w:r>
        <w:r w:rsidR="00CD5470">
          <w:rPr>
            <w:spacing w:val="-2"/>
          </w:rPr>
          <w:t>корпорация</w:t>
        </w:r>
        <w:r w:rsidR="00CD5470">
          <w:tab/>
        </w:r>
        <w:r w:rsidR="00CD5470">
          <w:rPr>
            <w:spacing w:val="-2"/>
          </w:rPr>
          <w:t>«Дашков</w:t>
        </w:r>
        <w:r w:rsidR="00CD5470">
          <w:tab/>
        </w:r>
        <w:r w:rsidR="00CD5470">
          <w:rPr>
            <w:spacing w:val="-10"/>
          </w:rPr>
          <w:t>и</w:t>
        </w:r>
        <w:proofErr w:type="gramStart"/>
        <w:r w:rsidR="00CD5470">
          <w:tab/>
        </w:r>
        <w:r w:rsidR="00CD5470">
          <w:rPr>
            <w:spacing w:val="-4"/>
          </w:rPr>
          <w:t>К</w:t>
        </w:r>
        <w:proofErr w:type="gramEnd"/>
        <w:r w:rsidR="00CD5470">
          <w:rPr>
            <w:spacing w:val="-4"/>
          </w:rPr>
          <w:t>°»,</w:t>
        </w:r>
      </w:hyperlink>
    </w:p>
    <w:p w:rsidR="00485A15" w:rsidRDefault="00CD5470">
      <w:pPr>
        <w:pStyle w:val="a3"/>
        <w:spacing w:before="1"/>
        <w:ind w:left="686"/>
      </w:pPr>
      <w:r>
        <w:rPr>
          <w:spacing w:val="-2"/>
        </w:rPr>
        <w:t>2017.</w:t>
      </w:r>
    </w:p>
    <w:p w:rsidR="00485A15" w:rsidRDefault="00D3104E">
      <w:pPr>
        <w:pStyle w:val="a3"/>
        <w:ind w:left="1046"/>
      </w:pPr>
      <w:hyperlink r:id="rId26">
        <w:r w:rsidR="00CD5470">
          <w:rPr>
            <w:u w:val="single" w:color="0000FF"/>
          </w:rPr>
          <w:t>http://biblioclub.ru/index.php?page=book_red&amp;id=454036&amp;sr=1</w:t>
        </w:r>
        <w:r w:rsidR="00CD5470">
          <w:rPr>
            <w:spacing w:val="-9"/>
          </w:rPr>
          <w:t xml:space="preserve"> </w:t>
        </w:r>
        <w:r w:rsidR="00CD5470">
          <w:rPr>
            <w:spacing w:val="-10"/>
          </w:rPr>
          <w:t>.</w:t>
        </w:r>
      </w:hyperlink>
    </w:p>
    <w:p w:rsidR="00485A15" w:rsidRDefault="00D3104E">
      <w:pPr>
        <w:pStyle w:val="a3"/>
        <w:ind w:left="686" w:right="1359"/>
      </w:pPr>
      <w:hyperlink r:id="rId27">
        <w:r w:rsidR="00CD5470">
          <w:t>Шагрова Г. В.</w:t>
        </w:r>
      </w:hyperlink>
      <w:r w:rsidR="00CD5470">
        <w:t xml:space="preserve"> , </w:t>
      </w:r>
      <w:hyperlink r:id="rId28">
        <w:r w:rsidR="00CD5470">
          <w:t>Топчиев И. Н.</w:t>
        </w:r>
      </w:hyperlink>
      <w:r w:rsidR="00CD5470">
        <w:t xml:space="preserve"> Методы исследования и моделирования информационных</w:t>
      </w:r>
      <w:r w:rsidR="00CD5470">
        <w:rPr>
          <w:spacing w:val="-5"/>
        </w:rPr>
        <w:t xml:space="preserve"> </w:t>
      </w:r>
      <w:r w:rsidR="00CD5470">
        <w:t>процессов</w:t>
      </w:r>
      <w:r w:rsidR="00CD5470">
        <w:rPr>
          <w:spacing w:val="-5"/>
        </w:rPr>
        <w:t xml:space="preserve"> </w:t>
      </w:r>
      <w:r w:rsidR="00CD5470">
        <w:t>и</w:t>
      </w:r>
      <w:r w:rsidR="00CD5470">
        <w:rPr>
          <w:spacing w:val="-4"/>
        </w:rPr>
        <w:t xml:space="preserve"> </w:t>
      </w:r>
      <w:r w:rsidR="00CD5470">
        <w:t>технологий:</w:t>
      </w:r>
      <w:r w:rsidR="00CD5470">
        <w:rPr>
          <w:spacing w:val="-2"/>
        </w:rPr>
        <w:t xml:space="preserve"> </w:t>
      </w:r>
      <w:r w:rsidR="00CD5470">
        <w:t>учебное</w:t>
      </w:r>
      <w:r w:rsidR="00CD5470">
        <w:rPr>
          <w:spacing w:val="-5"/>
        </w:rPr>
        <w:t xml:space="preserve"> </w:t>
      </w:r>
      <w:r w:rsidR="00CD5470">
        <w:t>пособие.</w:t>
      </w:r>
      <w:r w:rsidR="00CD5470">
        <w:rPr>
          <w:spacing w:val="-4"/>
        </w:rPr>
        <w:t xml:space="preserve"> </w:t>
      </w:r>
      <w:r w:rsidR="00CD5470">
        <w:t>Ставрополь:</w:t>
      </w:r>
      <w:r w:rsidR="00CD5470">
        <w:rPr>
          <w:spacing w:val="-2"/>
        </w:rPr>
        <w:t xml:space="preserve"> </w:t>
      </w:r>
      <w:hyperlink r:id="rId29">
        <w:r w:rsidR="00CD5470">
          <w:t>СКФУ</w:t>
        </w:r>
      </w:hyperlink>
      <w:r w:rsidR="00CD5470">
        <w:t xml:space="preserve">, 2016. </w:t>
      </w:r>
      <w:hyperlink r:id="rId30">
        <w:r w:rsidR="00CD5470">
          <w:rPr>
            <w:u w:val="single" w:color="0000FF"/>
          </w:rPr>
          <w:t>http://biblioclub.ru/index.php?page=book_red&amp;id=458289&amp;sr=1</w:t>
        </w:r>
        <w:r w:rsidR="00CD5470">
          <w:t xml:space="preserve"> .</w:t>
        </w:r>
      </w:hyperlink>
    </w:p>
    <w:p w:rsidR="00485A15" w:rsidRDefault="00D3104E">
      <w:pPr>
        <w:pStyle w:val="a3"/>
        <w:tabs>
          <w:tab w:val="left" w:pos="3991"/>
          <w:tab w:val="left" w:pos="5882"/>
          <w:tab w:val="left" w:pos="7491"/>
          <w:tab w:val="left" w:pos="8312"/>
        </w:tabs>
        <w:ind w:left="686" w:right="1362"/>
      </w:pPr>
      <w:hyperlink r:id="rId31">
        <w:proofErr w:type="spellStart"/>
        <w:r w:rsidR="00CD5470">
          <w:t>Балдин</w:t>
        </w:r>
        <w:proofErr w:type="spellEnd"/>
        <w:r w:rsidR="00CD5470">
          <w:rPr>
            <w:spacing w:val="-3"/>
          </w:rPr>
          <w:t xml:space="preserve"> </w:t>
        </w:r>
        <w:r w:rsidR="00CD5470">
          <w:t>К.</w:t>
        </w:r>
        <w:r w:rsidR="00CD5470">
          <w:rPr>
            <w:spacing w:val="-3"/>
          </w:rPr>
          <w:t xml:space="preserve"> </w:t>
        </w:r>
        <w:r w:rsidR="00CD5470">
          <w:t>В.</w:t>
        </w:r>
      </w:hyperlink>
      <w:r w:rsidR="00CD5470">
        <w:rPr>
          <w:spacing w:val="-3"/>
        </w:rPr>
        <w:t xml:space="preserve"> </w:t>
      </w:r>
      <w:r w:rsidR="00CD5470">
        <w:t>,</w:t>
      </w:r>
      <w:r w:rsidR="00CD5470">
        <w:rPr>
          <w:spacing w:val="-3"/>
        </w:rPr>
        <w:t xml:space="preserve"> </w:t>
      </w:r>
      <w:hyperlink r:id="rId32">
        <w:r w:rsidR="00CD5470">
          <w:t>Уткин</w:t>
        </w:r>
        <w:r w:rsidR="00CD5470">
          <w:rPr>
            <w:spacing w:val="-3"/>
          </w:rPr>
          <w:t xml:space="preserve"> </w:t>
        </w:r>
        <w:r w:rsidR="00CD5470">
          <w:t>В.</w:t>
        </w:r>
        <w:r w:rsidR="00CD5470">
          <w:rPr>
            <w:spacing w:val="-3"/>
          </w:rPr>
          <w:t xml:space="preserve"> </w:t>
        </w:r>
        <w:r w:rsidR="00CD5470">
          <w:t>Б.</w:t>
        </w:r>
      </w:hyperlink>
      <w:r w:rsidR="00CD5470">
        <w:rPr>
          <w:spacing w:val="-2"/>
        </w:rPr>
        <w:t xml:space="preserve"> </w:t>
      </w:r>
      <w:r w:rsidR="00CD5470">
        <w:t>Информационные</w:t>
      </w:r>
      <w:r w:rsidR="00CD5470">
        <w:rPr>
          <w:spacing w:val="-5"/>
        </w:rPr>
        <w:t xml:space="preserve"> </w:t>
      </w:r>
      <w:r w:rsidR="00CD5470">
        <w:t>системы</w:t>
      </w:r>
      <w:r w:rsidR="00CD5470">
        <w:rPr>
          <w:spacing w:val="-3"/>
        </w:rPr>
        <w:t xml:space="preserve"> </w:t>
      </w:r>
      <w:r w:rsidR="00CD5470">
        <w:t>в</w:t>
      </w:r>
      <w:r w:rsidR="00CD5470">
        <w:rPr>
          <w:spacing w:val="-4"/>
        </w:rPr>
        <w:t xml:space="preserve"> </w:t>
      </w:r>
      <w:r w:rsidR="00CD5470">
        <w:t>экономике:</w:t>
      </w:r>
      <w:r w:rsidR="00CD5470">
        <w:rPr>
          <w:spacing w:val="-1"/>
        </w:rPr>
        <w:t xml:space="preserve"> </w:t>
      </w:r>
      <w:r w:rsidR="00CD5470">
        <w:t>учебник.</w:t>
      </w:r>
      <w:r w:rsidR="00CD5470">
        <w:rPr>
          <w:spacing w:val="-3"/>
        </w:rPr>
        <w:t xml:space="preserve"> </w:t>
      </w:r>
      <w:r w:rsidR="00CD5470">
        <w:t xml:space="preserve">Москва: </w:t>
      </w:r>
      <w:hyperlink r:id="rId33">
        <w:r w:rsidR="00CD5470">
          <w:rPr>
            <w:spacing w:val="-2"/>
          </w:rPr>
          <w:t>Издательско-торговая</w:t>
        </w:r>
        <w:r w:rsidR="00CD5470">
          <w:tab/>
        </w:r>
        <w:r w:rsidR="00CD5470">
          <w:rPr>
            <w:spacing w:val="-2"/>
          </w:rPr>
          <w:t>корпорация</w:t>
        </w:r>
        <w:r w:rsidR="00CD5470">
          <w:tab/>
        </w:r>
        <w:r w:rsidR="00CD5470">
          <w:rPr>
            <w:spacing w:val="-2"/>
          </w:rPr>
          <w:t>«Дашков</w:t>
        </w:r>
        <w:r w:rsidR="00CD5470">
          <w:tab/>
        </w:r>
        <w:r w:rsidR="00CD5470">
          <w:rPr>
            <w:spacing w:val="-10"/>
          </w:rPr>
          <w:t>и</w:t>
        </w:r>
        <w:proofErr w:type="gramStart"/>
        <w:r w:rsidR="00CD5470">
          <w:tab/>
        </w:r>
        <w:r w:rsidR="00CD5470">
          <w:rPr>
            <w:spacing w:val="-4"/>
          </w:rPr>
          <w:t>К</w:t>
        </w:r>
        <w:proofErr w:type="gramEnd"/>
        <w:r w:rsidR="00CD5470">
          <w:rPr>
            <w:spacing w:val="-4"/>
          </w:rPr>
          <w:t>°»,</w:t>
        </w:r>
      </w:hyperlink>
    </w:p>
    <w:p w:rsidR="00485A15" w:rsidRDefault="00CD5470">
      <w:pPr>
        <w:pStyle w:val="a3"/>
        <w:spacing w:before="1"/>
        <w:ind w:left="1046"/>
      </w:pPr>
      <w:r>
        <w:rPr>
          <w:spacing w:val="-2"/>
        </w:rPr>
        <w:t>2017.</w:t>
      </w:r>
    </w:p>
    <w:p w:rsidR="00485A15" w:rsidRDefault="00D3104E">
      <w:pPr>
        <w:pStyle w:val="a3"/>
        <w:ind w:left="686" w:right="2751" w:firstLine="359"/>
      </w:pPr>
      <w:hyperlink r:id="rId34">
        <w:r w:rsidR="00CD5470">
          <w:rPr>
            <w:spacing w:val="-2"/>
            <w:u w:val="single" w:color="0000FF"/>
          </w:rPr>
          <w:t>http://biblioclub.ru/index.php?page=book_red&amp;id=454036&amp;sr=1</w:t>
        </w:r>
      </w:hyperlink>
      <w:r w:rsidR="00CD5470">
        <w:rPr>
          <w:spacing w:val="-2"/>
        </w:rPr>
        <w:t xml:space="preserve"> </w:t>
      </w:r>
      <w:r w:rsidR="00CD5470">
        <w:t>Ипатова,</w:t>
      </w:r>
      <w:r w:rsidR="00CD5470">
        <w:rPr>
          <w:spacing w:val="-5"/>
        </w:rPr>
        <w:t xml:space="preserve"> </w:t>
      </w:r>
      <w:r w:rsidR="00CD5470">
        <w:t>Э.Р.</w:t>
      </w:r>
      <w:r w:rsidR="00CD5470">
        <w:rPr>
          <w:spacing w:val="-5"/>
        </w:rPr>
        <w:t xml:space="preserve"> </w:t>
      </w:r>
      <w:r w:rsidR="00CD5470">
        <w:t>Методологии</w:t>
      </w:r>
      <w:r w:rsidR="00CD5470">
        <w:rPr>
          <w:spacing w:val="-5"/>
        </w:rPr>
        <w:t xml:space="preserve"> </w:t>
      </w:r>
      <w:r w:rsidR="00CD5470">
        <w:t>и</w:t>
      </w:r>
      <w:r w:rsidR="00CD5470">
        <w:rPr>
          <w:spacing w:val="-7"/>
        </w:rPr>
        <w:t xml:space="preserve"> </w:t>
      </w:r>
      <w:r w:rsidR="00CD5470">
        <w:t>технологии</w:t>
      </w:r>
      <w:r w:rsidR="00CD5470">
        <w:rPr>
          <w:spacing w:val="-5"/>
        </w:rPr>
        <w:t xml:space="preserve"> </w:t>
      </w:r>
      <w:r w:rsidR="00CD5470">
        <w:t>системного</w:t>
      </w:r>
      <w:r w:rsidR="00CD5470">
        <w:rPr>
          <w:spacing w:val="-5"/>
        </w:rPr>
        <w:t xml:space="preserve"> </w:t>
      </w:r>
      <w:r w:rsidR="00CD5470">
        <w:t>проектирования</w:t>
      </w:r>
    </w:p>
    <w:p w:rsidR="00485A15" w:rsidRDefault="00CD5470">
      <w:pPr>
        <w:pStyle w:val="a3"/>
        <w:ind w:left="686" w:right="1013"/>
      </w:pPr>
      <w:r>
        <w:t>информационных систем</w:t>
      </w:r>
      <w:proofErr w:type="gramStart"/>
      <w:r>
        <w:t xml:space="preserve"> :</w:t>
      </w:r>
      <w:proofErr w:type="gramEnd"/>
      <w:r>
        <w:t xml:space="preserve"> учебник / Э.Р. Ипатова, Ю.В. Ипатов. - 2-е изд., стер. - Москва</w:t>
      </w:r>
      <w:proofErr w:type="gramStart"/>
      <w:r>
        <w:t xml:space="preserve"> :</w:t>
      </w:r>
      <w:proofErr w:type="gramEnd"/>
      <w:r>
        <w:t xml:space="preserve"> Издательство «Флинта», 2016. - 257 с.</w:t>
      </w:r>
      <w:proofErr w:type="gramStart"/>
      <w:r>
        <w:t xml:space="preserve"> :</w:t>
      </w:r>
      <w:proofErr w:type="gramEnd"/>
      <w:r>
        <w:t xml:space="preserve"> табл., схем. - (Информационные технологии).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Библиогр</w:t>
      </w:r>
      <w:proofErr w:type="spellEnd"/>
      <w:r>
        <w:t>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95-96.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978-5-89349-978-0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 xml:space="preserve">[Электронный ресурс]. - URL: </w:t>
      </w:r>
      <w:hyperlink r:id="rId35">
        <w:r>
          <w:rPr>
            <w:u w:val="single" w:color="0000FF"/>
          </w:rPr>
          <w:t>http://biblioclub.ru/index.php?page=book&amp;id=79551</w:t>
        </w:r>
      </w:hyperlink>
      <w:r>
        <w:t xml:space="preserve"> (20.12.2018).</w:t>
      </w:r>
    </w:p>
    <w:p w:rsidR="00485A15" w:rsidRDefault="00D3104E">
      <w:pPr>
        <w:pStyle w:val="a3"/>
        <w:ind w:left="686" w:right="1359"/>
      </w:pPr>
      <w:hyperlink r:id="rId36">
        <w:r w:rsidR="00CD5470">
          <w:t>Шагрова Г. В.</w:t>
        </w:r>
      </w:hyperlink>
      <w:r w:rsidR="00CD5470">
        <w:t xml:space="preserve"> , </w:t>
      </w:r>
      <w:hyperlink r:id="rId37">
        <w:r w:rsidR="00CD5470">
          <w:t>Топчиев И. Н.</w:t>
        </w:r>
      </w:hyperlink>
      <w:r w:rsidR="00CD5470">
        <w:t xml:space="preserve"> Методы исследования и моделирования информационных</w:t>
      </w:r>
      <w:r w:rsidR="00CD5470">
        <w:rPr>
          <w:spacing w:val="-6"/>
        </w:rPr>
        <w:t xml:space="preserve"> </w:t>
      </w:r>
      <w:r w:rsidR="00CD5470">
        <w:t>процессов</w:t>
      </w:r>
      <w:r w:rsidR="00CD5470">
        <w:rPr>
          <w:spacing w:val="-6"/>
        </w:rPr>
        <w:t xml:space="preserve"> </w:t>
      </w:r>
      <w:r w:rsidR="00CD5470">
        <w:t>и</w:t>
      </w:r>
      <w:r w:rsidR="00CD5470">
        <w:rPr>
          <w:spacing w:val="-5"/>
        </w:rPr>
        <w:t xml:space="preserve"> </w:t>
      </w:r>
      <w:r w:rsidR="00CD5470">
        <w:t>технологий:</w:t>
      </w:r>
      <w:r w:rsidR="00CD5470">
        <w:rPr>
          <w:spacing w:val="-3"/>
        </w:rPr>
        <w:t xml:space="preserve"> </w:t>
      </w:r>
      <w:r w:rsidR="00CD5470">
        <w:t>учебное</w:t>
      </w:r>
      <w:r w:rsidR="00CD5470">
        <w:rPr>
          <w:spacing w:val="-6"/>
        </w:rPr>
        <w:t xml:space="preserve"> </w:t>
      </w:r>
      <w:r w:rsidR="00CD5470">
        <w:t>пособие.</w:t>
      </w:r>
      <w:r w:rsidR="00CD5470">
        <w:rPr>
          <w:spacing w:val="-5"/>
        </w:rPr>
        <w:t xml:space="preserve"> </w:t>
      </w:r>
      <w:r w:rsidR="00CD5470">
        <w:t xml:space="preserve">Ставрополь: </w:t>
      </w:r>
      <w:hyperlink r:id="rId38">
        <w:r w:rsidR="00CD5470">
          <w:t>СКФУ</w:t>
        </w:r>
      </w:hyperlink>
      <w:r w:rsidR="00CD5470">
        <w:t xml:space="preserve">, 2016. </w:t>
      </w:r>
      <w:hyperlink r:id="rId39">
        <w:r w:rsidR="00CD5470">
          <w:rPr>
            <w:u w:val="single" w:color="0000FF"/>
          </w:rPr>
          <w:t>http://biblioclub.ru/index.php?page=book_red&amp;id=458289&amp;sr=1</w:t>
        </w:r>
      </w:hyperlink>
    </w:p>
    <w:p w:rsidR="00485A15" w:rsidRDefault="00485A15">
      <w:pPr>
        <w:pStyle w:val="a3"/>
        <w:spacing w:before="101"/>
      </w:pPr>
    </w:p>
    <w:p w:rsidR="00485A15" w:rsidRDefault="00CD5470">
      <w:pPr>
        <w:pStyle w:val="1"/>
        <w:ind w:left="1427"/>
      </w:pPr>
      <w:r>
        <w:t>в)</w:t>
      </w:r>
      <w:r>
        <w:rPr>
          <w:spacing w:val="-2"/>
        </w:rPr>
        <w:t xml:space="preserve"> </w:t>
      </w:r>
      <w:r>
        <w:t>Интернет-</w:t>
      </w:r>
      <w:r>
        <w:rPr>
          <w:spacing w:val="-2"/>
        </w:rPr>
        <w:t>ресурсы:</w:t>
      </w:r>
    </w:p>
    <w:p w:rsidR="00485A15" w:rsidRDefault="00485A15">
      <w:pPr>
        <w:sectPr w:rsidR="00485A15">
          <w:pgSz w:w="11930" w:h="16860"/>
          <w:pgMar w:top="1020" w:right="120" w:bottom="1700" w:left="980" w:header="0" w:footer="1480" w:gutter="0"/>
          <w:cols w:space="720"/>
        </w:sectPr>
      </w:pPr>
    </w:p>
    <w:p w:rsidR="00485A15" w:rsidRDefault="00CD5470">
      <w:pPr>
        <w:pStyle w:val="a3"/>
        <w:spacing w:before="73" w:line="362" w:lineRule="auto"/>
        <w:ind w:left="719" w:right="2153"/>
      </w:pPr>
      <w:r>
        <w:lastRenderedPageBreak/>
        <w:t>Электронно-библиотечная</w:t>
      </w:r>
      <w:r>
        <w:rPr>
          <w:spacing w:val="-9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</w:t>
      </w:r>
      <w:r>
        <w:rPr>
          <w:spacing w:val="-13"/>
        </w:rPr>
        <w:t xml:space="preserve"> </w:t>
      </w:r>
      <w:hyperlink r:id="rId40">
        <w:r>
          <w:rPr>
            <w:color w:val="0461C1"/>
            <w:u w:val="single" w:color="0461C1"/>
          </w:rPr>
          <w:t>https://www.biblio-online.ru/</w:t>
        </w:r>
      </w:hyperlink>
      <w:r>
        <w:rPr>
          <w:color w:val="0461C1"/>
        </w:rPr>
        <w:t xml:space="preserve"> </w:t>
      </w:r>
      <w:r>
        <w:t xml:space="preserve">Академия </w:t>
      </w:r>
      <w:proofErr w:type="spellStart"/>
      <w:r>
        <w:t>Google</w:t>
      </w:r>
      <w:proofErr w:type="spellEnd"/>
      <w:r>
        <w:t xml:space="preserve"> </w:t>
      </w:r>
      <w:hyperlink r:id="rId41">
        <w:r>
          <w:rPr>
            <w:color w:val="0461C1"/>
            <w:u w:val="single" w:color="0461C1"/>
          </w:rPr>
          <w:t>https://scholar.google.ru/schhp?hl=ru</w:t>
        </w:r>
      </w:hyperlink>
    </w:p>
    <w:p w:rsidR="00485A15" w:rsidRDefault="00CD5470">
      <w:pPr>
        <w:pStyle w:val="a3"/>
        <w:spacing w:before="118" w:line="360" w:lineRule="auto"/>
        <w:ind w:left="719" w:right="2153"/>
      </w:pPr>
      <w:r>
        <w:t xml:space="preserve">Дистанционная подготовка по информатике </w:t>
      </w:r>
      <w:hyperlink r:id="rId42">
        <w:r>
          <w:rPr>
            <w:color w:val="0461C1"/>
            <w:u w:val="single" w:color="0461C1"/>
          </w:rPr>
          <w:t>https://informatics.mccme.ru/</w:t>
        </w:r>
      </w:hyperlink>
      <w:r>
        <w:rPr>
          <w:color w:val="0461C1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книг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информатике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43">
        <w:r>
          <w:rPr>
            <w:color w:val="0461C1"/>
            <w:u w:val="single" w:color="0461C1"/>
          </w:rPr>
          <w:t>http://www.book.ru/cat/173</w:t>
        </w:r>
      </w:hyperlink>
      <w:r>
        <w:rPr>
          <w:color w:val="0461C1"/>
        </w:rPr>
        <w:t xml:space="preserve"> </w:t>
      </w:r>
      <w:r>
        <w:t xml:space="preserve">Журнал «Бизнес и информационные технологии». – </w:t>
      </w:r>
      <w:hyperlink r:id="rId44">
        <w:r>
          <w:rPr>
            <w:color w:val="0461C1"/>
            <w:u w:val="single" w:color="0461C1"/>
          </w:rPr>
          <w:t>http://bit.samag.ru</w:t>
        </w:r>
      </w:hyperlink>
      <w:r>
        <w:rPr>
          <w:color w:val="0461C1"/>
        </w:rPr>
        <w:t xml:space="preserve"> </w:t>
      </w:r>
      <w:r>
        <w:t xml:space="preserve">Журнал «Информационные технологии». – </w:t>
      </w:r>
      <w:hyperlink r:id="rId45">
        <w:r>
          <w:rPr>
            <w:color w:val="0461C1"/>
            <w:u w:val="single" w:color="0461C1"/>
          </w:rPr>
          <w:t>http://www.novtex.ru/IT</w:t>
        </w:r>
      </w:hyperlink>
    </w:p>
    <w:p w:rsidR="00485A15" w:rsidRDefault="00CD5470">
      <w:pPr>
        <w:pStyle w:val="a3"/>
        <w:spacing w:before="120" w:line="360" w:lineRule="auto"/>
        <w:ind w:left="719" w:right="215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«</w:t>
      </w:r>
      <w:proofErr w:type="spellStart"/>
      <w:r>
        <w:t>Киберленинка</w:t>
      </w:r>
      <w:proofErr w:type="spellEnd"/>
      <w:r>
        <w:t>»</w:t>
      </w:r>
      <w:r>
        <w:rPr>
          <w:spacing w:val="-8"/>
        </w:rPr>
        <w:t xml:space="preserve"> </w:t>
      </w:r>
      <w:hyperlink r:id="rId46">
        <w:r>
          <w:rPr>
            <w:color w:val="0461C1"/>
            <w:u w:val="single" w:color="0461C1"/>
          </w:rPr>
          <w:t>https://cyberleninka.ru/</w:t>
        </w:r>
      </w:hyperlink>
      <w:r>
        <w:rPr>
          <w:color w:val="0461C1"/>
        </w:rPr>
        <w:t xml:space="preserve"> </w:t>
      </w:r>
      <w:r>
        <w:t xml:space="preserve">Журнал «Программная инженерия». – </w:t>
      </w:r>
      <w:hyperlink r:id="rId47">
        <w:r>
          <w:rPr>
            <w:color w:val="0461C1"/>
            <w:u w:val="single" w:color="0461C1"/>
          </w:rPr>
          <w:t>http://www.novtex.ru/prin/rus</w:t>
        </w:r>
      </w:hyperlink>
    </w:p>
    <w:p w:rsidR="00485A15" w:rsidRDefault="00CD5470">
      <w:pPr>
        <w:pStyle w:val="a3"/>
        <w:spacing w:before="120" w:line="360" w:lineRule="auto"/>
        <w:ind w:left="719" w:right="739"/>
      </w:pPr>
      <w:r>
        <w:t>Журнал</w:t>
      </w:r>
      <w:r>
        <w:rPr>
          <w:spacing w:val="-2"/>
        </w:rPr>
        <w:t xml:space="preserve"> </w:t>
      </w:r>
      <w:r>
        <w:t>«Информационные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вычислительные</w:t>
      </w:r>
      <w:r>
        <w:rPr>
          <w:spacing w:val="-7"/>
        </w:rPr>
        <w:t xml:space="preserve"> </w:t>
      </w:r>
      <w:r>
        <w:t>системы». –</w:t>
      </w:r>
      <w:r>
        <w:rPr>
          <w:spacing w:val="-5"/>
        </w:rPr>
        <w:t xml:space="preserve"> </w:t>
      </w:r>
      <w:hyperlink r:id="rId48">
        <w:r>
          <w:rPr>
            <w:color w:val="0461C1"/>
            <w:u w:val="single" w:color="0461C1"/>
          </w:rPr>
          <w:t>http://www.jitcs.ru</w:t>
        </w:r>
      </w:hyperlink>
      <w:r>
        <w:rPr>
          <w:color w:val="0461C1"/>
        </w:rPr>
        <w:t xml:space="preserve"> </w:t>
      </w:r>
      <w:r>
        <w:t xml:space="preserve">Журнал «Системный администратор». – </w:t>
      </w:r>
      <w:hyperlink r:id="rId49">
        <w:r>
          <w:rPr>
            <w:color w:val="0461C1"/>
            <w:u w:val="single" w:color="0461C1"/>
          </w:rPr>
          <w:t>http://samag.ru</w:t>
        </w:r>
      </w:hyperlink>
    </w:p>
    <w:p w:rsidR="00485A15" w:rsidRDefault="00CD5470">
      <w:pPr>
        <w:pStyle w:val="a3"/>
        <w:spacing w:before="120" w:line="360" w:lineRule="auto"/>
        <w:ind w:left="719" w:right="2751"/>
      </w:pPr>
      <w:r>
        <w:t>Журнал</w:t>
      </w:r>
      <w:r>
        <w:rPr>
          <w:spacing w:val="-6"/>
        </w:rPr>
        <w:t xml:space="preserve"> </w:t>
      </w:r>
      <w:r>
        <w:t>«Прикладная</w:t>
      </w:r>
      <w:r>
        <w:rPr>
          <w:spacing w:val="-9"/>
        </w:rPr>
        <w:t xml:space="preserve"> </w:t>
      </w:r>
      <w:r>
        <w:t>информатика».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hyperlink r:id="rId50">
        <w:r>
          <w:rPr>
            <w:color w:val="0461C1"/>
            <w:u w:val="single" w:color="0461C1"/>
          </w:rPr>
          <w:t>http://www.appliedinformatics.ru</w:t>
        </w:r>
      </w:hyperlink>
      <w:r>
        <w:rPr>
          <w:color w:val="0461C1"/>
        </w:rPr>
        <w:t xml:space="preserve"> </w:t>
      </w:r>
      <w:r>
        <w:t xml:space="preserve">Журнал «Бизнес-информатика». – </w:t>
      </w:r>
      <w:hyperlink r:id="rId51">
        <w:r>
          <w:rPr>
            <w:color w:val="0461C1"/>
            <w:u w:val="single" w:color="0461C1"/>
          </w:rPr>
          <w:t>https://bijournal.hse.ru</w:t>
        </w:r>
      </w:hyperlink>
    </w:p>
    <w:p w:rsidR="00485A15" w:rsidRDefault="00CD5470">
      <w:pPr>
        <w:pStyle w:val="a3"/>
        <w:spacing w:before="121" w:line="360" w:lineRule="auto"/>
        <w:ind w:left="719" w:right="2153"/>
      </w:pPr>
      <w:r>
        <w:t>Журнал</w:t>
      </w:r>
      <w:r>
        <w:rPr>
          <w:spacing w:val="-4"/>
        </w:rPr>
        <w:t xml:space="preserve"> </w:t>
      </w:r>
      <w:r>
        <w:t>«Системы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бизнес-процессами».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hyperlink r:id="rId52">
        <w:r>
          <w:rPr>
            <w:color w:val="0461C1"/>
            <w:u w:val="single" w:color="0461C1"/>
          </w:rPr>
          <w:t>http://journal.itmane.ru</w:t>
        </w:r>
      </w:hyperlink>
      <w:r>
        <w:rPr>
          <w:color w:val="0461C1"/>
        </w:rPr>
        <w:t xml:space="preserve"> </w:t>
      </w:r>
      <w:r>
        <w:t xml:space="preserve">Журналы изд-ва "Новые технологии" </w:t>
      </w:r>
      <w:hyperlink r:id="rId53">
        <w:r>
          <w:rPr>
            <w:color w:val="0461C1"/>
            <w:u w:val="single" w:color="0461C1"/>
          </w:rPr>
          <w:t>http://novtex.ru/jorn.htm</w:t>
        </w:r>
      </w:hyperlink>
    </w:p>
    <w:p w:rsidR="00485A15" w:rsidRDefault="00CD5470">
      <w:pPr>
        <w:pStyle w:val="a3"/>
        <w:spacing w:before="115"/>
        <w:ind w:left="719"/>
      </w:pPr>
      <w:proofErr w:type="gramStart"/>
      <w:r>
        <w:t>Крупнейший</w:t>
      </w:r>
      <w:proofErr w:type="gramEnd"/>
      <w:r>
        <w:rPr>
          <w:spacing w:val="-5"/>
        </w:rPr>
        <w:t xml:space="preserve"> </w:t>
      </w:r>
      <w:r>
        <w:t>веб-сервис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хостинга</w:t>
      </w:r>
      <w:r>
        <w:rPr>
          <w:spacing w:val="-2"/>
        </w:rPr>
        <w:t xml:space="preserve"> </w:t>
      </w:r>
      <w:r>
        <w:t>IT-проектов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rPr>
          <w:spacing w:val="-2"/>
        </w:rPr>
        <w:t>разработки-</w:t>
      </w:r>
    </w:p>
    <w:p w:rsidR="00485A15" w:rsidRDefault="00485A15">
      <w:pPr>
        <w:sectPr w:rsidR="00485A15">
          <w:pgSz w:w="11930" w:h="16860"/>
          <w:pgMar w:top="940" w:right="120" w:bottom="1700" w:left="980" w:header="0" w:footer="1480" w:gutter="0"/>
          <w:cols w:space="720"/>
        </w:sectPr>
      </w:pPr>
    </w:p>
    <w:p w:rsidR="00485A15" w:rsidRDefault="00D3104E">
      <w:pPr>
        <w:pStyle w:val="a3"/>
        <w:spacing w:before="60"/>
        <w:ind w:left="719"/>
      </w:pPr>
      <w:hyperlink r:id="rId54">
        <w:r w:rsidR="00CD5470">
          <w:rPr>
            <w:color w:val="0461C1"/>
            <w:spacing w:val="-2"/>
            <w:u w:val="single" w:color="0461C1"/>
          </w:rPr>
          <w:t>https://github.com/</w:t>
        </w:r>
      </w:hyperlink>
    </w:p>
    <w:p w:rsidR="00485A15" w:rsidRDefault="00CD5470">
      <w:pPr>
        <w:pStyle w:val="a3"/>
        <w:spacing w:before="145" w:line="360" w:lineRule="auto"/>
        <w:ind w:left="719" w:right="2153"/>
      </w:pPr>
      <w:r>
        <w:t>Система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базами</w:t>
      </w:r>
      <w:r>
        <w:rPr>
          <w:spacing w:val="-10"/>
        </w:rPr>
        <w:t xml:space="preserve"> </w:t>
      </w:r>
      <w:r>
        <w:t>данных</w:t>
      </w:r>
      <w:r>
        <w:rPr>
          <w:spacing w:val="-5"/>
        </w:rPr>
        <w:t xml:space="preserve"> </w:t>
      </w:r>
      <w:hyperlink r:id="rId55">
        <w:r>
          <w:rPr>
            <w:color w:val="0461C1"/>
            <w:u w:val="single" w:color="0461C1"/>
          </w:rPr>
          <w:t>http://bourabai.ru/dbt/servers/Oracle.htm</w:t>
        </w:r>
      </w:hyperlink>
      <w:r>
        <w:rPr>
          <w:color w:val="0461C1"/>
        </w:rPr>
        <w:t xml:space="preserve"> </w:t>
      </w: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| </w:t>
      </w:r>
      <w:proofErr w:type="spellStart"/>
      <w:r>
        <w:t>Flexberry</w:t>
      </w:r>
      <w:proofErr w:type="spellEnd"/>
      <w:r>
        <w:t xml:space="preserve"> PLATFORM</w:t>
      </w:r>
    </w:p>
    <w:p w:rsidR="00485A15" w:rsidRPr="0079527F" w:rsidRDefault="00CD5470">
      <w:pPr>
        <w:pStyle w:val="a3"/>
        <w:spacing w:line="274" w:lineRule="exact"/>
        <w:ind w:left="719"/>
        <w:rPr>
          <w:lang w:val="en-US"/>
        </w:rPr>
      </w:pPr>
      <w:r w:rsidRPr="0079527F">
        <w:rPr>
          <w:lang w:val="en-US"/>
        </w:rPr>
        <w:t>Documentation</w:t>
      </w:r>
      <w:r w:rsidRPr="0079527F">
        <w:rPr>
          <w:spacing w:val="21"/>
          <w:lang w:val="en-US"/>
        </w:rPr>
        <w:t xml:space="preserve"> </w:t>
      </w:r>
      <w:hyperlink r:id="rId56">
        <w:r w:rsidRPr="0079527F">
          <w:rPr>
            <w:color w:val="0461C1"/>
            <w:spacing w:val="-2"/>
            <w:u w:val="single" w:color="0461C1"/>
            <w:lang w:val="en-US"/>
          </w:rPr>
          <w:t>https://flexberry.github.io/ru/gbt_mssql.html</w:t>
        </w:r>
      </w:hyperlink>
    </w:p>
    <w:p w:rsidR="00485A15" w:rsidRPr="0079527F" w:rsidRDefault="00485A15">
      <w:pPr>
        <w:pStyle w:val="a3"/>
        <w:rPr>
          <w:lang w:val="en-US"/>
        </w:rPr>
      </w:pPr>
    </w:p>
    <w:p w:rsidR="00485A15" w:rsidRPr="0079527F" w:rsidRDefault="00485A15">
      <w:pPr>
        <w:pStyle w:val="a3"/>
        <w:spacing w:before="268"/>
        <w:rPr>
          <w:lang w:val="en-US"/>
        </w:rPr>
      </w:pPr>
    </w:p>
    <w:p w:rsidR="00485A15" w:rsidRDefault="00CD5470">
      <w:pPr>
        <w:pStyle w:val="1"/>
        <w:numPr>
          <w:ilvl w:val="0"/>
          <w:numId w:val="2"/>
        </w:numPr>
        <w:tabs>
          <w:tab w:val="left" w:pos="599"/>
          <w:tab w:val="left" w:pos="824"/>
        </w:tabs>
        <w:spacing w:before="1" w:line="237" w:lineRule="auto"/>
        <w:ind w:right="1449" w:hanging="202"/>
        <w:rPr>
          <w:sz w:val="20"/>
        </w:rPr>
      </w:pPr>
      <w:r>
        <w:t>Перечень ресурсов информационно-телекоммуникационной сети «Интернет», необходимых для освоения дисциплины.</w:t>
      </w:r>
    </w:p>
    <w:p w:rsidR="00485A15" w:rsidRDefault="00CD5470">
      <w:pPr>
        <w:pStyle w:val="a4"/>
        <w:numPr>
          <w:ilvl w:val="1"/>
          <w:numId w:val="2"/>
        </w:numPr>
        <w:tabs>
          <w:tab w:val="left" w:pos="1118"/>
        </w:tabs>
        <w:ind w:right="1307"/>
        <w:rPr>
          <w:sz w:val="24"/>
        </w:rPr>
      </w:pPr>
      <w:r>
        <w:rPr>
          <w:sz w:val="24"/>
        </w:rPr>
        <w:t>eLIBRARY.RU[Электронный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доступа: </w:t>
      </w:r>
      <w:hyperlink r:id="rId57">
        <w:r>
          <w:rPr>
            <w:sz w:val="24"/>
          </w:rPr>
          <w:t>http://elibrary.ru/defaultx.asp</w:t>
        </w:r>
      </w:hyperlink>
      <w:r>
        <w:rPr>
          <w:sz w:val="24"/>
        </w:rPr>
        <w:t xml:space="preserve"> (дата обращения: 22.06.2021). – Яз. рус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>англ.</w:t>
      </w:r>
    </w:p>
    <w:p w:rsidR="00485A15" w:rsidRDefault="00CD5470">
      <w:pPr>
        <w:pStyle w:val="a4"/>
        <w:numPr>
          <w:ilvl w:val="1"/>
          <w:numId w:val="2"/>
        </w:numPr>
        <w:tabs>
          <w:tab w:val="left" w:pos="1120"/>
        </w:tabs>
        <w:ind w:left="1120" w:right="1388"/>
        <w:rPr>
          <w:sz w:val="24"/>
        </w:rPr>
      </w:pP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 [Электронный ресурс]</w:t>
      </w:r>
      <w:proofErr w:type="gramStart"/>
      <w:r>
        <w:rPr>
          <w:sz w:val="24"/>
        </w:rPr>
        <w:t>:Э</w:t>
      </w:r>
      <w:proofErr w:type="gramEnd"/>
      <w:r>
        <w:rPr>
          <w:sz w:val="24"/>
        </w:rPr>
        <w:t xml:space="preserve">лектронно-библиотечная система. - Режим </w:t>
      </w:r>
      <w:proofErr w:type="spellStart"/>
      <w:r>
        <w:rPr>
          <w:sz w:val="24"/>
        </w:rPr>
        <w:t>доступа</w:t>
      </w:r>
      <w:hyperlink r:id="rId58">
        <w:r>
          <w:rPr>
            <w:sz w:val="24"/>
          </w:rPr>
          <w:t>:http</w:t>
        </w:r>
        <w:proofErr w:type="spellEnd"/>
        <w:r>
          <w:rPr>
            <w:sz w:val="24"/>
          </w:rPr>
          <w:t>://www.iprbookshop.ru/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(дата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5"/>
          <w:sz w:val="24"/>
        </w:rPr>
        <w:t xml:space="preserve"> </w:t>
      </w:r>
      <w:r>
        <w:rPr>
          <w:sz w:val="24"/>
        </w:rPr>
        <w:t>11.02.2020).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Яз.</w:t>
      </w:r>
      <w:r>
        <w:rPr>
          <w:spacing w:val="-7"/>
          <w:sz w:val="24"/>
        </w:rPr>
        <w:t xml:space="preserve"> </w:t>
      </w:r>
      <w:r>
        <w:rPr>
          <w:sz w:val="24"/>
        </w:rPr>
        <w:t>рус</w:t>
      </w:r>
      <w:proofErr w:type="gramStart"/>
      <w:r>
        <w:rPr>
          <w:sz w:val="24"/>
        </w:rPr>
        <w:t>.,</w:t>
      </w:r>
      <w:r>
        <w:rPr>
          <w:spacing w:val="-15"/>
          <w:sz w:val="24"/>
        </w:rPr>
        <w:t xml:space="preserve"> </w:t>
      </w:r>
      <w:proofErr w:type="gramEnd"/>
      <w:r>
        <w:rPr>
          <w:sz w:val="24"/>
        </w:rPr>
        <w:t>англ.</w:t>
      </w:r>
    </w:p>
    <w:p w:rsidR="00485A15" w:rsidRDefault="00CD5470">
      <w:pPr>
        <w:pStyle w:val="a4"/>
        <w:numPr>
          <w:ilvl w:val="1"/>
          <w:numId w:val="2"/>
        </w:numPr>
        <w:tabs>
          <w:tab w:val="left" w:pos="1118"/>
        </w:tabs>
        <w:ind w:right="774"/>
        <w:rPr>
          <w:sz w:val="24"/>
        </w:rPr>
      </w:pPr>
      <w:r>
        <w:rPr>
          <w:sz w:val="24"/>
        </w:rPr>
        <w:t>Университетская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ресурс]</w:t>
      </w:r>
      <w:proofErr w:type="gramStart"/>
      <w:r>
        <w:rPr>
          <w:sz w:val="24"/>
        </w:rPr>
        <w:t>:Э</w:t>
      </w:r>
      <w:proofErr w:type="gramEnd"/>
      <w:r>
        <w:rPr>
          <w:sz w:val="24"/>
        </w:rPr>
        <w:t xml:space="preserve">лектронно-библиотечная система. - Режим </w:t>
      </w:r>
      <w:proofErr w:type="spellStart"/>
      <w:r>
        <w:rPr>
          <w:sz w:val="24"/>
        </w:rPr>
        <w:t>доступа</w:t>
      </w:r>
      <w:hyperlink r:id="rId59">
        <w:r>
          <w:rPr>
            <w:sz w:val="24"/>
          </w:rPr>
          <w:t>:http</w:t>
        </w:r>
        <w:proofErr w:type="spellEnd"/>
        <w:r>
          <w:rPr>
            <w:sz w:val="24"/>
          </w:rPr>
          <w:t>://biblioclub.ru/</w:t>
        </w:r>
      </w:hyperlink>
      <w:r>
        <w:rPr>
          <w:sz w:val="24"/>
        </w:rPr>
        <w:t xml:space="preserve"> (дата обращения: 22.06.2021). – Яз. рус</w:t>
      </w:r>
      <w:proofErr w:type="gramStart"/>
      <w:r>
        <w:rPr>
          <w:sz w:val="24"/>
        </w:rPr>
        <w:t xml:space="preserve">., </w:t>
      </w:r>
      <w:proofErr w:type="gramEnd"/>
      <w:r>
        <w:rPr>
          <w:spacing w:val="-2"/>
          <w:sz w:val="24"/>
        </w:rPr>
        <w:t>англ.</w:t>
      </w:r>
    </w:p>
    <w:p w:rsidR="00485A15" w:rsidRDefault="00CD5470">
      <w:pPr>
        <w:pStyle w:val="a4"/>
        <w:numPr>
          <w:ilvl w:val="1"/>
          <w:numId w:val="2"/>
        </w:numPr>
        <w:tabs>
          <w:tab w:val="left" w:pos="1120"/>
        </w:tabs>
        <w:ind w:left="1120" w:right="527"/>
        <w:rPr>
          <w:sz w:val="24"/>
        </w:rPr>
      </w:pPr>
      <w:r>
        <w:rPr>
          <w:sz w:val="24"/>
        </w:rPr>
        <w:t>Электронный каталог НБ ДГ</w:t>
      </w:r>
      <w:proofErr w:type="gramStart"/>
      <w:r>
        <w:rPr>
          <w:sz w:val="24"/>
        </w:rPr>
        <w:t>У[</w:t>
      </w:r>
      <w:proofErr w:type="gramEnd"/>
      <w:r>
        <w:rPr>
          <w:sz w:val="24"/>
        </w:rPr>
        <w:t>Электронный ресурс]: база данных содержит сведения о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лит,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НБ</w:t>
      </w:r>
      <w:r>
        <w:rPr>
          <w:spacing w:val="-5"/>
          <w:sz w:val="24"/>
        </w:rPr>
        <w:t xml:space="preserve"> </w:t>
      </w:r>
      <w:r>
        <w:rPr>
          <w:sz w:val="24"/>
        </w:rPr>
        <w:t>ДГУ/Дагестанский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гос.</w:t>
      </w:r>
      <w:r>
        <w:rPr>
          <w:spacing w:val="-1"/>
          <w:sz w:val="24"/>
        </w:rPr>
        <w:t xml:space="preserve"> </w:t>
      </w:r>
      <w:r>
        <w:rPr>
          <w:sz w:val="24"/>
        </w:rPr>
        <w:t>ун-т.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Махачкала,</w:t>
      </w:r>
      <w:r>
        <w:rPr>
          <w:spacing w:val="23"/>
          <w:sz w:val="24"/>
        </w:rPr>
        <w:t xml:space="preserve"> </w:t>
      </w:r>
      <w:r>
        <w:rPr>
          <w:sz w:val="24"/>
        </w:rPr>
        <w:t>2010 – Режим доступа</w:t>
      </w:r>
      <w:hyperlink r:id="rId60">
        <w:r>
          <w:rPr>
            <w:sz w:val="24"/>
          </w:rPr>
          <w:t>: http://elib.dgu.ru,</w:t>
        </w:r>
      </w:hyperlink>
      <w:r>
        <w:rPr>
          <w:sz w:val="24"/>
        </w:rPr>
        <w:t xml:space="preserve"> свободный (дата обращения: 22.06.2021).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205"/>
      </w:pPr>
    </w:p>
    <w:p w:rsidR="00485A15" w:rsidRDefault="00CD5470">
      <w:pPr>
        <w:pStyle w:val="1"/>
        <w:numPr>
          <w:ilvl w:val="0"/>
          <w:numId w:val="2"/>
        </w:numPr>
        <w:tabs>
          <w:tab w:val="left" w:pos="977"/>
        </w:tabs>
        <w:ind w:left="400" w:right="501" w:firstLine="0"/>
        <w:jc w:val="both"/>
      </w:pPr>
      <w: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485A15" w:rsidRDefault="00CD5470">
      <w:pPr>
        <w:pStyle w:val="a3"/>
        <w:ind w:left="400" w:right="496" w:firstLine="427"/>
        <w:jc w:val="both"/>
      </w:pPr>
      <w:r>
        <w:t>При подготовке к семинарским занятиям, а также при написании рефератов могут использоваться поисковые сайты сети «Интернет», информационно-справочная система</w:t>
      </w:r>
    </w:p>
    <w:p w:rsidR="00485A15" w:rsidRDefault="00CD5470">
      <w:pPr>
        <w:pStyle w:val="a3"/>
        <w:ind w:left="398" w:right="496"/>
        <w:jc w:val="both"/>
      </w:pPr>
      <w:r>
        <w:t xml:space="preserve">«Консультант+», а также Интернет-ресурсы, перечисленные в разделе 9 данной программы. Кроме того, могут использоваться учебные курсы, размещенные на платформе </w:t>
      </w:r>
      <w:proofErr w:type="spellStart"/>
      <w:r>
        <w:t>Moodle</w:t>
      </w:r>
      <w:proofErr w:type="spellEnd"/>
      <w:r>
        <w:t xml:space="preserve"> ДГУ, а также учебные материалы, размещенные на образовательных блогах преподавателей экономического факультета ДГУ. Для проведения индивидуальных консультаций может использоваться электронная почта.</w:t>
      </w:r>
    </w:p>
    <w:p w:rsidR="00485A15" w:rsidRDefault="00CD5470">
      <w:pPr>
        <w:pStyle w:val="a3"/>
        <w:ind w:left="398"/>
        <w:jc w:val="both"/>
      </w:pPr>
      <w:proofErr w:type="spellStart"/>
      <w:r>
        <w:t>Microsoft</w:t>
      </w:r>
      <w:proofErr w:type="spellEnd"/>
      <w:r>
        <w:rPr>
          <w:spacing w:val="-2"/>
        </w:rPr>
        <w:t xml:space="preserve"> </w:t>
      </w:r>
      <w:proofErr w:type="spellStart"/>
      <w:r>
        <w:t>Office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Power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Point</w:t>
      </w:r>
      <w:proofErr w:type="spellEnd"/>
      <w:r>
        <w:rPr>
          <w:spacing w:val="-2"/>
        </w:rPr>
        <w:t>).</w:t>
      </w:r>
    </w:p>
    <w:p w:rsidR="00485A15" w:rsidRDefault="00CD5470">
      <w:pPr>
        <w:pStyle w:val="1"/>
        <w:numPr>
          <w:ilvl w:val="0"/>
          <w:numId w:val="2"/>
        </w:numPr>
        <w:tabs>
          <w:tab w:val="left" w:pos="759"/>
        </w:tabs>
        <w:spacing w:before="242"/>
        <w:ind w:left="398" w:right="1787" w:firstLine="0"/>
      </w:pPr>
      <w:r>
        <w:t>Описание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базы,</w:t>
      </w:r>
      <w:r>
        <w:rPr>
          <w:spacing w:val="-6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осуществления образовательного процесса по дисциплине.</w:t>
      </w:r>
    </w:p>
    <w:p w:rsidR="00485A15" w:rsidRDefault="00CD5470">
      <w:pPr>
        <w:pStyle w:val="a3"/>
        <w:ind w:left="398" w:right="739"/>
      </w:pPr>
      <w:r>
        <w:t>Компьютерный класс, аудитория для проведения лекционных и практических занятий и самостоятельной работы средствами оборудованная оргтехникой, персональными компьютерами,</w:t>
      </w:r>
      <w:r>
        <w:rPr>
          <w:spacing w:val="-4"/>
        </w:rPr>
        <w:t xml:space="preserve"> </w:t>
      </w:r>
      <w:r>
        <w:t>объединенными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Интернет</w:t>
      </w:r>
      <w:proofErr w:type="gramStart"/>
      <w:r>
        <w:t>;у</w:t>
      </w:r>
      <w:proofErr w:type="gramEnd"/>
      <w:r>
        <w:t>становленное</w:t>
      </w:r>
      <w:proofErr w:type="spellEnd"/>
      <w:r>
        <w:rPr>
          <w:spacing w:val="-5"/>
        </w:rPr>
        <w:t xml:space="preserve"> </w:t>
      </w:r>
      <w:r>
        <w:t>лицензионное</w:t>
      </w:r>
      <w:r>
        <w:rPr>
          <w:spacing w:val="-7"/>
        </w:rPr>
        <w:t xml:space="preserve"> </w:t>
      </w:r>
      <w:r>
        <w:t>и свободное программное обеспечение.</w:t>
      </w:r>
    </w:p>
    <w:p w:rsidR="00485A15" w:rsidRDefault="00485A15">
      <w:pPr>
        <w:pStyle w:val="a3"/>
      </w:pPr>
    </w:p>
    <w:p w:rsidR="00485A15" w:rsidRDefault="00485A15">
      <w:pPr>
        <w:pStyle w:val="a3"/>
        <w:spacing w:before="11"/>
      </w:pPr>
    </w:p>
    <w:p w:rsidR="00485A15" w:rsidRDefault="00CD5470">
      <w:pPr>
        <w:pStyle w:val="1"/>
        <w:numPr>
          <w:ilvl w:val="0"/>
          <w:numId w:val="2"/>
        </w:numPr>
        <w:tabs>
          <w:tab w:val="left" w:pos="901"/>
        </w:tabs>
        <w:spacing w:line="285" w:lineRule="auto"/>
        <w:ind w:left="398" w:right="882" w:firstLine="0"/>
        <w:rPr>
          <w:rFonts w:ascii="Georgia" w:hAnsi="Georgia"/>
        </w:rPr>
      </w:pPr>
      <w:r>
        <w:rPr>
          <w:rFonts w:ascii="Georgia" w:hAnsi="Georgia"/>
          <w:spacing w:val="-8"/>
        </w:rPr>
        <w:t>Особенности организации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>практики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>для</w:t>
      </w:r>
      <w:r>
        <w:rPr>
          <w:rFonts w:ascii="Georgia" w:hAnsi="Georgia"/>
          <w:spacing w:val="-7"/>
        </w:rPr>
        <w:t xml:space="preserve"> </w:t>
      </w:r>
      <w:proofErr w:type="gramStart"/>
      <w:r>
        <w:rPr>
          <w:rFonts w:ascii="Georgia" w:hAnsi="Georgia"/>
          <w:spacing w:val="-8"/>
        </w:rPr>
        <w:t>обучающихся</w:t>
      </w:r>
      <w:proofErr w:type="gramEnd"/>
      <w:r>
        <w:rPr>
          <w:rFonts w:ascii="Georgia" w:hAnsi="Georgia"/>
          <w:spacing w:val="-8"/>
        </w:rPr>
        <w:t xml:space="preserve"> с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8"/>
        </w:rPr>
        <w:t xml:space="preserve">ограниченными </w:t>
      </w:r>
      <w:r>
        <w:rPr>
          <w:rFonts w:ascii="Georgia" w:hAnsi="Georgia"/>
        </w:rPr>
        <w:t xml:space="preserve">возможностями здоровья </w:t>
      </w:r>
      <w:proofErr w:type="spellStart"/>
      <w:r>
        <w:rPr>
          <w:rFonts w:ascii="Georgia" w:hAnsi="Georgia"/>
        </w:rPr>
        <w:t>иинвалидов</w:t>
      </w:r>
      <w:proofErr w:type="spellEnd"/>
      <w:r>
        <w:rPr>
          <w:rFonts w:ascii="Georgia" w:hAnsi="Georgia"/>
        </w:rPr>
        <w:t>.</w:t>
      </w:r>
    </w:p>
    <w:p w:rsidR="00485A15" w:rsidRDefault="00CD5470">
      <w:pPr>
        <w:pStyle w:val="a3"/>
        <w:tabs>
          <w:tab w:val="left" w:pos="2961"/>
          <w:tab w:val="left" w:pos="4120"/>
          <w:tab w:val="left" w:pos="4682"/>
          <w:tab w:val="left" w:pos="6310"/>
          <w:tab w:val="left" w:pos="6624"/>
          <w:tab w:val="left" w:pos="8463"/>
        </w:tabs>
        <w:spacing w:before="257" w:line="360" w:lineRule="auto"/>
        <w:ind w:left="719" w:right="739" w:firstLine="707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ограниченными</w:t>
      </w:r>
      <w:r>
        <w:tab/>
      </w:r>
      <w:r>
        <w:rPr>
          <w:spacing w:val="-2"/>
        </w:rPr>
        <w:t xml:space="preserve">возможностями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</w:p>
    <w:p w:rsidR="00485A15" w:rsidRDefault="00485A15">
      <w:pPr>
        <w:spacing w:line="360" w:lineRule="auto"/>
        <w:sectPr w:rsidR="00485A15">
          <w:pgSz w:w="11930" w:h="16860"/>
          <w:pgMar w:top="1020" w:right="120" w:bottom="1700" w:left="980" w:header="0" w:footer="1480" w:gutter="0"/>
          <w:cols w:space="720"/>
        </w:sectPr>
      </w:pPr>
    </w:p>
    <w:p w:rsidR="00485A15" w:rsidRDefault="00CD5470">
      <w:pPr>
        <w:pStyle w:val="a3"/>
        <w:spacing w:before="60"/>
        <w:ind w:left="719"/>
      </w:pPr>
      <w:r>
        <w:rPr>
          <w:spacing w:val="-2"/>
        </w:rPr>
        <w:lastRenderedPageBreak/>
        <w:t>Федерации.</w:t>
      </w:r>
    </w:p>
    <w:p w:rsidR="00485A15" w:rsidRDefault="00CD5470">
      <w:pPr>
        <w:pStyle w:val="a3"/>
        <w:spacing w:before="121"/>
        <w:ind w:left="398" w:right="495" w:firstLine="566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В договоре Университета с организацией-базой практики обязательно отражаются индивидуальные особенности инвалидов и лиц с ограниченными возможностями здоровья, условия прохождения практики и оборудование рабочих мест.</w:t>
      </w:r>
    </w:p>
    <w:p w:rsidR="00485A15" w:rsidRDefault="00CD5470">
      <w:pPr>
        <w:pStyle w:val="a3"/>
        <w:ind w:left="398" w:right="497" w:firstLine="566"/>
        <w:jc w:val="both"/>
      </w:pPr>
      <w:r>
        <w:t xml:space="preserve">В соответствии с ФГОС </w:t>
      </w:r>
      <w:proofErr w:type="gramStart"/>
      <w:r>
        <w:t>ВО</w:t>
      </w:r>
      <w:proofErr w:type="gramEnd"/>
      <w:r>
        <w:t xml:space="preserve"> выбор мест прохождения практик для лиц с ограниченными возможностями здоровья производится с учетом состояния здоровья обучающихся и</w:t>
      </w:r>
      <w:r>
        <w:rPr>
          <w:spacing w:val="40"/>
        </w:rPr>
        <w:t xml:space="preserve"> </w:t>
      </w:r>
      <w:r>
        <w:t>требований по доступности.</w:t>
      </w:r>
    </w:p>
    <w:p w:rsidR="00485A15" w:rsidRDefault="00CD5470">
      <w:pPr>
        <w:pStyle w:val="a3"/>
        <w:ind w:left="398" w:right="498" w:firstLine="626"/>
        <w:jc w:val="both"/>
      </w:pPr>
      <w:r>
        <w:t>Для лиц с ограниченными возможностями здоровья и инвалидов, создаются специально оборудованные рабочие места с учетом их особенностей, физиологии, а также психофизического развития, индивидуальных возможностей, состояния здоровья, профессионального вида деятельности, характера труда, выполняемых трудовых функций.</w:t>
      </w:r>
    </w:p>
    <w:p w:rsidR="00485A15" w:rsidRDefault="00CD5470">
      <w:pPr>
        <w:pStyle w:val="a3"/>
        <w:spacing w:before="1"/>
        <w:ind w:left="398" w:right="495" w:firstLine="566"/>
        <w:jc w:val="both"/>
      </w:pPr>
      <w:proofErr w:type="gramStart"/>
      <w:r>
        <w:t>Материально-технические условия прохождения практики должны обеспечивать возможность беспрепятственного доступа практикантов из числа лиц с ограниченными возможностями здоровья и инвалидов к специально оборудованным рабочим местам, а также в туалетные комнаты и другие помещения, а также их пребывания в указанных помещениях Организации (в том числе наличие пандусов, подъемников, поручней, расширенных дверных проемов, лифтов;</w:t>
      </w:r>
      <w:proofErr w:type="gramEnd"/>
      <w:r>
        <w:t xml:space="preserve"> при отсутствии лифтов рабочее место должно располагаться на первом этаже </w:t>
      </w:r>
      <w:r>
        <w:rPr>
          <w:spacing w:val="-2"/>
        </w:rPr>
        <w:t>здания).</w:t>
      </w:r>
    </w:p>
    <w:p w:rsidR="00485A15" w:rsidRDefault="00CD5470">
      <w:pPr>
        <w:pStyle w:val="a3"/>
        <w:spacing w:before="2" w:line="278" w:lineRule="auto"/>
        <w:ind w:left="398" w:right="492" w:firstLine="707"/>
        <w:jc w:val="both"/>
      </w:pPr>
      <w:r>
        <w:t>Не допускается использование практиканта на должностях и работах, противопоказанных лицам с ограниченными возможностями и инвалидам.</w:t>
      </w:r>
    </w:p>
    <w:p w:rsidR="00485A15" w:rsidRDefault="00CD5470">
      <w:pPr>
        <w:pStyle w:val="a3"/>
        <w:spacing w:before="135" w:line="276" w:lineRule="auto"/>
        <w:ind w:left="719" w:right="728"/>
        <w:jc w:val="both"/>
      </w:pPr>
      <w:r>
        <w:t>Для обучающихся с ограниченными возможностями здоровья и инвалидов выбор места и способ прохождения практики устанавливается ДГУ с учетом особенностей их психофизического развития, индивидуальных возможностей и состояния здоровья, а</w:t>
      </w:r>
      <w:r>
        <w:rPr>
          <w:spacing w:val="40"/>
        </w:rPr>
        <w:t xml:space="preserve"> </w:t>
      </w:r>
      <w:r>
        <w:t>также требований по доступности.</w:t>
      </w:r>
    </w:p>
    <w:p w:rsidR="00485A15" w:rsidRDefault="00485A15">
      <w:pPr>
        <w:spacing w:line="276" w:lineRule="auto"/>
        <w:jc w:val="both"/>
        <w:sectPr w:rsidR="00485A15">
          <w:pgSz w:w="11930" w:h="16860"/>
          <w:pgMar w:top="1020" w:right="120" w:bottom="1700" w:left="980" w:header="0" w:footer="1480" w:gutter="0"/>
          <w:cols w:space="720"/>
        </w:sectPr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</w:pPr>
    </w:p>
    <w:p w:rsidR="00485A15" w:rsidRDefault="00485A15">
      <w:pPr>
        <w:pStyle w:val="a3"/>
        <w:spacing w:before="20"/>
      </w:pPr>
    </w:p>
    <w:p w:rsidR="00485A15" w:rsidRDefault="00CD5470">
      <w:pPr>
        <w:pStyle w:val="a3"/>
        <w:ind w:right="714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485A15" w:rsidRDefault="00485A15">
      <w:pPr>
        <w:jc w:val="right"/>
        <w:sectPr w:rsidR="00485A15">
          <w:pgSz w:w="11930" w:h="16860"/>
          <w:pgMar w:top="1940" w:right="120" w:bottom="1700" w:left="980" w:header="0" w:footer="1480" w:gutter="0"/>
          <w:cols w:space="720"/>
        </w:sectPr>
      </w:pPr>
    </w:p>
    <w:p w:rsidR="00485A15" w:rsidRDefault="00CD5470">
      <w:pPr>
        <w:spacing w:before="69" w:line="367" w:lineRule="auto"/>
        <w:ind w:left="3914" w:right="2351" w:hanging="1947"/>
        <w:rPr>
          <w:sz w:val="32"/>
        </w:rPr>
      </w:pPr>
      <w:r>
        <w:rPr>
          <w:color w:val="365F91"/>
          <w:w w:val="110"/>
          <w:sz w:val="32"/>
        </w:rPr>
        <w:lastRenderedPageBreak/>
        <w:t>Фонд оценочных средств для проведения</w:t>
      </w:r>
      <w:r>
        <w:rPr>
          <w:color w:val="365F91"/>
          <w:spacing w:val="40"/>
          <w:w w:val="110"/>
          <w:sz w:val="32"/>
        </w:rPr>
        <w:t xml:space="preserve"> </w:t>
      </w:r>
      <w:proofErr w:type="gramStart"/>
      <w:r>
        <w:rPr>
          <w:color w:val="365F91"/>
          <w:spacing w:val="-2"/>
          <w:w w:val="110"/>
          <w:sz w:val="32"/>
        </w:rPr>
        <w:t>промежуточной</w:t>
      </w:r>
      <w:proofErr w:type="gramEnd"/>
    </w:p>
    <w:p w:rsidR="00485A15" w:rsidRDefault="00CD5470">
      <w:pPr>
        <w:spacing w:line="362" w:lineRule="auto"/>
        <w:ind w:left="3914" w:right="2751"/>
        <w:rPr>
          <w:sz w:val="32"/>
        </w:rPr>
      </w:pPr>
      <w:r>
        <w:rPr>
          <w:color w:val="365F91"/>
          <w:w w:val="110"/>
          <w:sz w:val="32"/>
        </w:rPr>
        <w:t xml:space="preserve">аттестации </w:t>
      </w:r>
      <w:proofErr w:type="gramStart"/>
      <w:r>
        <w:rPr>
          <w:color w:val="365F91"/>
          <w:w w:val="110"/>
          <w:sz w:val="32"/>
        </w:rPr>
        <w:t>обучающихся</w:t>
      </w:r>
      <w:proofErr w:type="gramEnd"/>
      <w:r>
        <w:rPr>
          <w:color w:val="365F91"/>
          <w:w w:val="110"/>
          <w:sz w:val="32"/>
        </w:rPr>
        <w:t xml:space="preserve"> по практике.</w:t>
      </w:r>
    </w:p>
    <w:p w:rsidR="00485A15" w:rsidRDefault="00CD5470">
      <w:pPr>
        <w:pStyle w:val="a3"/>
        <w:spacing w:line="357" w:lineRule="auto"/>
        <w:ind w:left="719" w:firstLine="707"/>
      </w:pPr>
      <w:r>
        <w:t>Промежуточная аттестация по практике представляет собой комплексную</w:t>
      </w:r>
      <w:r>
        <w:rPr>
          <w:spacing w:val="40"/>
        </w:rPr>
        <w:t xml:space="preserve"> </w:t>
      </w:r>
      <w:r>
        <w:t>оценку формирования, закрепления, развития практических навыков и компетенций по профилю образовательной программы, связанных с типом</w:t>
      </w:r>
      <w:proofErr w:type="gramStart"/>
      <w:r>
        <w:t xml:space="preserve"> (-</w:t>
      </w:r>
      <w:proofErr w:type="spellStart"/>
      <w:proofErr w:type="gramEnd"/>
      <w:r>
        <w:t>ами</w:t>
      </w:r>
      <w:proofErr w:type="spellEnd"/>
      <w:r>
        <w:t>) задачи (задач) профессиональной деятельности, к решению которых готовятся обучающиеся в соответствии с ОПОП.4</w:t>
      </w:r>
    </w:p>
    <w:p w:rsidR="00485A15" w:rsidRDefault="00CD5470">
      <w:pPr>
        <w:pStyle w:val="a3"/>
        <w:spacing w:before="106"/>
        <w:ind w:left="1427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пр</w:t>
      </w:r>
      <w:proofErr w:type="gramEnd"/>
      <w:r>
        <w:t>едназначен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оценки:</w:t>
      </w:r>
    </w:p>
    <w:p w:rsidR="00485A15" w:rsidRDefault="00CD5470">
      <w:pPr>
        <w:pStyle w:val="a4"/>
        <w:numPr>
          <w:ilvl w:val="0"/>
          <w:numId w:val="1"/>
        </w:numPr>
        <w:tabs>
          <w:tab w:val="left" w:pos="1689"/>
        </w:tabs>
        <w:spacing w:before="129"/>
        <w:ind w:left="1689" w:hanging="262"/>
        <w:rPr>
          <w:sz w:val="24"/>
        </w:rPr>
      </w:pP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этапу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прохожденияпрактики</w:t>
      </w:r>
      <w:proofErr w:type="spellEnd"/>
      <w:r>
        <w:rPr>
          <w:spacing w:val="-2"/>
          <w:sz w:val="24"/>
        </w:rPr>
        <w:t>;</w:t>
      </w:r>
    </w:p>
    <w:p w:rsidR="00485A15" w:rsidRDefault="00CD5470">
      <w:pPr>
        <w:pStyle w:val="a4"/>
        <w:numPr>
          <w:ilvl w:val="0"/>
          <w:numId w:val="1"/>
        </w:numPr>
        <w:tabs>
          <w:tab w:val="left" w:pos="1698"/>
        </w:tabs>
        <w:spacing w:before="139" w:line="360" w:lineRule="auto"/>
        <w:ind w:left="719" w:right="807" w:firstLine="707"/>
        <w:rPr>
          <w:sz w:val="24"/>
        </w:rPr>
      </w:pP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освоения практики каждым студентом.</w:t>
      </w:r>
    </w:p>
    <w:p w:rsidR="00485A15" w:rsidRDefault="00CD5470">
      <w:pPr>
        <w:pStyle w:val="a3"/>
        <w:spacing w:line="360" w:lineRule="auto"/>
        <w:ind w:left="719" w:right="291" w:firstLine="707"/>
      </w:pPr>
      <w:r>
        <w:t>Критерии оценивания результатов промежуточной аттестации обучающихся по практике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характеристики –</w:t>
      </w:r>
      <w:r>
        <w:rPr>
          <w:spacing w:val="-4"/>
        </w:rPr>
        <w:t xml:space="preserve"> </w:t>
      </w:r>
      <w:r>
        <w:t>отзыва):</w:t>
      </w:r>
    </w:p>
    <w:p w:rsidR="00485A15" w:rsidRDefault="00CD5470">
      <w:pPr>
        <w:pStyle w:val="a3"/>
        <w:spacing w:before="121" w:line="360" w:lineRule="auto"/>
        <w:ind w:left="719" w:right="1013" w:firstLine="707"/>
      </w:pPr>
      <w:r>
        <w:t>Форма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«дифференцированный</w:t>
      </w:r>
      <w:r>
        <w:rPr>
          <w:spacing w:val="-6"/>
        </w:rPr>
        <w:t xml:space="preserve"> </w:t>
      </w:r>
      <w:r>
        <w:t>зачет»</w:t>
      </w:r>
      <w:r>
        <w:rPr>
          <w:spacing w:val="-6"/>
        </w:rPr>
        <w:t xml:space="preserve"> </w:t>
      </w:r>
      <w:r>
        <w:t>(зачет</w:t>
      </w:r>
      <w:r>
        <w:rPr>
          <w:spacing w:val="-4"/>
        </w:rPr>
        <w:t xml:space="preserve"> </w:t>
      </w:r>
      <w:r>
        <w:t xml:space="preserve">с </w:t>
      </w:r>
      <w:r>
        <w:rPr>
          <w:spacing w:val="-2"/>
        </w:rPr>
        <w:t>оценкой)</w:t>
      </w:r>
    </w:p>
    <w:p w:rsidR="00485A15" w:rsidRDefault="00485A15">
      <w:pPr>
        <w:pStyle w:val="a3"/>
        <w:spacing w:before="227"/>
        <w:rPr>
          <w:sz w:val="20"/>
        </w:rPr>
      </w:pPr>
    </w:p>
    <w:tbl>
      <w:tblPr>
        <w:tblStyle w:val="TableNormal"/>
        <w:tblW w:w="0" w:type="auto"/>
        <w:tblInd w:w="5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485A15">
        <w:trPr>
          <w:trHeight w:val="230"/>
        </w:trPr>
        <w:tc>
          <w:tcPr>
            <w:tcW w:w="9574" w:type="dxa"/>
            <w:gridSpan w:val="2"/>
          </w:tcPr>
          <w:p w:rsidR="00485A15" w:rsidRDefault="00CD5470">
            <w:pPr>
              <w:pStyle w:val="TableParagraph"/>
              <w:spacing w:line="210" w:lineRule="exact"/>
              <w:ind w:left="2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Критерии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оценивания</w:t>
            </w:r>
          </w:p>
        </w:tc>
      </w:tr>
      <w:tr w:rsidR="00485A15">
        <w:trPr>
          <w:trHeight w:val="1951"/>
        </w:trPr>
        <w:tc>
          <w:tcPr>
            <w:tcW w:w="2804" w:type="dxa"/>
          </w:tcPr>
          <w:p w:rsidR="00485A15" w:rsidRDefault="00CD5470">
            <w:pPr>
              <w:pStyle w:val="TableParagraph"/>
              <w:spacing w:line="222" w:lineRule="exact"/>
              <w:ind w:left="10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Отлично</w:t>
            </w:r>
          </w:p>
        </w:tc>
        <w:tc>
          <w:tcPr>
            <w:tcW w:w="6770" w:type="dxa"/>
          </w:tcPr>
          <w:p w:rsidR="00485A15" w:rsidRDefault="00CD5470">
            <w:pPr>
              <w:pStyle w:val="TableParagraph"/>
              <w:spacing w:line="220" w:lineRule="exact"/>
              <w:ind w:left="112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обучающийся</w:t>
            </w:r>
            <w:proofErr w:type="gramEnd"/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выполнил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индивидуальное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задание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соответствии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10"/>
                <w:sz w:val="20"/>
              </w:rPr>
              <w:t>с</w:t>
            </w:r>
          </w:p>
          <w:p w:rsidR="00485A15" w:rsidRDefault="00CD5470">
            <w:pPr>
              <w:pStyle w:val="TableParagraph"/>
              <w:tabs>
                <w:tab w:val="left" w:pos="2066"/>
                <w:tab w:val="left" w:pos="3595"/>
                <w:tab w:val="left" w:pos="4999"/>
              </w:tabs>
              <w:spacing w:before="7" w:line="249" w:lineRule="auto"/>
              <w:ind w:left="112" w:right="18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программой практики в установленные сроки, показал глубокую </w:t>
            </w:r>
            <w:r>
              <w:rPr>
                <w:rFonts w:ascii="Trebuchet MS" w:hAnsi="Trebuchet MS"/>
                <w:w w:val="90"/>
                <w:sz w:val="20"/>
              </w:rPr>
              <w:t>теоретическую, методическую, профессионально</w:t>
            </w:r>
            <w:r>
              <w:rPr>
                <w:rFonts w:ascii="Arial" w:hAnsi="Arial"/>
                <w:w w:val="90"/>
                <w:sz w:val="20"/>
              </w:rPr>
              <w:t>-</w:t>
            </w:r>
            <w:r>
              <w:rPr>
                <w:rFonts w:ascii="Trebuchet MS" w:hAnsi="Trebuchet MS"/>
                <w:w w:val="90"/>
                <w:sz w:val="20"/>
              </w:rPr>
              <w:t xml:space="preserve">прикладную подготовку, </w:t>
            </w:r>
            <w:proofErr w:type="spellStart"/>
            <w:r>
              <w:rPr>
                <w:rFonts w:ascii="Trebuchet MS" w:hAnsi="Trebuchet MS"/>
                <w:sz w:val="20"/>
              </w:rPr>
              <w:t>умелоприменилполученныезнаниявовремяпрохождения</w:t>
            </w:r>
            <w:proofErr w:type="spellEnd"/>
            <w:r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практики, показал владение современными методами исследования </w:t>
            </w:r>
            <w:r>
              <w:rPr>
                <w:rFonts w:ascii="Trebuchet MS" w:hAnsi="Trebuchet MS"/>
                <w:spacing w:val="-2"/>
                <w:sz w:val="20"/>
              </w:rPr>
              <w:t>профессиональной</w:t>
            </w:r>
            <w:r>
              <w:rPr>
                <w:rFonts w:ascii="Trebuchet MS" w:hAnsi="Trebuchet MS"/>
                <w:sz w:val="20"/>
              </w:rPr>
              <w:tab/>
            </w:r>
            <w:r>
              <w:rPr>
                <w:rFonts w:ascii="Trebuchet MS" w:hAnsi="Trebuchet MS"/>
                <w:spacing w:val="-2"/>
                <w:sz w:val="20"/>
              </w:rPr>
              <w:t>деятельности,</w:t>
            </w:r>
            <w:r>
              <w:rPr>
                <w:rFonts w:ascii="Trebuchet MS" w:hAnsi="Trebuchet MS"/>
                <w:sz w:val="20"/>
              </w:rPr>
              <w:tab/>
            </w:r>
            <w:r>
              <w:rPr>
                <w:rFonts w:ascii="Trebuchet MS" w:hAnsi="Trebuchet MS"/>
                <w:spacing w:val="-2"/>
                <w:sz w:val="20"/>
              </w:rPr>
              <w:t>использовал</w:t>
            </w:r>
            <w:r>
              <w:rPr>
                <w:rFonts w:ascii="Trebuchet MS" w:hAnsi="Trebuchet MS"/>
                <w:sz w:val="20"/>
              </w:rPr>
              <w:tab/>
            </w:r>
            <w:r>
              <w:rPr>
                <w:rFonts w:ascii="Trebuchet MS" w:hAnsi="Trebuchet MS"/>
                <w:spacing w:val="-2"/>
                <w:w w:val="85"/>
                <w:sz w:val="20"/>
              </w:rPr>
              <w:t xml:space="preserve">профессиональную </w:t>
            </w:r>
            <w:r>
              <w:rPr>
                <w:rFonts w:ascii="Trebuchet MS" w:hAnsi="Trebuchet MS"/>
                <w:spacing w:val="-6"/>
                <w:sz w:val="20"/>
              </w:rPr>
              <w:t>терминологию,</w:t>
            </w:r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ответственно</w:t>
            </w:r>
            <w:r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относился</w:t>
            </w:r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к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своей</w:t>
            </w:r>
            <w:r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работе;</w:t>
            </w:r>
            <w:r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отчет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по</w:t>
            </w:r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практике</w:t>
            </w:r>
          </w:p>
          <w:p w:rsidR="00485A15" w:rsidRDefault="00CD5470">
            <w:pPr>
              <w:pStyle w:val="TableParagraph"/>
              <w:spacing w:before="9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соответствует</w:t>
            </w:r>
            <w:r>
              <w:rPr>
                <w:rFonts w:ascii="Trebuchet MS" w:hAnsi="Trebuchet MS"/>
                <w:spacing w:val="10"/>
                <w:sz w:val="20"/>
              </w:rPr>
              <w:t xml:space="preserve"> </w:t>
            </w:r>
            <w:proofErr w:type="gramStart"/>
            <w:r>
              <w:rPr>
                <w:rFonts w:ascii="Trebuchet MS" w:hAnsi="Trebuchet MS"/>
                <w:spacing w:val="-2"/>
                <w:sz w:val="20"/>
              </w:rPr>
              <w:t>предъявляемым</w:t>
            </w:r>
            <w:proofErr w:type="gramEnd"/>
            <w:r>
              <w:rPr>
                <w:rFonts w:ascii="Trebuchet MS" w:hAnsi="Trebuchet MS"/>
                <w:spacing w:val="11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требования.</w:t>
            </w:r>
          </w:p>
        </w:tc>
      </w:tr>
      <w:tr w:rsidR="00485A15">
        <w:trPr>
          <w:trHeight w:val="2169"/>
        </w:trPr>
        <w:tc>
          <w:tcPr>
            <w:tcW w:w="2804" w:type="dxa"/>
          </w:tcPr>
          <w:p w:rsidR="00485A15" w:rsidRDefault="00CD5470">
            <w:pPr>
              <w:pStyle w:val="TableParagraph"/>
              <w:spacing w:line="222" w:lineRule="exact"/>
              <w:ind w:left="105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Хорошо</w:t>
            </w:r>
          </w:p>
        </w:tc>
        <w:tc>
          <w:tcPr>
            <w:tcW w:w="6770" w:type="dxa"/>
          </w:tcPr>
          <w:p w:rsidR="00485A15" w:rsidRDefault="00CD5470">
            <w:pPr>
              <w:pStyle w:val="TableParagraph"/>
              <w:spacing w:line="220" w:lineRule="exact"/>
              <w:ind w:left="112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обучающийся</w:t>
            </w:r>
            <w:proofErr w:type="gramEnd"/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выполнил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индивидуальное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задание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соответствии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10"/>
                <w:sz w:val="20"/>
              </w:rPr>
              <w:t>с</w:t>
            </w:r>
          </w:p>
          <w:p w:rsidR="00485A15" w:rsidRDefault="00CD5470">
            <w:pPr>
              <w:pStyle w:val="TableParagraph"/>
              <w:spacing w:before="10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программой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практики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установленные</w:t>
            </w:r>
            <w:r>
              <w:rPr>
                <w:rFonts w:ascii="Trebuchet MS" w:hAnsi="Trebuchet MS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сроки,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20"/>
              </w:rPr>
              <w:t>однако</w:t>
            </w:r>
            <w:proofErr w:type="gramEnd"/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допустил</w:t>
            </w:r>
          </w:p>
          <w:p w:rsidR="00485A15" w:rsidRDefault="00CD5470">
            <w:pPr>
              <w:pStyle w:val="TableParagraph"/>
              <w:spacing w:before="10" w:line="249" w:lineRule="auto"/>
              <w:ind w:left="112" w:right="4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0"/>
                <w:sz w:val="20"/>
              </w:rPr>
              <w:t xml:space="preserve">несущественные ошибки, показал глубокую теоретическую, методическую, </w:t>
            </w:r>
            <w:r>
              <w:rPr>
                <w:rFonts w:ascii="Trebuchet MS" w:hAnsi="Trebuchet MS"/>
                <w:spacing w:val="-4"/>
                <w:sz w:val="20"/>
              </w:rPr>
              <w:t>профессионально</w:t>
            </w:r>
            <w:r>
              <w:rPr>
                <w:rFonts w:ascii="Arial" w:hAnsi="Arial"/>
                <w:spacing w:val="-4"/>
                <w:sz w:val="20"/>
              </w:rPr>
              <w:t>-</w:t>
            </w:r>
            <w:r>
              <w:rPr>
                <w:rFonts w:ascii="Trebuchet MS" w:hAnsi="Trebuchet MS"/>
                <w:spacing w:val="-4"/>
                <w:sz w:val="20"/>
              </w:rPr>
              <w:t>прикладную подготовку, умело применил полученные знания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во</w:t>
            </w:r>
            <w:r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время</w:t>
            </w:r>
            <w:r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прохождения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практики,</w:t>
            </w:r>
            <w:r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показал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владение</w:t>
            </w:r>
            <w:r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современными методами исследования профессиональной деятельности, использовал профессиональную</w:t>
            </w:r>
            <w:r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терминологию,</w:t>
            </w:r>
            <w:r>
              <w:rPr>
                <w:rFonts w:ascii="Trebuchet MS" w:hAnsi="Trebuchet MS"/>
                <w:spacing w:val="-42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ответственно</w:t>
            </w:r>
            <w:r>
              <w:rPr>
                <w:rFonts w:ascii="Trebuchet MS" w:hAnsi="Trebuchet MS"/>
                <w:spacing w:val="-42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относился</w:t>
            </w:r>
            <w:r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к</w:t>
            </w:r>
            <w:r>
              <w:rPr>
                <w:rFonts w:ascii="Trebuchet MS" w:hAnsi="Trebuchet MS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4"/>
                <w:sz w:val="20"/>
              </w:rPr>
              <w:t>своейработе</w:t>
            </w:r>
            <w:proofErr w:type="spellEnd"/>
            <w:r>
              <w:rPr>
                <w:rFonts w:ascii="Trebuchet MS" w:hAnsi="Trebuchet MS"/>
                <w:spacing w:val="-4"/>
                <w:sz w:val="20"/>
              </w:rPr>
              <w:t>;</w:t>
            </w:r>
          </w:p>
          <w:p w:rsidR="00485A15" w:rsidRDefault="00CD5470">
            <w:pPr>
              <w:pStyle w:val="TableParagraph"/>
              <w:spacing w:before="18" w:line="226" w:lineRule="exact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отчет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по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практике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</w:t>
            </w:r>
            <w:r>
              <w:rPr>
                <w:rFonts w:ascii="Trebuchet MS" w:hAnsi="Trebuchet MS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целом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соответствует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20"/>
              </w:rPr>
              <w:t>предъявляемым</w:t>
            </w:r>
            <w:proofErr w:type="gramEnd"/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требования, однако имеются несущественные ошибки в оформлении</w:t>
            </w:r>
          </w:p>
        </w:tc>
      </w:tr>
    </w:tbl>
    <w:p w:rsidR="00485A15" w:rsidRDefault="00485A15">
      <w:pPr>
        <w:spacing w:line="226" w:lineRule="exact"/>
        <w:rPr>
          <w:rFonts w:ascii="Trebuchet MS" w:hAnsi="Trebuchet MS"/>
          <w:sz w:val="20"/>
        </w:rPr>
        <w:sectPr w:rsidR="00485A15">
          <w:pgSz w:w="11930" w:h="16860"/>
          <w:pgMar w:top="1040" w:right="120" w:bottom="1700" w:left="980" w:header="0" w:footer="1480" w:gutter="0"/>
          <w:cols w:space="720"/>
        </w:sectPr>
      </w:pPr>
    </w:p>
    <w:p w:rsidR="00485A15" w:rsidRDefault="00485A1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485A15">
        <w:trPr>
          <w:trHeight w:val="2172"/>
        </w:trPr>
        <w:tc>
          <w:tcPr>
            <w:tcW w:w="2804" w:type="dxa"/>
          </w:tcPr>
          <w:p w:rsidR="00485A15" w:rsidRDefault="00CD5470">
            <w:pPr>
              <w:pStyle w:val="TableParagraph"/>
              <w:spacing w:line="222" w:lineRule="exact"/>
              <w:ind w:left="49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Удовлетворительно</w:t>
            </w:r>
          </w:p>
        </w:tc>
        <w:tc>
          <w:tcPr>
            <w:tcW w:w="6770" w:type="dxa"/>
          </w:tcPr>
          <w:p w:rsidR="00485A15" w:rsidRDefault="00CD5470">
            <w:pPr>
              <w:pStyle w:val="TableParagraph"/>
              <w:spacing w:line="252" w:lineRule="auto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обучающийся выполнил индивидуальное задание в соответствии с </w:t>
            </w:r>
            <w:r>
              <w:rPr>
                <w:rFonts w:ascii="Trebuchet MS" w:hAnsi="Trebuchet MS"/>
                <w:w w:val="90"/>
                <w:sz w:val="20"/>
              </w:rPr>
              <w:t>программой</w:t>
            </w:r>
            <w:r>
              <w:rPr>
                <w:rFonts w:ascii="Trebuchet MS" w:hAnsi="Trebuchet MS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практики,</w:t>
            </w:r>
            <w:r>
              <w:rPr>
                <w:rFonts w:ascii="Trebuchet MS" w:hAns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однако</w:t>
            </w:r>
            <w:r>
              <w:rPr>
                <w:rFonts w:ascii="Trebuchet MS" w:hAns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допустил</w:t>
            </w:r>
            <w:r>
              <w:rPr>
                <w:rFonts w:ascii="Trebuchet MS" w:hAns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существенные</w:t>
            </w:r>
            <w:r>
              <w:rPr>
                <w:rFonts w:ascii="Trebuchet MS" w:hAnsi="Trebuchet MS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ошибки</w:t>
            </w:r>
            <w:r>
              <w:rPr>
                <w:rFonts w:ascii="Trebuchet MS" w:hAns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(могут</w:t>
            </w:r>
            <w:r>
              <w:rPr>
                <w:rFonts w:ascii="Trebuchet MS" w:hAnsi="Trebuchet MS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 xml:space="preserve">быть </w:t>
            </w:r>
            <w:r>
              <w:rPr>
                <w:rFonts w:ascii="Trebuchet MS" w:hAnsi="Trebuchet MS"/>
                <w:sz w:val="20"/>
              </w:rPr>
              <w:t>нарушены сроки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выполнения индивидуального задания),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в процессе работы не проявил достаточной самостоятельности, инициативы и заинтересованности, демонстрирует недостаточный объем знаний и </w:t>
            </w:r>
            <w:proofErr w:type="spellStart"/>
            <w:r>
              <w:rPr>
                <w:rFonts w:ascii="Trebuchet MS" w:hAnsi="Trebuchet MS"/>
                <w:sz w:val="20"/>
              </w:rPr>
              <w:t>низкийуровень</w:t>
            </w:r>
            <w:proofErr w:type="spellEnd"/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ихприменения</w:t>
            </w:r>
            <w:proofErr w:type="spellEnd"/>
            <w:r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на</w:t>
            </w:r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практике;</w:t>
            </w:r>
            <w:r>
              <w:rPr>
                <w:rFonts w:ascii="Trebuchet MS" w:hAnsi="Trebuchet MS"/>
                <w:spacing w:val="-26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низкийуровень</w:t>
            </w:r>
            <w:proofErr w:type="spellEnd"/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владения профессиональной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терминологией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и</w:t>
            </w:r>
            <w:r>
              <w:rPr>
                <w:rFonts w:ascii="Trebuchet MS" w:hAnsi="Trebuchet MS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методами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исследования</w:t>
            </w:r>
          </w:p>
          <w:p w:rsidR="00485A15" w:rsidRDefault="00CD5470">
            <w:pPr>
              <w:pStyle w:val="TableParagraph"/>
              <w:spacing w:line="226" w:lineRule="exact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профессиональной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деятельности;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допущены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значительные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ошибки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в оформлении отчета по практике.</w:t>
            </w:r>
          </w:p>
        </w:tc>
      </w:tr>
    </w:tbl>
    <w:p w:rsidR="00485A15" w:rsidRDefault="00485A15">
      <w:pPr>
        <w:spacing w:line="226" w:lineRule="exact"/>
        <w:rPr>
          <w:rFonts w:ascii="Trebuchet MS" w:hAnsi="Trebuchet MS"/>
          <w:sz w:val="20"/>
        </w:rPr>
        <w:sectPr w:rsidR="00485A15">
          <w:pgSz w:w="11930" w:h="16860"/>
          <w:pgMar w:top="1000" w:right="120" w:bottom="1700" w:left="980" w:header="0" w:footer="1480" w:gutter="0"/>
          <w:cols w:space="720"/>
        </w:sectPr>
      </w:pPr>
    </w:p>
    <w:p w:rsidR="00485A15" w:rsidRDefault="00485A1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485A15">
        <w:trPr>
          <w:trHeight w:val="1953"/>
        </w:trPr>
        <w:tc>
          <w:tcPr>
            <w:tcW w:w="2804" w:type="dxa"/>
          </w:tcPr>
          <w:p w:rsidR="00485A15" w:rsidRDefault="00CD5470">
            <w:pPr>
              <w:pStyle w:val="TableParagraph"/>
              <w:spacing w:line="222" w:lineRule="exact"/>
              <w:ind w:left="47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Неудовлетворительно</w:t>
            </w:r>
          </w:p>
        </w:tc>
        <w:tc>
          <w:tcPr>
            <w:tcW w:w="6770" w:type="dxa"/>
          </w:tcPr>
          <w:p w:rsidR="00485A15" w:rsidRDefault="00CD5470">
            <w:pPr>
              <w:pStyle w:val="TableParagraph"/>
              <w:spacing w:line="220" w:lineRule="exact"/>
              <w:ind w:left="112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обучающийсяневыполнил</w:t>
            </w:r>
            <w:proofErr w:type="spellEnd"/>
            <w:r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индивидуальноезаданиев</w:t>
            </w:r>
            <w:proofErr w:type="spellEnd"/>
            <w:r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20"/>
              </w:rPr>
              <w:t>соответствиис</w:t>
            </w:r>
            <w:proofErr w:type="spellEnd"/>
          </w:p>
          <w:p w:rsidR="00485A15" w:rsidRDefault="00CD5470">
            <w:pPr>
              <w:pStyle w:val="TableParagraph"/>
              <w:spacing w:before="10" w:line="249" w:lineRule="auto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6"/>
                <w:sz w:val="20"/>
              </w:rPr>
              <w:t xml:space="preserve">программой практики в установленные сроки, показал низкий уровень </w:t>
            </w:r>
            <w:r>
              <w:rPr>
                <w:rFonts w:ascii="Trebuchet MS" w:hAnsi="Trebuchet MS"/>
                <w:w w:val="90"/>
                <w:sz w:val="20"/>
              </w:rPr>
              <w:t>теоретической,</w:t>
            </w:r>
            <w:r>
              <w:rPr>
                <w:rFonts w:ascii="Trebuchet MS" w:hAns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методической,</w:t>
            </w:r>
            <w:r>
              <w:rPr>
                <w:rFonts w:ascii="Trebuchet MS" w:hAns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>профессионально</w:t>
            </w:r>
            <w:r>
              <w:rPr>
                <w:rFonts w:ascii="Arial" w:hAnsi="Arial"/>
                <w:w w:val="90"/>
                <w:sz w:val="20"/>
              </w:rPr>
              <w:t>-</w:t>
            </w:r>
            <w:r>
              <w:rPr>
                <w:rFonts w:ascii="Trebuchet MS" w:hAnsi="Trebuchet MS"/>
                <w:w w:val="90"/>
                <w:sz w:val="20"/>
              </w:rPr>
              <w:t>прикладной</w:t>
            </w:r>
            <w:r>
              <w:rPr>
                <w:rFonts w:ascii="Trebuchet MS" w:hAns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w w:val="90"/>
                <w:sz w:val="20"/>
              </w:rPr>
              <w:t xml:space="preserve">подготовки, </w:t>
            </w:r>
            <w:proofErr w:type="spellStart"/>
            <w:r>
              <w:rPr>
                <w:rFonts w:ascii="Trebuchet MS" w:hAnsi="Trebuchet MS"/>
                <w:sz w:val="20"/>
              </w:rPr>
              <w:t>неприменяет</w:t>
            </w:r>
            <w:proofErr w:type="spellEnd"/>
            <w:r>
              <w:rPr>
                <w:rFonts w:ascii="Trebuchet MS" w:hAnsi="Trebuchet MS"/>
                <w:spacing w:val="-39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полученныезнаниявовремяпрохожденияпрактики</w:t>
            </w:r>
            <w:proofErr w:type="spellEnd"/>
            <w:r>
              <w:rPr>
                <w:rFonts w:ascii="Trebuchet MS" w:hAnsi="Trebuchet MS"/>
                <w:sz w:val="20"/>
              </w:rPr>
              <w:t>,</w:t>
            </w:r>
            <w:r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не показал владение современными методами исследования </w:t>
            </w:r>
            <w:r>
              <w:rPr>
                <w:rFonts w:ascii="Trebuchet MS" w:hAnsi="Trebuchet MS"/>
                <w:spacing w:val="-4"/>
                <w:sz w:val="20"/>
              </w:rPr>
              <w:t>профессиональной</w:t>
            </w:r>
            <w:r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деятельности,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не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использовал</w:t>
            </w:r>
            <w:r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профессиональную терминологию</w:t>
            </w:r>
            <w:proofErr w:type="gramStart"/>
            <w:r>
              <w:rPr>
                <w:rFonts w:ascii="Trebuchet MS" w:hAnsi="Trebuchet MS"/>
                <w:spacing w:val="-4"/>
                <w:sz w:val="20"/>
              </w:rPr>
              <w:t>,;</w:t>
            </w:r>
            <w:r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End"/>
            <w:r>
              <w:rPr>
                <w:rFonts w:ascii="Trebuchet MS" w:hAnsi="Trebuchet MS"/>
                <w:spacing w:val="-4"/>
                <w:sz w:val="20"/>
              </w:rPr>
              <w:t>отчет</w:t>
            </w:r>
            <w:r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по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практике</w:t>
            </w:r>
            <w:r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не</w:t>
            </w:r>
            <w:r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соответствует</w:t>
            </w:r>
            <w:r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предъявляемым</w:t>
            </w:r>
          </w:p>
          <w:p w:rsidR="00485A15" w:rsidRDefault="00CD5470">
            <w:pPr>
              <w:pStyle w:val="TableParagraph"/>
              <w:spacing w:before="8"/>
              <w:ind w:left="11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требования.</w:t>
            </w:r>
          </w:p>
        </w:tc>
      </w:tr>
    </w:tbl>
    <w:p w:rsidR="00485A15" w:rsidRDefault="00485A15">
      <w:pPr>
        <w:rPr>
          <w:rFonts w:ascii="Trebuchet MS" w:hAnsi="Trebuchet MS"/>
          <w:sz w:val="20"/>
        </w:rPr>
        <w:sectPr w:rsidR="00485A15">
          <w:pgSz w:w="11930" w:h="16860"/>
          <w:pgMar w:top="1000" w:right="120" w:bottom="1700" w:left="980" w:header="0" w:footer="1480" w:gutter="0"/>
          <w:cols w:space="720"/>
        </w:sectPr>
      </w:pPr>
    </w:p>
    <w:p w:rsidR="00485A15" w:rsidRDefault="00CD5470">
      <w:pPr>
        <w:pStyle w:val="a3"/>
        <w:spacing w:before="64"/>
        <w:ind w:left="443"/>
        <w:jc w:val="center"/>
      </w:pPr>
      <w:r>
        <w:lastRenderedPageBreak/>
        <w:t>Виды</w:t>
      </w:r>
      <w:r>
        <w:rPr>
          <w:spacing w:val="-4"/>
        </w:rPr>
        <w:t xml:space="preserve"> </w:t>
      </w:r>
      <w:r>
        <w:t>контролируемых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</w:p>
    <w:p w:rsidR="00485A15" w:rsidRDefault="00485A15">
      <w:pPr>
        <w:pStyle w:val="a3"/>
        <w:spacing w:before="182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43"/>
        <w:gridCol w:w="2922"/>
        <w:gridCol w:w="2281"/>
      </w:tblGrid>
      <w:tr w:rsidR="00485A15">
        <w:trPr>
          <w:trHeight w:val="1387"/>
        </w:trPr>
        <w:tc>
          <w:tcPr>
            <w:tcW w:w="701" w:type="dxa"/>
          </w:tcPr>
          <w:p w:rsidR="00485A15" w:rsidRDefault="00CD5470">
            <w:pPr>
              <w:pStyle w:val="TableParagraph"/>
              <w:spacing w:line="194" w:lineRule="auto"/>
              <w:ind w:left="290" w:right="123" w:hanging="144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443" w:type="dxa"/>
          </w:tcPr>
          <w:p w:rsidR="00485A15" w:rsidRDefault="00CD5470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контролируемых</w:t>
            </w:r>
            <w:proofErr w:type="gramEnd"/>
          </w:p>
          <w:p w:rsidR="00485A15" w:rsidRDefault="00CD5470">
            <w:pPr>
              <w:pStyle w:val="TableParagraph"/>
              <w:spacing w:line="274" w:lineRule="exact"/>
              <w:ind w:left="1301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этапам</w:t>
            </w:r>
          </w:p>
        </w:tc>
        <w:tc>
          <w:tcPr>
            <w:tcW w:w="2922" w:type="dxa"/>
          </w:tcPr>
          <w:p w:rsidR="00485A15" w:rsidRDefault="00CD5470">
            <w:pPr>
              <w:pStyle w:val="TableParagraph"/>
              <w:spacing w:line="267" w:lineRule="exact"/>
              <w:ind w:left="558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5"/>
                <w:sz w:val="24"/>
              </w:rPr>
              <w:t>Код</w:t>
            </w:r>
          </w:p>
          <w:p w:rsidR="00485A15" w:rsidRDefault="00CD5470">
            <w:pPr>
              <w:pStyle w:val="TableParagraph"/>
              <w:spacing w:before="19" w:line="249" w:lineRule="auto"/>
              <w:ind w:left="901" w:right="437"/>
              <w:rPr>
                <w:rFonts w:ascii="Trebuchet MS" w:hAnsi="Trebuchet MS"/>
                <w:sz w:val="24"/>
              </w:rPr>
            </w:pPr>
            <w:proofErr w:type="spellStart"/>
            <w:proofErr w:type="gramStart"/>
            <w:r>
              <w:rPr>
                <w:rFonts w:ascii="Trebuchet MS" w:hAnsi="Trebuchet MS"/>
                <w:spacing w:val="-2"/>
                <w:w w:val="85"/>
                <w:sz w:val="24"/>
              </w:rPr>
              <w:t>контролируе</w:t>
            </w:r>
            <w:proofErr w:type="spellEnd"/>
            <w:r>
              <w:rPr>
                <w:rFonts w:ascii="Trebuchet MS" w:hAnsi="Trebuchet MS"/>
                <w:spacing w:val="-2"/>
                <w:w w:val="85"/>
                <w:sz w:val="24"/>
              </w:rPr>
              <w:t xml:space="preserve"> </w:t>
            </w:r>
            <w:r>
              <w:rPr>
                <w:rFonts w:ascii="Trebuchet MS" w:hAnsi="Trebuchet MS"/>
                <w:spacing w:val="-4"/>
                <w:sz w:val="24"/>
              </w:rPr>
              <w:t>мой</w:t>
            </w:r>
            <w:proofErr w:type="gramEnd"/>
          </w:p>
          <w:p w:rsidR="00485A15" w:rsidRDefault="00CD5470">
            <w:pPr>
              <w:pStyle w:val="TableParagraph"/>
              <w:spacing w:before="3" w:line="256" w:lineRule="exact"/>
              <w:ind w:left="901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компетенции</w:t>
            </w:r>
          </w:p>
          <w:p w:rsidR="00485A15" w:rsidRDefault="00CD5470">
            <w:pPr>
              <w:pStyle w:val="TableParagraph"/>
              <w:spacing w:line="242" w:lineRule="exact"/>
              <w:ind w:left="572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(</w:t>
            </w:r>
            <w:proofErr w:type="spellStart"/>
            <w:r>
              <w:rPr>
                <w:rFonts w:ascii="Trebuchet MS" w:hAnsi="Trebuchet MS"/>
                <w:spacing w:val="-2"/>
                <w:sz w:val="24"/>
              </w:rPr>
              <w:t>частикомпетенции</w:t>
            </w:r>
            <w:proofErr w:type="spellEnd"/>
            <w:r>
              <w:rPr>
                <w:rFonts w:ascii="Trebuchet MS" w:hAnsi="Trebuchet MS"/>
                <w:spacing w:val="-2"/>
                <w:sz w:val="24"/>
              </w:rPr>
              <w:t>)</w:t>
            </w:r>
          </w:p>
        </w:tc>
        <w:tc>
          <w:tcPr>
            <w:tcW w:w="2281" w:type="dxa"/>
          </w:tcPr>
          <w:p w:rsidR="00485A15" w:rsidRDefault="00CD5470">
            <w:pPr>
              <w:pStyle w:val="TableParagraph"/>
              <w:spacing w:before="214" w:line="194" w:lineRule="auto"/>
              <w:ind w:left="949" w:hanging="272"/>
              <w:rPr>
                <w:sz w:val="24"/>
              </w:rPr>
            </w:pPr>
            <w:r>
              <w:rPr>
                <w:spacing w:val="-2"/>
                <w:sz w:val="24"/>
              </w:rPr>
              <w:t>Оценочные средства</w:t>
            </w:r>
          </w:p>
        </w:tc>
      </w:tr>
      <w:tr w:rsidR="00485A15">
        <w:trPr>
          <w:trHeight w:val="270"/>
        </w:trPr>
        <w:tc>
          <w:tcPr>
            <w:tcW w:w="701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3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43" w:type="dxa"/>
            <w:vMerge w:val="restart"/>
          </w:tcPr>
          <w:p w:rsidR="00485A15" w:rsidRDefault="00CD5470">
            <w:pPr>
              <w:pStyle w:val="TableParagraph"/>
              <w:ind w:left="110" w:right="13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(ознакомительный) </w:t>
            </w:r>
            <w:r>
              <w:rPr>
                <w:spacing w:val="-4"/>
                <w:sz w:val="24"/>
              </w:rPr>
              <w:t>этап</w:t>
            </w:r>
          </w:p>
          <w:p w:rsidR="00485A15" w:rsidRDefault="00CD5470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при прохождении учебной практики, с формой и содержанием отчетной </w:t>
            </w:r>
            <w:r>
              <w:rPr>
                <w:spacing w:val="-2"/>
                <w:sz w:val="24"/>
              </w:rPr>
              <w:t>документации,</w:t>
            </w:r>
          </w:p>
          <w:p w:rsidR="00485A15" w:rsidRDefault="00CD5470">
            <w:pPr>
              <w:pStyle w:val="TableParagraph"/>
              <w:spacing w:line="269" w:lineRule="exact"/>
              <w:ind w:left="21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прохожден</w:t>
            </w:r>
            <w:proofErr w:type="spellEnd"/>
          </w:p>
          <w:p w:rsidR="00485A15" w:rsidRDefault="00CD54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  <w:p w:rsidR="00485A15" w:rsidRDefault="00CD54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инструктажа.</w:t>
            </w:r>
          </w:p>
        </w:tc>
        <w:tc>
          <w:tcPr>
            <w:tcW w:w="2922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50" w:lineRule="exact"/>
              <w:ind w:left="53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УК-1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1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50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практики,</w:t>
            </w:r>
          </w:p>
        </w:tc>
      </w:tr>
      <w:tr w:rsidR="00485A15">
        <w:trPr>
          <w:trHeight w:val="271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УК-3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485A15">
        <w:trPr>
          <w:trHeight w:val="270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УК-5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 w:right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прохождении</w:t>
            </w:r>
            <w:proofErr w:type="gramEnd"/>
          </w:p>
        </w:tc>
      </w:tr>
      <w:tr w:rsidR="00485A15">
        <w:trPr>
          <w:trHeight w:val="270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УК-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практики,</w:t>
            </w:r>
          </w:p>
        </w:tc>
      </w:tr>
      <w:tr w:rsidR="00485A15">
        <w:trPr>
          <w:trHeight w:val="271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2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485A15">
        <w:trPr>
          <w:trHeight w:val="271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8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УК-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  <w:proofErr w:type="gramEnd"/>
          </w:p>
        </w:tc>
      </w:tr>
      <w:tr w:rsidR="00485A15">
        <w:trPr>
          <w:trHeight w:val="270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наличии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485A15">
        <w:trPr>
          <w:trHeight w:val="270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1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0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1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1" w:lineRule="exact"/>
              <w:ind w:left="535" w:righ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156"/>
        </w:trPr>
        <w:tc>
          <w:tcPr>
            <w:tcW w:w="701" w:type="dxa"/>
            <w:tcBorders>
              <w:top w:val="nil"/>
            </w:tcBorders>
          </w:tcPr>
          <w:p w:rsidR="00485A15" w:rsidRDefault="00485A15">
            <w:pPr>
              <w:pStyle w:val="TableParagraph"/>
              <w:rPr>
                <w:sz w:val="10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 w:val="restart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ind w:left="1369" w:right="8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ОПК-7 </w:t>
            </w:r>
            <w:r>
              <w:rPr>
                <w:spacing w:val="-3"/>
                <w:sz w:val="24"/>
              </w:rPr>
              <w:t>ОПК-</w:t>
            </w:r>
            <w:r>
              <w:rPr>
                <w:spacing w:val="-10"/>
                <w:sz w:val="24"/>
              </w:rPr>
              <w:t>9</w:t>
            </w:r>
          </w:p>
          <w:p w:rsidR="00485A15" w:rsidRDefault="00CD5470">
            <w:pPr>
              <w:pStyle w:val="TableParagraph"/>
              <w:ind w:left="55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81" w:type="dxa"/>
            <w:vMerge w:val="restart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</w:pPr>
          </w:p>
        </w:tc>
      </w:tr>
      <w:tr w:rsidR="00485A15">
        <w:trPr>
          <w:trHeight w:val="762"/>
        </w:trPr>
        <w:tc>
          <w:tcPr>
            <w:tcW w:w="701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3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43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485A15" w:rsidRDefault="00CD54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области.</w:t>
            </w:r>
          </w:p>
          <w:p w:rsidR="00485A15" w:rsidRDefault="00CD547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–Анализ</w:t>
            </w:r>
          </w:p>
        </w:tc>
        <w:tc>
          <w:tcPr>
            <w:tcW w:w="2922" w:type="dxa"/>
            <w:vMerge/>
            <w:tcBorders>
              <w:top w:val="nil"/>
              <w:bottom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bottom w:val="nil"/>
            </w:tcBorders>
          </w:tcPr>
          <w:p w:rsidR="00485A15" w:rsidRDefault="00485A15">
            <w:pPr>
              <w:rPr>
                <w:sz w:val="2"/>
                <w:szCs w:val="2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</w:t>
            </w:r>
            <w:proofErr w:type="gramStart"/>
            <w:r>
              <w:rPr>
                <w:spacing w:val="-2"/>
                <w:sz w:val="24"/>
              </w:rPr>
              <w:t>и(</w:t>
            </w:r>
            <w:proofErr w:type="gramEnd"/>
            <w:r>
              <w:rPr>
                <w:spacing w:val="-2"/>
                <w:sz w:val="24"/>
              </w:rPr>
              <w:t>ИТ-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инструментов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инфраструктуры</w:t>
            </w:r>
            <w:proofErr w:type="gramStart"/>
            <w:r>
              <w:rPr>
                <w:spacing w:val="-2"/>
                <w:sz w:val="24"/>
              </w:rPr>
              <w:t>,б</w:t>
            </w:r>
            <w:proofErr w:type="gramEnd"/>
            <w:r>
              <w:rPr>
                <w:spacing w:val="-2"/>
                <w:sz w:val="24"/>
              </w:rPr>
              <w:t>изнес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tabs>
                <w:tab w:val="left" w:pos="1656"/>
                <w:tab w:val="left" w:pos="2289"/>
                <w:tab w:val="left" w:pos="32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т.п.)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tabs>
                <w:tab w:val="left" w:pos="18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предлагаемого</w:t>
            </w:r>
            <w:proofErr w:type="gramEnd"/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7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решения.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7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tabs>
                <w:tab w:val="left" w:pos="2021"/>
                <w:tab w:val="left" w:pos="3105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индивидуальных</w:t>
            </w:r>
            <w:proofErr w:type="gramEnd"/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tabs>
                <w:tab w:val="left" w:pos="1407"/>
                <w:tab w:val="left" w:pos="195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эффективным</w:t>
            </w:r>
            <w:proofErr w:type="gramEnd"/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9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tabs>
                <w:tab w:val="left" w:pos="3211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501"/>
        </w:trPr>
        <w:tc>
          <w:tcPr>
            <w:tcW w:w="701" w:type="dxa"/>
            <w:tcBorders>
              <w:top w:val="nil"/>
            </w:tcBorders>
          </w:tcPr>
          <w:p w:rsidR="00485A15" w:rsidRDefault="00485A15">
            <w:pPr>
              <w:pStyle w:val="TableParagraph"/>
            </w:pPr>
          </w:p>
        </w:tc>
        <w:tc>
          <w:tcPr>
            <w:tcW w:w="3443" w:type="dxa"/>
            <w:tcBorders>
              <w:top w:val="nil"/>
            </w:tcBorders>
          </w:tcPr>
          <w:p w:rsidR="00485A15" w:rsidRDefault="00CD5470">
            <w:pPr>
              <w:pStyle w:val="TableParagraph"/>
              <w:spacing w:before="17" w:line="232" w:lineRule="exact"/>
              <w:ind w:left="110" w:right="13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 обеспечения.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</w:pPr>
          </w:p>
        </w:tc>
      </w:tr>
      <w:tr w:rsidR="00485A15">
        <w:trPr>
          <w:trHeight w:val="493"/>
        </w:trPr>
        <w:tc>
          <w:tcPr>
            <w:tcW w:w="701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3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43" w:type="dxa"/>
            <w:tcBorders>
              <w:bottom w:val="nil"/>
            </w:tcBorders>
          </w:tcPr>
          <w:p w:rsidR="00485A15" w:rsidRDefault="00CD5470"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485A15" w:rsidRDefault="00CD54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Представлениеполученных</w:t>
            </w:r>
            <w:proofErr w:type="spellEnd"/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</w:t>
            </w:r>
            <w:proofErr w:type="gramStart"/>
            <w:r>
              <w:rPr>
                <w:spacing w:val="-2"/>
                <w:sz w:val="24"/>
              </w:rPr>
              <w:t>в(</w:t>
            </w:r>
            <w:proofErr w:type="gramEnd"/>
            <w:r>
              <w:rPr>
                <w:spacing w:val="-2"/>
                <w:sz w:val="24"/>
              </w:rPr>
              <w:t>программных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6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продуктов,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275"/>
        </w:trPr>
        <w:tc>
          <w:tcPr>
            <w:tcW w:w="70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485A15" w:rsidRDefault="00CD54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документов),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485A15" w:rsidRDefault="00485A15">
            <w:pPr>
              <w:pStyle w:val="TableParagraph"/>
              <w:rPr>
                <w:sz w:val="20"/>
              </w:rPr>
            </w:pPr>
          </w:p>
        </w:tc>
      </w:tr>
      <w:tr w:rsidR="00485A15">
        <w:trPr>
          <w:trHeight w:val="499"/>
        </w:trPr>
        <w:tc>
          <w:tcPr>
            <w:tcW w:w="701" w:type="dxa"/>
            <w:tcBorders>
              <w:top w:val="nil"/>
            </w:tcBorders>
          </w:tcPr>
          <w:p w:rsidR="00485A15" w:rsidRDefault="00485A15">
            <w:pPr>
              <w:pStyle w:val="TableParagraph"/>
            </w:pPr>
          </w:p>
        </w:tc>
        <w:tc>
          <w:tcPr>
            <w:tcW w:w="3443" w:type="dxa"/>
            <w:tcBorders>
              <w:top w:val="nil"/>
            </w:tcBorders>
          </w:tcPr>
          <w:p w:rsidR="00485A15" w:rsidRDefault="00CD5470">
            <w:pPr>
              <w:pStyle w:val="TableParagraph"/>
              <w:tabs>
                <w:tab w:val="left" w:pos="1924"/>
              </w:tabs>
              <w:spacing w:before="15" w:line="232" w:lineRule="exact"/>
              <w:ind w:left="110" w:right="1382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2922" w:type="dxa"/>
            <w:tcBorders>
              <w:top w:val="nil"/>
            </w:tcBorders>
          </w:tcPr>
          <w:p w:rsidR="00485A15" w:rsidRDefault="00485A15">
            <w:pPr>
              <w:pStyle w:val="TableParagraph"/>
            </w:pPr>
          </w:p>
        </w:tc>
        <w:tc>
          <w:tcPr>
            <w:tcW w:w="2281" w:type="dxa"/>
            <w:tcBorders>
              <w:top w:val="nil"/>
            </w:tcBorders>
          </w:tcPr>
          <w:p w:rsidR="00485A15" w:rsidRDefault="00485A15">
            <w:pPr>
              <w:pStyle w:val="TableParagraph"/>
            </w:pPr>
          </w:p>
        </w:tc>
      </w:tr>
    </w:tbl>
    <w:p w:rsidR="00485A15" w:rsidRDefault="00485A15">
      <w:pPr>
        <w:sectPr w:rsidR="00485A15">
          <w:pgSz w:w="11920" w:h="16850"/>
          <w:pgMar w:top="1160" w:right="780" w:bottom="1700" w:left="1560" w:header="0" w:footer="1480" w:gutter="0"/>
          <w:cols w:space="720"/>
        </w:sectPr>
      </w:pPr>
    </w:p>
    <w:p w:rsidR="00485A15" w:rsidRDefault="00485A15">
      <w:pPr>
        <w:pStyle w:val="a3"/>
        <w:spacing w:before="4"/>
        <w:rPr>
          <w:sz w:val="17"/>
        </w:rPr>
      </w:pPr>
    </w:p>
    <w:sectPr w:rsidR="00485A15">
      <w:pgSz w:w="11920" w:h="16850"/>
      <w:pgMar w:top="1940" w:right="780" w:bottom="1700" w:left="156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4E" w:rsidRDefault="00D3104E">
      <w:r>
        <w:separator/>
      </w:r>
    </w:p>
  </w:endnote>
  <w:endnote w:type="continuationSeparator" w:id="0">
    <w:p w:rsidR="00D3104E" w:rsidRDefault="00D3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15" w:rsidRDefault="00CD54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6256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9597208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A15" w:rsidRDefault="00CD547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8B4012">
                            <w:rPr>
                              <w:rFonts w:ascii="Arial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8.8pt;margin-top:755.7pt;width:19.25pt;height:14.35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" filled="f" stroked="f">
              <v:path arrowok="t"/>
              <v:textbox inset="0,0,0,0">
                <w:txbxContent>
                  <w:p w:rsidR="00485A15" w:rsidRDefault="00CD547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8B4012">
                      <w:rPr>
                        <w:rFonts w:ascii="Arial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15" w:rsidRDefault="00CD54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6768" behindDoc="1" locked="0" layoutInCell="1" allowOverlap="1">
              <wp:simplePos x="0" y="0"/>
              <wp:positionH relativeFrom="page">
                <wp:posOffset>7385304</wp:posOffset>
              </wp:positionH>
              <wp:positionV relativeFrom="page">
                <wp:posOffset>9592637</wp:posOffset>
              </wp:positionV>
              <wp:extent cx="24447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A15" w:rsidRDefault="00CD547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8B4012">
                            <w:rPr>
                              <w:rFonts w:ascii="Arial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81.5pt;margin-top:755.35pt;width:19.25pt;height:14.35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" filled="f" stroked="f">
              <v:path arrowok="t"/>
              <v:textbox inset="0,0,0,0">
                <w:txbxContent>
                  <w:p w:rsidR="00485A15" w:rsidRDefault="00CD547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8B4012">
                      <w:rPr>
                        <w:rFonts w:ascii="Arial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15" w:rsidRDefault="00CD54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7280" behindDoc="1" locked="0" layoutInCell="1" allowOverlap="1">
              <wp:simplePos x="0" y="0"/>
              <wp:positionH relativeFrom="page">
                <wp:posOffset>7112507</wp:posOffset>
              </wp:positionH>
              <wp:positionV relativeFrom="page">
                <wp:posOffset>9598733</wp:posOffset>
              </wp:positionV>
              <wp:extent cx="24447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A15" w:rsidRDefault="00CD547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8B4012">
                            <w:rPr>
                              <w:rFonts w:ascii="Arial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60.05pt;margin-top:755.8pt;width:19.25pt;height:14.35pt;z-index:-164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" filled="f" stroked="f">
              <v:path arrowok="t"/>
              <v:textbox inset="0,0,0,0">
                <w:txbxContent>
                  <w:p w:rsidR="00485A15" w:rsidRDefault="00CD547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8B4012">
                      <w:rPr>
                        <w:rFonts w:ascii="Arial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4E" w:rsidRDefault="00D3104E">
      <w:r>
        <w:separator/>
      </w:r>
    </w:p>
  </w:footnote>
  <w:footnote w:type="continuationSeparator" w:id="0">
    <w:p w:rsidR="00D3104E" w:rsidRDefault="00D3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170"/>
    <w:multiLevelType w:val="hybridMultilevel"/>
    <w:tmpl w:val="A35695D0"/>
    <w:lvl w:ilvl="0" w:tplc="CF54796E">
      <w:start w:val="10"/>
      <w:numFmt w:val="decimal"/>
      <w:lvlText w:val="%1."/>
      <w:lvlJc w:val="left"/>
      <w:pPr>
        <w:ind w:left="599" w:hanging="430"/>
        <w:jc w:val="left"/>
      </w:pPr>
      <w:rPr>
        <w:rFonts w:hint="default"/>
        <w:spacing w:val="-1"/>
        <w:w w:val="96"/>
        <w:lang w:val="ru-RU" w:eastAsia="en-US" w:bidi="ar-SA"/>
      </w:rPr>
    </w:lvl>
    <w:lvl w:ilvl="1" w:tplc="D1AE7E0C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4"/>
        <w:szCs w:val="24"/>
        <w:lang w:val="ru-RU" w:eastAsia="en-US" w:bidi="ar-SA"/>
      </w:rPr>
    </w:lvl>
    <w:lvl w:ilvl="2" w:tplc="2DB28836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3" w:tplc="F4AE79E0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4" w:tplc="F84637B6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5" w:tplc="D04A3370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6" w:tplc="D9D2CED2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7" w:tplc="ECBEEA20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8144747A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1">
    <w:nsid w:val="0D9E29D8"/>
    <w:multiLevelType w:val="hybridMultilevel"/>
    <w:tmpl w:val="08C6D4E4"/>
    <w:lvl w:ilvl="0" w:tplc="AD6A5914">
      <w:numFmt w:val="bullet"/>
      <w:lvlText w:val="-"/>
      <w:lvlJc w:val="left"/>
      <w:pPr>
        <w:ind w:left="113" w:hanging="1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A5C1408">
      <w:numFmt w:val="bullet"/>
      <w:lvlText w:val="-"/>
      <w:lvlJc w:val="left"/>
      <w:pPr>
        <w:ind w:left="6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E7845F92">
      <w:numFmt w:val="bullet"/>
      <w:lvlText w:val="•"/>
      <w:lvlJc w:val="left"/>
      <w:pPr>
        <w:ind w:left="880" w:hanging="202"/>
      </w:pPr>
      <w:rPr>
        <w:rFonts w:hint="default"/>
        <w:lang w:val="ru-RU" w:eastAsia="en-US" w:bidi="ar-SA"/>
      </w:rPr>
    </w:lvl>
    <w:lvl w:ilvl="3" w:tplc="C79E7A88">
      <w:numFmt w:val="bullet"/>
      <w:lvlText w:val="•"/>
      <w:lvlJc w:val="left"/>
      <w:pPr>
        <w:ind w:left="1141" w:hanging="202"/>
      </w:pPr>
      <w:rPr>
        <w:rFonts w:hint="default"/>
        <w:lang w:val="ru-RU" w:eastAsia="en-US" w:bidi="ar-SA"/>
      </w:rPr>
    </w:lvl>
    <w:lvl w:ilvl="4" w:tplc="407A1642">
      <w:numFmt w:val="bullet"/>
      <w:lvlText w:val="•"/>
      <w:lvlJc w:val="left"/>
      <w:pPr>
        <w:ind w:left="1402" w:hanging="202"/>
      </w:pPr>
      <w:rPr>
        <w:rFonts w:hint="default"/>
        <w:lang w:val="ru-RU" w:eastAsia="en-US" w:bidi="ar-SA"/>
      </w:rPr>
    </w:lvl>
    <w:lvl w:ilvl="5" w:tplc="59D46E4C">
      <w:numFmt w:val="bullet"/>
      <w:lvlText w:val="•"/>
      <w:lvlJc w:val="left"/>
      <w:pPr>
        <w:ind w:left="1662" w:hanging="202"/>
      </w:pPr>
      <w:rPr>
        <w:rFonts w:hint="default"/>
        <w:lang w:val="ru-RU" w:eastAsia="en-US" w:bidi="ar-SA"/>
      </w:rPr>
    </w:lvl>
    <w:lvl w:ilvl="6" w:tplc="C5F850E2">
      <w:numFmt w:val="bullet"/>
      <w:lvlText w:val="•"/>
      <w:lvlJc w:val="left"/>
      <w:pPr>
        <w:ind w:left="1923" w:hanging="202"/>
      </w:pPr>
      <w:rPr>
        <w:rFonts w:hint="default"/>
        <w:lang w:val="ru-RU" w:eastAsia="en-US" w:bidi="ar-SA"/>
      </w:rPr>
    </w:lvl>
    <w:lvl w:ilvl="7" w:tplc="6AFE20F6">
      <w:numFmt w:val="bullet"/>
      <w:lvlText w:val="•"/>
      <w:lvlJc w:val="left"/>
      <w:pPr>
        <w:ind w:left="2184" w:hanging="202"/>
      </w:pPr>
      <w:rPr>
        <w:rFonts w:hint="default"/>
        <w:lang w:val="ru-RU" w:eastAsia="en-US" w:bidi="ar-SA"/>
      </w:rPr>
    </w:lvl>
    <w:lvl w:ilvl="8" w:tplc="E3862908">
      <w:numFmt w:val="bullet"/>
      <w:lvlText w:val="•"/>
      <w:lvlJc w:val="left"/>
      <w:pPr>
        <w:ind w:left="2444" w:hanging="202"/>
      </w:pPr>
      <w:rPr>
        <w:rFonts w:hint="default"/>
        <w:lang w:val="ru-RU" w:eastAsia="en-US" w:bidi="ar-SA"/>
      </w:rPr>
    </w:lvl>
  </w:abstractNum>
  <w:abstractNum w:abstractNumId="2">
    <w:nsid w:val="20923ED6"/>
    <w:multiLevelType w:val="hybridMultilevel"/>
    <w:tmpl w:val="BCA22332"/>
    <w:lvl w:ilvl="0" w:tplc="8B54922A">
      <w:numFmt w:val="bullet"/>
      <w:lvlText w:val="-"/>
      <w:lvlJc w:val="left"/>
      <w:pPr>
        <w:ind w:left="114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4CE64AC">
      <w:numFmt w:val="bullet"/>
      <w:lvlText w:val="•"/>
      <w:lvlJc w:val="left"/>
      <w:pPr>
        <w:ind w:left="319" w:hanging="888"/>
      </w:pPr>
      <w:rPr>
        <w:rFonts w:hint="default"/>
        <w:lang w:val="ru-RU" w:eastAsia="en-US" w:bidi="ar-SA"/>
      </w:rPr>
    </w:lvl>
    <w:lvl w:ilvl="2" w:tplc="B314B5DA">
      <w:numFmt w:val="bullet"/>
      <w:lvlText w:val="•"/>
      <w:lvlJc w:val="left"/>
      <w:pPr>
        <w:ind w:left="519" w:hanging="888"/>
      </w:pPr>
      <w:rPr>
        <w:rFonts w:hint="default"/>
        <w:lang w:val="ru-RU" w:eastAsia="en-US" w:bidi="ar-SA"/>
      </w:rPr>
    </w:lvl>
    <w:lvl w:ilvl="3" w:tplc="02BA1038">
      <w:numFmt w:val="bullet"/>
      <w:lvlText w:val="•"/>
      <w:lvlJc w:val="left"/>
      <w:pPr>
        <w:ind w:left="719" w:hanging="888"/>
      </w:pPr>
      <w:rPr>
        <w:rFonts w:hint="default"/>
        <w:lang w:val="ru-RU" w:eastAsia="en-US" w:bidi="ar-SA"/>
      </w:rPr>
    </w:lvl>
    <w:lvl w:ilvl="4" w:tplc="B35EAD52">
      <w:numFmt w:val="bullet"/>
      <w:lvlText w:val="•"/>
      <w:lvlJc w:val="left"/>
      <w:pPr>
        <w:ind w:left="918" w:hanging="888"/>
      </w:pPr>
      <w:rPr>
        <w:rFonts w:hint="default"/>
        <w:lang w:val="ru-RU" w:eastAsia="en-US" w:bidi="ar-SA"/>
      </w:rPr>
    </w:lvl>
    <w:lvl w:ilvl="5" w:tplc="8DEC0E98">
      <w:numFmt w:val="bullet"/>
      <w:lvlText w:val="•"/>
      <w:lvlJc w:val="left"/>
      <w:pPr>
        <w:ind w:left="1118" w:hanging="888"/>
      </w:pPr>
      <w:rPr>
        <w:rFonts w:hint="default"/>
        <w:lang w:val="ru-RU" w:eastAsia="en-US" w:bidi="ar-SA"/>
      </w:rPr>
    </w:lvl>
    <w:lvl w:ilvl="6" w:tplc="5C606628">
      <w:numFmt w:val="bullet"/>
      <w:lvlText w:val="•"/>
      <w:lvlJc w:val="left"/>
      <w:pPr>
        <w:ind w:left="1318" w:hanging="888"/>
      </w:pPr>
      <w:rPr>
        <w:rFonts w:hint="default"/>
        <w:lang w:val="ru-RU" w:eastAsia="en-US" w:bidi="ar-SA"/>
      </w:rPr>
    </w:lvl>
    <w:lvl w:ilvl="7" w:tplc="A404D7E0">
      <w:numFmt w:val="bullet"/>
      <w:lvlText w:val="•"/>
      <w:lvlJc w:val="left"/>
      <w:pPr>
        <w:ind w:left="1517" w:hanging="888"/>
      </w:pPr>
      <w:rPr>
        <w:rFonts w:hint="default"/>
        <w:lang w:val="ru-RU" w:eastAsia="en-US" w:bidi="ar-SA"/>
      </w:rPr>
    </w:lvl>
    <w:lvl w:ilvl="8" w:tplc="6F987DE4">
      <w:numFmt w:val="bullet"/>
      <w:lvlText w:val="•"/>
      <w:lvlJc w:val="left"/>
      <w:pPr>
        <w:ind w:left="1717" w:hanging="888"/>
      </w:pPr>
      <w:rPr>
        <w:rFonts w:hint="default"/>
        <w:lang w:val="ru-RU" w:eastAsia="en-US" w:bidi="ar-SA"/>
      </w:rPr>
    </w:lvl>
  </w:abstractNum>
  <w:abstractNum w:abstractNumId="3">
    <w:nsid w:val="2206749D"/>
    <w:multiLevelType w:val="hybridMultilevel"/>
    <w:tmpl w:val="EFD0C2DE"/>
    <w:lvl w:ilvl="0" w:tplc="76CCD5D6">
      <w:numFmt w:val="bullet"/>
      <w:lvlText w:val=""/>
      <w:lvlJc w:val="left"/>
      <w:pPr>
        <w:ind w:left="40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6291AE">
      <w:numFmt w:val="bullet"/>
      <w:lvlText w:val="•"/>
      <w:lvlJc w:val="left"/>
      <w:pPr>
        <w:ind w:left="1404" w:hanging="425"/>
      </w:pPr>
      <w:rPr>
        <w:rFonts w:hint="default"/>
        <w:lang w:val="ru-RU" w:eastAsia="en-US" w:bidi="ar-SA"/>
      </w:rPr>
    </w:lvl>
    <w:lvl w:ilvl="2" w:tplc="3ED01CD8">
      <w:numFmt w:val="bullet"/>
      <w:lvlText w:val="•"/>
      <w:lvlJc w:val="left"/>
      <w:pPr>
        <w:ind w:left="2408" w:hanging="425"/>
      </w:pPr>
      <w:rPr>
        <w:rFonts w:hint="default"/>
        <w:lang w:val="ru-RU" w:eastAsia="en-US" w:bidi="ar-SA"/>
      </w:rPr>
    </w:lvl>
    <w:lvl w:ilvl="3" w:tplc="1180D9E0">
      <w:numFmt w:val="bullet"/>
      <w:lvlText w:val="•"/>
      <w:lvlJc w:val="left"/>
      <w:pPr>
        <w:ind w:left="3412" w:hanging="425"/>
      </w:pPr>
      <w:rPr>
        <w:rFonts w:hint="default"/>
        <w:lang w:val="ru-RU" w:eastAsia="en-US" w:bidi="ar-SA"/>
      </w:rPr>
    </w:lvl>
    <w:lvl w:ilvl="4" w:tplc="EB386584">
      <w:numFmt w:val="bullet"/>
      <w:lvlText w:val="•"/>
      <w:lvlJc w:val="left"/>
      <w:pPr>
        <w:ind w:left="4416" w:hanging="425"/>
      </w:pPr>
      <w:rPr>
        <w:rFonts w:hint="default"/>
        <w:lang w:val="ru-RU" w:eastAsia="en-US" w:bidi="ar-SA"/>
      </w:rPr>
    </w:lvl>
    <w:lvl w:ilvl="5" w:tplc="0EF2A42C">
      <w:numFmt w:val="bullet"/>
      <w:lvlText w:val="•"/>
      <w:lvlJc w:val="left"/>
      <w:pPr>
        <w:ind w:left="5420" w:hanging="425"/>
      </w:pPr>
      <w:rPr>
        <w:rFonts w:hint="default"/>
        <w:lang w:val="ru-RU" w:eastAsia="en-US" w:bidi="ar-SA"/>
      </w:rPr>
    </w:lvl>
    <w:lvl w:ilvl="6" w:tplc="C5443FD2">
      <w:numFmt w:val="bullet"/>
      <w:lvlText w:val="•"/>
      <w:lvlJc w:val="left"/>
      <w:pPr>
        <w:ind w:left="6424" w:hanging="425"/>
      </w:pPr>
      <w:rPr>
        <w:rFonts w:hint="default"/>
        <w:lang w:val="ru-RU" w:eastAsia="en-US" w:bidi="ar-SA"/>
      </w:rPr>
    </w:lvl>
    <w:lvl w:ilvl="7" w:tplc="EFEA97A8">
      <w:numFmt w:val="bullet"/>
      <w:lvlText w:val="•"/>
      <w:lvlJc w:val="left"/>
      <w:pPr>
        <w:ind w:left="7428" w:hanging="425"/>
      </w:pPr>
      <w:rPr>
        <w:rFonts w:hint="default"/>
        <w:lang w:val="ru-RU" w:eastAsia="en-US" w:bidi="ar-SA"/>
      </w:rPr>
    </w:lvl>
    <w:lvl w:ilvl="8" w:tplc="AEFEEBFA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">
    <w:nsid w:val="29C4045A"/>
    <w:multiLevelType w:val="hybridMultilevel"/>
    <w:tmpl w:val="5F7CA1D4"/>
    <w:lvl w:ilvl="0" w:tplc="AC8E4072">
      <w:numFmt w:val="bullet"/>
      <w:lvlText w:val="-"/>
      <w:lvlJc w:val="left"/>
      <w:pPr>
        <w:ind w:left="2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D48362">
      <w:numFmt w:val="bullet"/>
      <w:lvlText w:val="–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724266">
      <w:numFmt w:val="bullet"/>
      <w:lvlText w:val="•"/>
      <w:lvlJc w:val="left"/>
      <w:pPr>
        <w:ind w:left="1301" w:hanging="428"/>
      </w:pPr>
      <w:rPr>
        <w:rFonts w:hint="default"/>
        <w:lang w:val="ru-RU" w:eastAsia="en-US" w:bidi="ar-SA"/>
      </w:rPr>
    </w:lvl>
    <w:lvl w:ilvl="3" w:tplc="A78ACD88">
      <w:numFmt w:val="bullet"/>
      <w:lvlText w:val="•"/>
      <w:lvlJc w:val="left"/>
      <w:pPr>
        <w:ind w:left="2342" w:hanging="428"/>
      </w:pPr>
      <w:rPr>
        <w:rFonts w:hint="default"/>
        <w:lang w:val="ru-RU" w:eastAsia="en-US" w:bidi="ar-SA"/>
      </w:rPr>
    </w:lvl>
    <w:lvl w:ilvl="4" w:tplc="5B7AB112">
      <w:numFmt w:val="bullet"/>
      <w:lvlText w:val="•"/>
      <w:lvlJc w:val="left"/>
      <w:pPr>
        <w:ind w:left="3383" w:hanging="428"/>
      </w:pPr>
      <w:rPr>
        <w:rFonts w:hint="default"/>
        <w:lang w:val="ru-RU" w:eastAsia="en-US" w:bidi="ar-SA"/>
      </w:rPr>
    </w:lvl>
    <w:lvl w:ilvl="5" w:tplc="7B70E390">
      <w:numFmt w:val="bullet"/>
      <w:lvlText w:val="•"/>
      <w:lvlJc w:val="left"/>
      <w:pPr>
        <w:ind w:left="4424" w:hanging="428"/>
      </w:pPr>
      <w:rPr>
        <w:rFonts w:hint="default"/>
        <w:lang w:val="ru-RU" w:eastAsia="en-US" w:bidi="ar-SA"/>
      </w:rPr>
    </w:lvl>
    <w:lvl w:ilvl="6" w:tplc="D02CD134">
      <w:numFmt w:val="bullet"/>
      <w:lvlText w:val="•"/>
      <w:lvlJc w:val="left"/>
      <w:pPr>
        <w:ind w:left="5466" w:hanging="428"/>
      </w:pPr>
      <w:rPr>
        <w:rFonts w:hint="default"/>
        <w:lang w:val="ru-RU" w:eastAsia="en-US" w:bidi="ar-SA"/>
      </w:rPr>
    </w:lvl>
    <w:lvl w:ilvl="7" w:tplc="4710A5AC">
      <w:numFmt w:val="bullet"/>
      <w:lvlText w:val="•"/>
      <w:lvlJc w:val="left"/>
      <w:pPr>
        <w:ind w:left="6507" w:hanging="428"/>
      </w:pPr>
      <w:rPr>
        <w:rFonts w:hint="default"/>
        <w:lang w:val="ru-RU" w:eastAsia="en-US" w:bidi="ar-SA"/>
      </w:rPr>
    </w:lvl>
    <w:lvl w:ilvl="8" w:tplc="60ECA1B4">
      <w:numFmt w:val="bullet"/>
      <w:lvlText w:val="•"/>
      <w:lvlJc w:val="left"/>
      <w:pPr>
        <w:ind w:left="7548" w:hanging="428"/>
      </w:pPr>
      <w:rPr>
        <w:rFonts w:hint="default"/>
        <w:lang w:val="ru-RU" w:eastAsia="en-US" w:bidi="ar-SA"/>
      </w:rPr>
    </w:lvl>
  </w:abstractNum>
  <w:abstractNum w:abstractNumId="5">
    <w:nsid w:val="29EF78E3"/>
    <w:multiLevelType w:val="hybridMultilevel"/>
    <w:tmpl w:val="E8F811A8"/>
    <w:lvl w:ilvl="0" w:tplc="D59EAB3C">
      <w:numFmt w:val="bullet"/>
      <w:lvlText w:val=""/>
      <w:lvlJc w:val="left"/>
      <w:pPr>
        <w:ind w:left="225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B694DAAC">
      <w:numFmt w:val="bullet"/>
      <w:lvlText w:val="•"/>
      <w:lvlJc w:val="left"/>
      <w:pPr>
        <w:ind w:left="927" w:hanging="492"/>
      </w:pPr>
      <w:rPr>
        <w:rFonts w:hint="default"/>
        <w:lang w:val="ru-RU" w:eastAsia="en-US" w:bidi="ar-SA"/>
      </w:rPr>
    </w:lvl>
    <w:lvl w:ilvl="2" w:tplc="861A3370">
      <w:numFmt w:val="bullet"/>
      <w:lvlText w:val="•"/>
      <w:lvlJc w:val="left"/>
      <w:pPr>
        <w:ind w:left="1634" w:hanging="492"/>
      </w:pPr>
      <w:rPr>
        <w:rFonts w:hint="default"/>
        <w:lang w:val="ru-RU" w:eastAsia="en-US" w:bidi="ar-SA"/>
      </w:rPr>
    </w:lvl>
    <w:lvl w:ilvl="3" w:tplc="C9685364">
      <w:numFmt w:val="bullet"/>
      <w:lvlText w:val="•"/>
      <w:lvlJc w:val="left"/>
      <w:pPr>
        <w:ind w:left="2341" w:hanging="492"/>
      </w:pPr>
      <w:rPr>
        <w:rFonts w:hint="default"/>
        <w:lang w:val="ru-RU" w:eastAsia="en-US" w:bidi="ar-SA"/>
      </w:rPr>
    </w:lvl>
    <w:lvl w:ilvl="4" w:tplc="8494C286">
      <w:numFmt w:val="bullet"/>
      <w:lvlText w:val="•"/>
      <w:lvlJc w:val="left"/>
      <w:pPr>
        <w:ind w:left="3048" w:hanging="492"/>
      </w:pPr>
      <w:rPr>
        <w:rFonts w:hint="default"/>
        <w:lang w:val="ru-RU" w:eastAsia="en-US" w:bidi="ar-SA"/>
      </w:rPr>
    </w:lvl>
    <w:lvl w:ilvl="5" w:tplc="449ECD20">
      <w:numFmt w:val="bullet"/>
      <w:lvlText w:val="•"/>
      <w:lvlJc w:val="left"/>
      <w:pPr>
        <w:ind w:left="3756" w:hanging="492"/>
      </w:pPr>
      <w:rPr>
        <w:rFonts w:hint="default"/>
        <w:lang w:val="ru-RU" w:eastAsia="en-US" w:bidi="ar-SA"/>
      </w:rPr>
    </w:lvl>
    <w:lvl w:ilvl="6" w:tplc="B9A448C2">
      <w:numFmt w:val="bullet"/>
      <w:lvlText w:val="•"/>
      <w:lvlJc w:val="left"/>
      <w:pPr>
        <w:ind w:left="4463" w:hanging="492"/>
      </w:pPr>
      <w:rPr>
        <w:rFonts w:hint="default"/>
        <w:lang w:val="ru-RU" w:eastAsia="en-US" w:bidi="ar-SA"/>
      </w:rPr>
    </w:lvl>
    <w:lvl w:ilvl="7" w:tplc="C75825F0">
      <w:numFmt w:val="bullet"/>
      <w:lvlText w:val="•"/>
      <w:lvlJc w:val="left"/>
      <w:pPr>
        <w:ind w:left="5170" w:hanging="492"/>
      </w:pPr>
      <w:rPr>
        <w:rFonts w:hint="default"/>
        <w:lang w:val="ru-RU" w:eastAsia="en-US" w:bidi="ar-SA"/>
      </w:rPr>
    </w:lvl>
    <w:lvl w:ilvl="8" w:tplc="C12E911A">
      <w:numFmt w:val="bullet"/>
      <w:lvlText w:val="•"/>
      <w:lvlJc w:val="left"/>
      <w:pPr>
        <w:ind w:left="5877" w:hanging="492"/>
      </w:pPr>
      <w:rPr>
        <w:rFonts w:hint="default"/>
        <w:lang w:val="ru-RU" w:eastAsia="en-US" w:bidi="ar-SA"/>
      </w:rPr>
    </w:lvl>
  </w:abstractNum>
  <w:abstractNum w:abstractNumId="6">
    <w:nsid w:val="2C21384A"/>
    <w:multiLevelType w:val="hybridMultilevel"/>
    <w:tmpl w:val="4C744D38"/>
    <w:lvl w:ilvl="0" w:tplc="B36CCD1A">
      <w:start w:val="1"/>
      <w:numFmt w:val="decimal"/>
      <w:lvlText w:val="%1."/>
      <w:lvlJc w:val="left"/>
      <w:pPr>
        <w:ind w:left="218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9"/>
        <w:w w:val="100"/>
        <w:sz w:val="24"/>
        <w:szCs w:val="24"/>
        <w:lang w:val="ru-RU" w:eastAsia="en-US" w:bidi="ar-SA"/>
      </w:rPr>
    </w:lvl>
    <w:lvl w:ilvl="1" w:tplc="02CED508">
      <w:numFmt w:val="bullet"/>
      <w:lvlText w:val="•"/>
      <w:lvlJc w:val="left"/>
      <w:pPr>
        <w:ind w:left="1242" w:hanging="444"/>
      </w:pPr>
      <w:rPr>
        <w:rFonts w:hint="default"/>
        <w:lang w:val="ru-RU" w:eastAsia="en-US" w:bidi="ar-SA"/>
      </w:rPr>
    </w:lvl>
    <w:lvl w:ilvl="2" w:tplc="508C9BDC">
      <w:numFmt w:val="bullet"/>
      <w:lvlText w:val="•"/>
      <w:lvlJc w:val="left"/>
      <w:pPr>
        <w:ind w:left="2264" w:hanging="444"/>
      </w:pPr>
      <w:rPr>
        <w:rFonts w:hint="default"/>
        <w:lang w:val="ru-RU" w:eastAsia="en-US" w:bidi="ar-SA"/>
      </w:rPr>
    </w:lvl>
    <w:lvl w:ilvl="3" w:tplc="DCB80204">
      <w:numFmt w:val="bullet"/>
      <w:lvlText w:val="•"/>
      <w:lvlJc w:val="left"/>
      <w:pPr>
        <w:ind w:left="3286" w:hanging="444"/>
      </w:pPr>
      <w:rPr>
        <w:rFonts w:hint="default"/>
        <w:lang w:val="ru-RU" w:eastAsia="en-US" w:bidi="ar-SA"/>
      </w:rPr>
    </w:lvl>
    <w:lvl w:ilvl="4" w:tplc="9F9A7A3C">
      <w:numFmt w:val="bullet"/>
      <w:lvlText w:val="•"/>
      <w:lvlJc w:val="left"/>
      <w:pPr>
        <w:ind w:left="4308" w:hanging="444"/>
      </w:pPr>
      <w:rPr>
        <w:rFonts w:hint="default"/>
        <w:lang w:val="ru-RU" w:eastAsia="en-US" w:bidi="ar-SA"/>
      </w:rPr>
    </w:lvl>
    <w:lvl w:ilvl="5" w:tplc="DDF23944">
      <w:numFmt w:val="bullet"/>
      <w:lvlText w:val="•"/>
      <w:lvlJc w:val="left"/>
      <w:pPr>
        <w:ind w:left="5330" w:hanging="444"/>
      </w:pPr>
      <w:rPr>
        <w:rFonts w:hint="default"/>
        <w:lang w:val="ru-RU" w:eastAsia="en-US" w:bidi="ar-SA"/>
      </w:rPr>
    </w:lvl>
    <w:lvl w:ilvl="6" w:tplc="37761F54">
      <w:numFmt w:val="bullet"/>
      <w:lvlText w:val="•"/>
      <w:lvlJc w:val="left"/>
      <w:pPr>
        <w:ind w:left="6352" w:hanging="444"/>
      </w:pPr>
      <w:rPr>
        <w:rFonts w:hint="default"/>
        <w:lang w:val="ru-RU" w:eastAsia="en-US" w:bidi="ar-SA"/>
      </w:rPr>
    </w:lvl>
    <w:lvl w:ilvl="7" w:tplc="1C3683E2">
      <w:numFmt w:val="bullet"/>
      <w:lvlText w:val="•"/>
      <w:lvlJc w:val="left"/>
      <w:pPr>
        <w:ind w:left="7374" w:hanging="444"/>
      </w:pPr>
      <w:rPr>
        <w:rFonts w:hint="default"/>
        <w:lang w:val="ru-RU" w:eastAsia="en-US" w:bidi="ar-SA"/>
      </w:rPr>
    </w:lvl>
    <w:lvl w:ilvl="8" w:tplc="EADA32C8">
      <w:numFmt w:val="bullet"/>
      <w:lvlText w:val="•"/>
      <w:lvlJc w:val="left"/>
      <w:pPr>
        <w:ind w:left="8396" w:hanging="444"/>
      </w:pPr>
      <w:rPr>
        <w:rFonts w:hint="default"/>
        <w:lang w:val="ru-RU" w:eastAsia="en-US" w:bidi="ar-SA"/>
      </w:rPr>
    </w:lvl>
  </w:abstractNum>
  <w:abstractNum w:abstractNumId="7">
    <w:nsid w:val="34876B8E"/>
    <w:multiLevelType w:val="hybridMultilevel"/>
    <w:tmpl w:val="D72AFFEC"/>
    <w:lvl w:ilvl="0" w:tplc="C77EB17A">
      <w:numFmt w:val="bullet"/>
      <w:lvlText w:val="-"/>
      <w:lvlJc w:val="left"/>
      <w:pPr>
        <w:ind w:left="11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3880EE2">
      <w:numFmt w:val="bullet"/>
      <w:lvlText w:val="•"/>
      <w:lvlJc w:val="left"/>
      <w:pPr>
        <w:ind w:left="277" w:hanging="709"/>
      </w:pPr>
      <w:rPr>
        <w:rFonts w:hint="default"/>
        <w:lang w:val="ru-RU" w:eastAsia="en-US" w:bidi="ar-SA"/>
      </w:rPr>
    </w:lvl>
    <w:lvl w:ilvl="2" w:tplc="68260B90">
      <w:numFmt w:val="bullet"/>
      <w:lvlText w:val="•"/>
      <w:lvlJc w:val="left"/>
      <w:pPr>
        <w:ind w:left="434" w:hanging="709"/>
      </w:pPr>
      <w:rPr>
        <w:rFonts w:hint="default"/>
        <w:lang w:val="ru-RU" w:eastAsia="en-US" w:bidi="ar-SA"/>
      </w:rPr>
    </w:lvl>
    <w:lvl w:ilvl="3" w:tplc="DD4AE5A8">
      <w:numFmt w:val="bullet"/>
      <w:lvlText w:val="•"/>
      <w:lvlJc w:val="left"/>
      <w:pPr>
        <w:ind w:left="592" w:hanging="709"/>
      </w:pPr>
      <w:rPr>
        <w:rFonts w:hint="default"/>
        <w:lang w:val="ru-RU" w:eastAsia="en-US" w:bidi="ar-SA"/>
      </w:rPr>
    </w:lvl>
    <w:lvl w:ilvl="4" w:tplc="1B6A2A54">
      <w:numFmt w:val="bullet"/>
      <w:lvlText w:val="•"/>
      <w:lvlJc w:val="left"/>
      <w:pPr>
        <w:ind w:left="749" w:hanging="709"/>
      </w:pPr>
      <w:rPr>
        <w:rFonts w:hint="default"/>
        <w:lang w:val="ru-RU" w:eastAsia="en-US" w:bidi="ar-SA"/>
      </w:rPr>
    </w:lvl>
    <w:lvl w:ilvl="5" w:tplc="23E46EF0">
      <w:numFmt w:val="bullet"/>
      <w:lvlText w:val="•"/>
      <w:lvlJc w:val="left"/>
      <w:pPr>
        <w:ind w:left="907" w:hanging="709"/>
      </w:pPr>
      <w:rPr>
        <w:rFonts w:hint="default"/>
        <w:lang w:val="ru-RU" w:eastAsia="en-US" w:bidi="ar-SA"/>
      </w:rPr>
    </w:lvl>
    <w:lvl w:ilvl="6" w:tplc="8E528C6E">
      <w:numFmt w:val="bullet"/>
      <w:lvlText w:val="•"/>
      <w:lvlJc w:val="left"/>
      <w:pPr>
        <w:ind w:left="1064" w:hanging="709"/>
      </w:pPr>
      <w:rPr>
        <w:rFonts w:hint="default"/>
        <w:lang w:val="ru-RU" w:eastAsia="en-US" w:bidi="ar-SA"/>
      </w:rPr>
    </w:lvl>
    <w:lvl w:ilvl="7" w:tplc="E8FE048C">
      <w:numFmt w:val="bullet"/>
      <w:lvlText w:val="•"/>
      <w:lvlJc w:val="left"/>
      <w:pPr>
        <w:ind w:left="1221" w:hanging="709"/>
      </w:pPr>
      <w:rPr>
        <w:rFonts w:hint="default"/>
        <w:lang w:val="ru-RU" w:eastAsia="en-US" w:bidi="ar-SA"/>
      </w:rPr>
    </w:lvl>
    <w:lvl w:ilvl="8" w:tplc="B5D65B90">
      <w:numFmt w:val="bullet"/>
      <w:lvlText w:val="•"/>
      <w:lvlJc w:val="left"/>
      <w:pPr>
        <w:ind w:left="1379" w:hanging="709"/>
      </w:pPr>
      <w:rPr>
        <w:rFonts w:hint="default"/>
        <w:lang w:val="ru-RU" w:eastAsia="en-US" w:bidi="ar-SA"/>
      </w:rPr>
    </w:lvl>
  </w:abstractNum>
  <w:abstractNum w:abstractNumId="8">
    <w:nsid w:val="3AA927B6"/>
    <w:multiLevelType w:val="hybridMultilevel"/>
    <w:tmpl w:val="73E8159E"/>
    <w:lvl w:ilvl="0" w:tplc="93FC8D5E">
      <w:start w:val="1"/>
      <w:numFmt w:val="decimal"/>
      <w:lvlText w:val="%1."/>
      <w:lvlJc w:val="left"/>
      <w:pPr>
        <w:ind w:left="1667" w:hanging="240"/>
        <w:jc w:val="right"/>
      </w:pPr>
      <w:rPr>
        <w:rFonts w:hint="default"/>
        <w:spacing w:val="-8"/>
        <w:w w:val="100"/>
        <w:lang w:val="ru-RU" w:eastAsia="en-US" w:bidi="ar-SA"/>
      </w:rPr>
    </w:lvl>
    <w:lvl w:ilvl="1" w:tplc="E9AC152A">
      <w:numFmt w:val="bullet"/>
      <w:lvlText w:val="•"/>
      <w:lvlJc w:val="left"/>
      <w:pPr>
        <w:ind w:left="71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446C63EA">
      <w:numFmt w:val="bullet"/>
      <w:lvlText w:val="•"/>
      <w:lvlJc w:val="left"/>
      <w:pPr>
        <w:ind w:left="2635" w:hanging="392"/>
      </w:pPr>
      <w:rPr>
        <w:rFonts w:hint="default"/>
        <w:lang w:val="ru-RU" w:eastAsia="en-US" w:bidi="ar-SA"/>
      </w:rPr>
    </w:lvl>
    <w:lvl w:ilvl="3" w:tplc="6BCCE916">
      <w:numFmt w:val="bullet"/>
      <w:lvlText w:val="•"/>
      <w:lvlJc w:val="left"/>
      <w:pPr>
        <w:ind w:left="3611" w:hanging="392"/>
      </w:pPr>
      <w:rPr>
        <w:rFonts w:hint="default"/>
        <w:lang w:val="ru-RU" w:eastAsia="en-US" w:bidi="ar-SA"/>
      </w:rPr>
    </w:lvl>
    <w:lvl w:ilvl="4" w:tplc="87C64AA8">
      <w:numFmt w:val="bullet"/>
      <w:lvlText w:val="•"/>
      <w:lvlJc w:val="left"/>
      <w:pPr>
        <w:ind w:left="4586" w:hanging="392"/>
      </w:pPr>
      <w:rPr>
        <w:rFonts w:hint="default"/>
        <w:lang w:val="ru-RU" w:eastAsia="en-US" w:bidi="ar-SA"/>
      </w:rPr>
    </w:lvl>
    <w:lvl w:ilvl="5" w:tplc="83A6F0CE">
      <w:numFmt w:val="bullet"/>
      <w:lvlText w:val="•"/>
      <w:lvlJc w:val="left"/>
      <w:pPr>
        <w:ind w:left="5562" w:hanging="392"/>
      </w:pPr>
      <w:rPr>
        <w:rFonts w:hint="default"/>
        <w:lang w:val="ru-RU" w:eastAsia="en-US" w:bidi="ar-SA"/>
      </w:rPr>
    </w:lvl>
    <w:lvl w:ilvl="6" w:tplc="A936FB40">
      <w:numFmt w:val="bullet"/>
      <w:lvlText w:val="•"/>
      <w:lvlJc w:val="left"/>
      <w:pPr>
        <w:ind w:left="6538" w:hanging="392"/>
      </w:pPr>
      <w:rPr>
        <w:rFonts w:hint="default"/>
        <w:lang w:val="ru-RU" w:eastAsia="en-US" w:bidi="ar-SA"/>
      </w:rPr>
    </w:lvl>
    <w:lvl w:ilvl="7" w:tplc="58E49D40">
      <w:numFmt w:val="bullet"/>
      <w:lvlText w:val="•"/>
      <w:lvlJc w:val="left"/>
      <w:pPr>
        <w:ind w:left="7513" w:hanging="392"/>
      </w:pPr>
      <w:rPr>
        <w:rFonts w:hint="default"/>
        <w:lang w:val="ru-RU" w:eastAsia="en-US" w:bidi="ar-SA"/>
      </w:rPr>
    </w:lvl>
    <w:lvl w:ilvl="8" w:tplc="12BAC052">
      <w:numFmt w:val="bullet"/>
      <w:lvlText w:val="•"/>
      <w:lvlJc w:val="left"/>
      <w:pPr>
        <w:ind w:left="8489" w:hanging="392"/>
      </w:pPr>
      <w:rPr>
        <w:rFonts w:hint="default"/>
        <w:lang w:val="ru-RU" w:eastAsia="en-US" w:bidi="ar-SA"/>
      </w:rPr>
    </w:lvl>
  </w:abstractNum>
  <w:abstractNum w:abstractNumId="9">
    <w:nsid w:val="41953D9A"/>
    <w:multiLevelType w:val="hybridMultilevel"/>
    <w:tmpl w:val="0D5E1FB0"/>
    <w:lvl w:ilvl="0" w:tplc="E63C2F0C">
      <w:numFmt w:val="bullet"/>
      <w:lvlText w:val="-"/>
      <w:lvlJc w:val="left"/>
      <w:pPr>
        <w:ind w:left="112" w:hanging="9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E72A870">
      <w:numFmt w:val="bullet"/>
      <w:lvlText w:val="•"/>
      <w:lvlJc w:val="left"/>
      <w:pPr>
        <w:ind w:left="376" w:hanging="996"/>
      </w:pPr>
      <w:rPr>
        <w:rFonts w:hint="default"/>
        <w:lang w:val="ru-RU" w:eastAsia="en-US" w:bidi="ar-SA"/>
      </w:rPr>
    </w:lvl>
    <w:lvl w:ilvl="2" w:tplc="83C23A10">
      <w:numFmt w:val="bullet"/>
      <w:lvlText w:val="•"/>
      <w:lvlJc w:val="left"/>
      <w:pPr>
        <w:ind w:left="632" w:hanging="996"/>
      </w:pPr>
      <w:rPr>
        <w:rFonts w:hint="default"/>
        <w:lang w:val="ru-RU" w:eastAsia="en-US" w:bidi="ar-SA"/>
      </w:rPr>
    </w:lvl>
    <w:lvl w:ilvl="3" w:tplc="EBC223C4">
      <w:numFmt w:val="bullet"/>
      <w:lvlText w:val="•"/>
      <w:lvlJc w:val="left"/>
      <w:pPr>
        <w:ind w:left="888" w:hanging="996"/>
      </w:pPr>
      <w:rPr>
        <w:rFonts w:hint="default"/>
        <w:lang w:val="ru-RU" w:eastAsia="en-US" w:bidi="ar-SA"/>
      </w:rPr>
    </w:lvl>
    <w:lvl w:ilvl="4" w:tplc="8CC28D70">
      <w:numFmt w:val="bullet"/>
      <w:lvlText w:val="•"/>
      <w:lvlJc w:val="left"/>
      <w:pPr>
        <w:ind w:left="1145" w:hanging="996"/>
      </w:pPr>
      <w:rPr>
        <w:rFonts w:hint="default"/>
        <w:lang w:val="ru-RU" w:eastAsia="en-US" w:bidi="ar-SA"/>
      </w:rPr>
    </w:lvl>
    <w:lvl w:ilvl="5" w:tplc="9AF2C7EC">
      <w:numFmt w:val="bullet"/>
      <w:lvlText w:val="•"/>
      <w:lvlJc w:val="left"/>
      <w:pPr>
        <w:ind w:left="1401" w:hanging="996"/>
      </w:pPr>
      <w:rPr>
        <w:rFonts w:hint="default"/>
        <w:lang w:val="ru-RU" w:eastAsia="en-US" w:bidi="ar-SA"/>
      </w:rPr>
    </w:lvl>
    <w:lvl w:ilvl="6" w:tplc="4F0E1D62">
      <w:numFmt w:val="bullet"/>
      <w:lvlText w:val="•"/>
      <w:lvlJc w:val="left"/>
      <w:pPr>
        <w:ind w:left="1657" w:hanging="996"/>
      </w:pPr>
      <w:rPr>
        <w:rFonts w:hint="default"/>
        <w:lang w:val="ru-RU" w:eastAsia="en-US" w:bidi="ar-SA"/>
      </w:rPr>
    </w:lvl>
    <w:lvl w:ilvl="7" w:tplc="AC667A84">
      <w:numFmt w:val="bullet"/>
      <w:lvlText w:val="•"/>
      <w:lvlJc w:val="left"/>
      <w:pPr>
        <w:ind w:left="1914" w:hanging="996"/>
      </w:pPr>
      <w:rPr>
        <w:rFonts w:hint="default"/>
        <w:lang w:val="ru-RU" w:eastAsia="en-US" w:bidi="ar-SA"/>
      </w:rPr>
    </w:lvl>
    <w:lvl w:ilvl="8" w:tplc="B4C2233E">
      <w:numFmt w:val="bullet"/>
      <w:lvlText w:val="•"/>
      <w:lvlJc w:val="left"/>
      <w:pPr>
        <w:ind w:left="2170" w:hanging="996"/>
      </w:pPr>
      <w:rPr>
        <w:rFonts w:hint="default"/>
        <w:lang w:val="ru-RU" w:eastAsia="en-US" w:bidi="ar-SA"/>
      </w:rPr>
    </w:lvl>
  </w:abstractNum>
  <w:abstractNum w:abstractNumId="10">
    <w:nsid w:val="44F6606E"/>
    <w:multiLevelType w:val="hybridMultilevel"/>
    <w:tmpl w:val="678E2BEA"/>
    <w:lvl w:ilvl="0" w:tplc="FA9E1C0C">
      <w:numFmt w:val="bullet"/>
      <w:lvlText w:val="–"/>
      <w:lvlJc w:val="left"/>
      <w:pPr>
        <w:ind w:left="1506" w:hanging="36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68BD74">
      <w:numFmt w:val="bullet"/>
      <w:lvlText w:val="•"/>
      <w:lvlJc w:val="left"/>
      <w:pPr>
        <w:ind w:left="2394" w:hanging="363"/>
      </w:pPr>
      <w:rPr>
        <w:rFonts w:hint="default"/>
        <w:lang w:val="ru-RU" w:eastAsia="en-US" w:bidi="ar-SA"/>
      </w:rPr>
    </w:lvl>
    <w:lvl w:ilvl="2" w:tplc="95186750">
      <w:numFmt w:val="bullet"/>
      <w:lvlText w:val="•"/>
      <w:lvlJc w:val="left"/>
      <w:pPr>
        <w:ind w:left="3288" w:hanging="363"/>
      </w:pPr>
      <w:rPr>
        <w:rFonts w:hint="default"/>
        <w:lang w:val="ru-RU" w:eastAsia="en-US" w:bidi="ar-SA"/>
      </w:rPr>
    </w:lvl>
    <w:lvl w:ilvl="3" w:tplc="C9AAFABC">
      <w:numFmt w:val="bullet"/>
      <w:lvlText w:val="•"/>
      <w:lvlJc w:val="left"/>
      <w:pPr>
        <w:ind w:left="4182" w:hanging="363"/>
      </w:pPr>
      <w:rPr>
        <w:rFonts w:hint="default"/>
        <w:lang w:val="ru-RU" w:eastAsia="en-US" w:bidi="ar-SA"/>
      </w:rPr>
    </w:lvl>
    <w:lvl w:ilvl="4" w:tplc="906051D2">
      <w:numFmt w:val="bullet"/>
      <w:lvlText w:val="•"/>
      <w:lvlJc w:val="left"/>
      <w:pPr>
        <w:ind w:left="5076" w:hanging="363"/>
      </w:pPr>
      <w:rPr>
        <w:rFonts w:hint="default"/>
        <w:lang w:val="ru-RU" w:eastAsia="en-US" w:bidi="ar-SA"/>
      </w:rPr>
    </w:lvl>
    <w:lvl w:ilvl="5" w:tplc="3724D9CA">
      <w:numFmt w:val="bullet"/>
      <w:lvlText w:val="•"/>
      <w:lvlJc w:val="left"/>
      <w:pPr>
        <w:ind w:left="5970" w:hanging="363"/>
      </w:pPr>
      <w:rPr>
        <w:rFonts w:hint="default"/>
        <w:lang w:val="ru-RU" w:eastAsia="en-US" w:bidi="ar-SA"/>
      </w:rPr>
    </w:lvl>
    <w:lvl w:ilvl="6" w:tplc="D550FC98">
      <w:numFmt w:val="bullet"/>
      <w:lvlText w:val="•"/>
      <w:lvlJc w:val="left"/>
      <w:pPr>
        <w:ind w:left="6864" w:hanging="363"/>
      </w:pPr>
      <w:rPr>
        <w:rFonts w:hint="default"/>
        <w:lang w:val="ru-RU" w:eastAsia="en-US" w:bidi="ar-SA"/>
      </w:rPr>
    </w:lvl>
    <w:lvl w:ilvl="7" w:tplc="D7520C56">
      <w:numFmt w:val="bullet"/>
      <w:lvlText w:val="•"/>
      <w:lvlJc w:val="left"/>
      <w:pPr>
        <w:ind w:left="7758" w:hanging="363"/>
      </w:pPr>
      <w:rPr>
        <w:rFonts w:hint="default"/>
        <w:lang w:val="ru-RU" w:eastAsia="en-US" w:bidi="ar-SA"/>
      </w:rPr>
    </w:lvl>
    <w:lvl w:ilvl="8" w:tplc="9020B7F4">
      <w:numFmt w:val="bullet"/>
      <w:lvlText w:val="•"/>
      <w:lvlJc w:val="left"/>
      <w:pPr>
        <w:ind w:left="8652" w:hanging="363"/>
      </w:pPr>
      <w:rPr>
        <w:rFonts w:hint="default"/>
        <w:lang w:val="ru-RU" w:eastAsia="en-US" w:bidi="ar-SA"/>
      </w:rPr>
    </w:lvl>
  </w:abstractNum>
  <w:abstractNum w:abstractNumId="11">
    <w:nsid w:val="46BF429F"/>
    <w:multiLevelType w:val="hybridMultilevel"/>
    <w:tmpl w:val="4490D8FC"/>
    <w:lvl w:ilvl="0" w:tplc="B36A662A">
      <w:start w:val="1"/>
      <w:numFmt w:val="decimal"/>
      <w:lvlText w:val="%1."/>
      <w:lvlJc w:val="left"/>
      <w:pPr>
        <w:ind w:left="717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3928484">
      <w:numFmt w:val="bullet"/>
      <w:lvlText w:val="•"/>
      <w:lvlJc w:val="left"/>
      <w:pPr>
        <w:ind w:left="1377" w:hanging="495"/>
      </w:pPr>
      <w:rPr>
        <w:rFonts w:hint="default"/>
        <w:lang w:val="ru-RU" w:eastAsia="en-US" w:bidi="ar-SA"/>
      </w:rPr>
    </w:lvl>
    <w:lvl w:ilvl="2" w:tplc="3AAC2494">
      <w:numFmt w:val="bullet"/>
      <w:lvlText w:val="•"/>
      <w:lvlJc w:val="left"/>
      <w:pPr>
        <w:ind w:left="2034" w:hanging="495"/>
      </w:pPr>
      <w:rPr>
        <w:rFonts w:hint="default"/>
        <w:lang w:val="ru-RU" w:eastAsia="en-US" w:bidi="ar-SA"/>
      </w:rPr>
    </w:lvl>
    <w:lvl w:ilvl="3" w:tplc="93FEEAFE">
      <w:numFmt w:val="bullet"/>
      <w:lvlText w:val="•"/>
      <w:lvlJc w:val="left"/>
      <w:pPr>
        <w:ind w:left="2691" w:hanging="495"/>
      </w:pPr>
      <w:rPr>
        <w:rFonts w:hint="default"/>
        <w:lang w:val="ru-RU" w:eastAsia="en-US" w:bidi="ar-SA"/>
      </w:rPr>
    </w:lvl>
    <w:lvl w:ilvl="4" w:tplc="D00CD668">
      <w:numFmt w:val="bullet"/>
      <w:lvlText w:val="•"/>
      <w:lvlJc w:val="left"/>
      <w:pPr>
        <w:ind w:left="3348" w:hanging="495"/>
      </w:pPr>
      <w:rPr>
        <w:rFonts w:hint="default"/>
        <w:lang w:val="ru-RU" w:eastAsia="en-US" w:bidi="ar-SA"/>
      </w:rPr>
    </w:lvl>
    <w:lvl w:ilvl="5" w:tplc="EF809ED4">
      <w:numFmt w:val="bullet"/>
      <w:lvlText w:val="•"/>
      <w:lvlJc w:val="left"/>
      <w:pPr>
        <w:ind w:left="4006" w:hanging="495"/>
      </w:pPr>
      <w:rPr>
        <w:rFonts w:hint="default"/>
        <w:lang w:val="ru-RU" w:eastAsia="en-US" w:bidi="ar-SA"/>
      </w:rPr>
    </w:lvl>
    <w:lvl w:ilvl="6" w:tplc="A5CAB898">
      <w:numFmt w:val="bullet"/>
      <w:lvlText w:val="•"/>
      <w:lvlJc w:val="left"/>
      <w:pPr>
        <w:ind w:left="4663" w:hanging="495"/>
      </w:pPr>
      <w:rPr>
        <w:rFonts w:hint="default"/>
        <w:lang w:val="ru-RU" w:eastAsia="en-US" w:bidi="ar-SA"/>
      </w:rPr>
    </w:lvl>
    <w:lvl w:ilvl="7" w:tplc="40DCC7F4">
      <w:numFmt w:val="bullet"/>
      <w:lvlText w:val="•"/>
      <w:lvlJc w:val="left"/>
      <w:pPr>
        <w:ind w:left="5320" w:hanging="495"/>
      </w:pPr>
      <w:rPr>
        <w:rFonts w:hint="default"/>
        <w:lang w:val="ru-RU" w:eastAsia="en-US" w:bidi="ar-SA"/>
      </w:rPr>
    </w:lvl>
    <w:lvl w:ilvl="8" w:tplc="5F8C181C">
      <w:numFmt w:val="bullet"/>
      <w:lvlText w:val="•"/>
      <w:lvlJc w:val="left"/>
      <w:pPr>
        <w:ind w:left="5977" w:hanging="495"/>
      </w:pPr>
      <w:rPr>
        <w:rFonts w:hint="default"/>
        <w:lang w:val="ru-RU" w:eastAsia="en-US" w:bidi="ar-SA"/>
      </w:rPr>
    </w:lvl>
  </w:abstractNum>
  <w:abstractNum w:abstractNumId="12">
    <w:nsid w:val="47D508A0"/>
    <w:multiLevelType w:val="hybridMultilevel"/>
    <w:tmpl w:val="3BC8CA06"/>
    <w:lvl w:ilvl="0" w:tplc="06EE38B6">
      <w:start w:val="1"/>
      <w:numFmt w:val="decimal"/>
      <w:lvlText w:val="%1)"/>
      <w:lvlJc w:val="left"/>
      <w:pPr>
        <w:ind w:left="169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354806A">
      <w:numFmt w:val="bullet"/>
      <w:lvlText w:val="•"/>
      <w:lvlJc w:val="left"/>
      <w:pPr>
        <w:ind w:left="2612" w:hanging="264"/>
      </w:pPr>
      <w:rPr>
        <w:rFonts w:hint="default"/>
        <w:lang w:val="ru-RU" w:eastAsia="en-US" w:bidi="ar-SA"/>
      </w:rPr>
    </w:lvl>
    <w:lvl w:ilvl="2" w:tplc="EF10DEB8">
      <w:numFmt w:val="bullet"/>
      <w:lvlText w:val="•"/>
      <w:lvlJc w:val="left"/>
      <w:pPr>
        <w:ind w:left="3524" w:hanging="264"/>
      </w:pPr>
      <w:rPr>
        <w:rFonts w:hint="default"/>
        <w:lang w:val="ru-RU" w:eastAsia="en-US" w:bidi="ar-SA"/>
      </w:rPr>
    </w:lvl>
    <w:lvl w:ilvl="3" w:tplc="F3EE766A">
      <w:numFmt w:val="bullet"/>
      <w:lvlText w:val="•"/>
      <w:lvlJc w:val="left"/>
      <w:pPr>
        <w:ind w:left="4436" w:hanging="264"/>
      </w:pPr>
      <w:rPr>
        <w:rFonts w:hint="default"/>
        <w:lang w:val="ru-RU" w:eastAsia="en-US" w:bidi="ar-SA"/>
      </w:rPr>
    </w:lvl>
    <w:lvl w:ilvl="4" w:tplc="3F424A6A">
      <w:numFmt w:val="bullet"/>
      <w:lvlText w:val="•"/>
      <w:lvlJc w:val="left"/>
      <w:pPr>
        <w:ind w:left="5348" w:hanging="264"/>
      </w:pPr>
      <w:rPr>
        <w:rFonts w:hint="default"/>
        <w:lang w:val="ru-RU" w:eastAsia="en-US" w:bidi="ar-SA"/>
      </w:rPr>
    </w:lvl>
    <w:lvl w:ilvl="5" w:tplc="3B409508">
      <w:numFmt w:val="bullet"/>
      <w:lvlText w:val="•"/>
      <w:lvlJc w:val="left"/>
      <w:pPr>
        <w:ind w:left="6260" w:hanging="264"/>
      </w:pPr>
      <w:rPr>
        <w:rFonts w:hint="default"/>
        <w:lang w:val="ru-RU" w:eastAsia="en-US" w:bidi="ar-SA"/>
      </w:rPr>
    </w:lvl>
    <w:lvl w:ilvl="6" w:tplc="FBBE5D32">
      <w:numFmt w:val="bullet"/>
      <w:lvlText w:val="•"/>
      <w:lvlJc w:val="left"/>
      <w:pPr>
        <w:ind w:left="7172" w:hanging="264"/>
      </w:pPr>
      <w:rPr>
        <w:rFonts w:hint="default"/>
        <w:lang w:val="ru-RU" w:eastAsia="en-US" w:bidi="ar-SA"/>
      </w:rPr>
    </w:lvl>
    <w:lvl w:ilvl="7" w:tplc="DA6E4A00">
      <w:numFmt w:val="bullet"/>
      <w:lvlText w:val="•"/>
      <w:lvlJc w:val="left"/>
      <w:pPr>
        <w:ind w:left="8084" w:hanging="264"/>
      </w:pPr>
      <w:rPr>
        <w:rFonts w:hint="default"/>
        <w:lang w:val="ru-RU" w:eastAsia="en-US" w:bidi="ar-SA"/>
      </w:rPr>
    </w:lvl>
    <w:lvl w:ilvl="8" w:tplc="576E9BD6">
      <w:numFmt w:val="bullet"/>
      <w:lvlText w:val="•"/>
      <w:lvlJc w:val="left"/>
      <w:pPr>
        <w:ind w:left="8996" w:hanging="264"/>
      </w:pPr>
      <w:rPr>
        <w:rFonts w:hint="default"/>
        <w:lang w:val="ru-RU" w:eastAsia="en-US" w:bidi="ar-SA"/>
      </w:rPr>
    </w:lvl>
  </w:abstractNum>
  <w:abstractNum w:abstractNumId="13">
    <w:nsid w:val="51340B9E"/>
    <w:multiLevelType w:val="hybridMultilevel"/>
    <w:tmpl w:val="E16C8EEA"/>
    <w:lvl w:ilvl="0" w:tplc="15408896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66DEB59A">
      <w:numFmt w:val="bullet"/>
      <w:lvlText w:val="•"/>
      <w:lvlJc w:val="left"/>
      <w:pPr>
        <w:ind w:left="507" w:hanging="425"/>
      </w:pPr>
      <w:rPr>
        <w:rFonts w:hint="default"/>
        <w:lang w:val="ru-RU" w:eastAsia="en-US" w:bidi="ar-SA"/>
      </w:rPr>
    </w:lvl>
    <w:lvl w:ilvl="2" w:tplc="864EF650">
      <w:numFmt w:val="bullet"/>
      <w:lvlText w:val="•"/>
      <w:lvlJc w:val="left"/>
      <w:pPr>
        <w:ind w:left="894" w:hanging="425"/>
      </w:pPr>
      <w:rPr>
        <w:rFonts w:hint="default"/>
        <w:lang w:val="ru-RU" w:eastAsia="en-US" w:bidi="ar-SA"/>
      </w:rPr>
    </w:lvl>
    <w:lvl w:ilvl="3" w:tplc="219EF14A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4" w:tplc="6686A85C">
      <w:numFmt w:val="bullet"/>
      <w:lvlText w:val="•"/>
      <w:lvlJc w:val="left"/>
      <w:pPr>
        <w:ind w:left="1669" w:hanging="425"/>
      </w:pPr>
      <w:rPr>
        <w:rFonts w:hint="default"/>
        <w:lang w:val="ru-RU" w:eastAsia="en-US" w:bidi="ar-SA"/>
      </w:rPr>
    </w:lvl>
    <w:lvl w:ilvl="5" w:tplc="68CA8B52">
      <w:numFmt w:val="bullet"/>
      <w:lvlText w:val="•"/>
      <w:lvlJc w:val="left"/>
      <w:pPr>
        <w:ind w:left="2057" w:hanging="425"/>
      </w:pPr>
      <w:rPr>
        <w:rFonts w:hint="default"/>
        <w:lang w:val="ru-RU" w:eastAsia="en-US" w:bidi="ar-SA"/>
      </w:rPr>
    </w:lvl>
    <w:lvl w:ilvl="6" w:tplc="7070EABE">
      <w:numFmt w:val="bullet"/>
      <w:lvlText w:val="•"/>
      <w:lvlJc w:val="left"/>
      <w:pPr>
        <w:ind w:left="2444" w:hanging="425"/>
      </w:pPr>
      <w:rPr>
        <w:rFonts w:hint="default"/>
        <w:lang w:val="ru-RU" w:eastAsia="en-US" w:bidi="ar-SA"/>
      </w:rPr>
    </w:lvl>
    <w:lvl w:ilvl="7" w:tplc="25FA5352">
      <w:numFmt w:val="bullet"/>
      <w:lvlText w:val="•"/>
      <w:lvlJc w:val="left"/>
      <w:pPr>
        <w:ind w:left="2831" w:hanging="425"/>
      </w:pPr>
      <w:rPr>
        <w:rFonts w:hint="default"/>
        <w:lang w:val="ru-RU" w:eastAsia="en-US" w:bidi="ar-SA"/>
      </w:rPr>
    </w:lvl>
    <w:lvl w:ilvl="8" w:tplc="0C8E0B64"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</w:abstractNum>
  <w:abstractNum w:abstractNumId="14">
    <w:nsid w:val="5DA1278C"/>
    <w:multiLevelType w:val="hybridMultilevel"/>
    <w:tmpl w:val="C0BED4F2"/>
    <w:lvl w:ilvl="0" w:tplc="E048E6E8">
      <w:start w:val="1"/>
      <w:numFmt w:val="decimal"/>
      <w:lvlText w:val="%1."/>
      <w:lvlJc w:val="left"/>
      <w:pPr>
        <w:ind w:left="95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195A06EA">
      <w:start w:val="1"/>
      <w:numFmt w:val="decimal"/>
      <w:lvlText w:val="%2."/>
      <w:lvlJc w:val="left"/>
      <w:pPr>
        <w:ind w:left="40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 w:tplc="7EA295FC">
      <w:numFmt w:val="bullet"/>
      <w:lvlText w:val="•"/>
      <w:lvlJc w:val="left"/>
      <w:pPr>
        <w:ind w:left="2055" w:hanging="425"/>
      </w:pPr>
      <w:rPr>
        <w:rFonts w:hint="default"/>
        <w:lang w:val="ru-RU" w:eastAsia="en-US" w:bidi="ar-SA"/>
      </w:rPr>
    </w:lvl>
    <w:lvl w:ilvl="3" w:tplc="84A41216">
      <w:numFmt w:val="bullet"/>
      <w:lvlText w:val="•"/>
      <w:lvlJc w:val="left"/>
      <w:pPr>
        <w:ind w:left="3151" w:hanging="425"/>
      </w:pPr>
      <w:rPr>
        <w:rFonts w:hint="default"/>
        <w:lang w:val="ru-RU" w:eastAsia="en-US" w:bidi="ar-SA"/>
      </w:rPr>
    </w:lvl>
    <w:lvl w:ilvl="4" w:tplc="33441A2A">
      <w:numFmt w:val="bullet"/>
      <w:lvlText w:val="•"/>
      <w:lvlJc w:val="left"/>
      <w:pPr>
        <w:ind w:left="4246" w:hanging="425"/>
      </w:pPr>
      <w:rPr>
        <w:rFonts w:hint="default"/>
        <w:lang w:val="ru-RU" w:eastAsia="en-US" w:bidi="ar-SA"/>
      </w:rPr>
    </w:lvl>
    <w:lvl w:ilvl="5" w:tplc="2158932A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 w:tplc="443AB3A6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7" w:tplc="53BE03F0">
      <w:numFmt w:val="bullet"/>
      <w:lvlText w:val="•"/>
      <w:lvlJc w:val="left"/>
      <w:pPr>
        <w:ind w:left="7533" w:hanging="425"/>
      </w:pPr>
      <w:rPr>
        <w:rFonts w:hint="default"/>
        <w:lang w:val="ru-RU" w:eastAsia="en-US" w:bidi="ar-SA"/>
      </w:rPr>
    </w:lvl>
    <w:lvl w:ilvl="8" w:tplc="76E810F8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15">
    <w:nsid w:val="5DC33CF7"/>
    <w:multiLevelType w:val="hybridMultilevel"/>
    <w:tmpl w:val="FA4CCCAA"/>
    <w:lvl w:ilvl="0" w:tplc="42E82AB2">
      <w:start w:val="4"/>
      <w:numFmt w:val="decimal"/>
      <w:lvlText w:val="%1."/>
      <w:lvlJc w:val="left"/>
      <w:pPr>
        <w:ind w:left="21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2262A40">
      <w:numFmt w:val="bullet"/>
      <w:lvlText w:val="•"/>
      <w:lvlJc w:val="left"/>
      <w:pPr>
        <w:ind w:left="1154" w:hanging="202"/>
      </w:pPr>
      <w:rPr>
        <w:rFonts w:hint="default"/>
        <w:lang w:val="ru-RU" w:eastAsia="en-US" w:bidi="ar-SA"/>
      </w:rPr>
    </w:lvl>
    <w:lvl w:ilvl="2" w:tplc="43EAF2CC">
      <w:numFmt w:val="bullet"/>
      <w:lvlText w:val="•"/>
      <w:lvlJc w:val="left"/>
      <w:pPr>
        <w:ind w:left="2089" w:hanging="202"/>
      </w:pPr>
      <w:rPr>
        <w:rFonts w:hint="default"/>
        <w:lang w:val="ru-RU" w:eastAsia="en-US" w:bidi="ar-SA"/>
      </w:rPr>
    </w:lvl>
    <w:lvl w:ilvl="3" w:tplc="0F22DCEE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53541A6A">
      <w:numFmt w:val="bullet"/>
      <w:lvlText w:val="•"/>
      <w:lvlJc w:val="left"/>
      <w:pPr>
        <w:ind w:left="3959" w:hanging="202"/>
      </w:pPr>
      <w:rPr>
        <w:rFonts w:hint="default"/>
        <w:lang w:val="ru-RU" w:eastAsia="en-US" w:bidi="ar-SA"/>
      </w:rPr>
    </w:lvl>
    <w:lvl w:ilvl="5" w:tplc="99A25D4C">
      <w:numFmt w:val="bullet"/>
      <w:lvlText w:val="•"/>
      <w:lvlJc w:val="left"/>
      <w:pPr>
        <w:ind w:left="4894" w:hanging="202"/>
      </w:pPr>
      <w:rPr>
        <w:rFonts w:hint="default"/>
        <w:lang w:val="ru-RU" w:eastAsia="en-US" w:bidi="ar-SA"/>
      </w:rPr>
    </w:lvl>
    <w:lvl w:ilvl="6" w:tplc="85883B6A">
      <w:numFmt w:val="bullet"/>
      <w:lvlText w:val="•"/>
      <w:lvlJc w:val="left"/>
      <w:pPr>
        <w:ind w:left="5828" w:hanging="202"/>
      </w:pPr>
      <w:rPr>
        <w:rFonts w:hint="default"/>
        <w:lang w:val="ru-RU" w:eastAsia="en-US" w:bidi="ar-SA"/>
      </w:rPr>
    </w:lvl>
    <w:lvl w:ilvl="7" w:tplc="A35A47E2">
      <w:numFmt w:val="bullet"/>
      <w:lvlText w:val="•"/>
      <w:lvlJc w:val="left"/>
      <w:pPr>
        <w:ind w:left="6763" w:hanging="202"/>
      </w:pPr>
      <w:rPr>
        <w:rFonts w:hint="default"/>
        <w:lang w:val="ru-RU" w:eastAsia="en-US" w:bidi="ar-SA"/>
      </w:rPr>
    </w:lvl>
    <w:lvl w:ilvl="8" w:tplc="0E262F66">
      <w:numFmt w:val="bullet"/>
      <w:lvlText w:val="•"/>
      <w:lvlJc w:val="left"/>
      <w:pPr>
        <w:ind w:left="7698" w:hanging="202"/>
      </w:pPr>
      <w:rPr>
        <w:rFonts w:hint="default"/>
        <w:lang w:val="ru-RU" w:eastAsia="en-US" w:bidi="ar-SA"/>
      </w:rPr>
    </w:lvl>
  </w:abstractNum>
  <w:abstractNum w:abstractNumId="16">
    <w:nsid w:val="5E4A779C"/>
    <w:multiLevelType w:val="hybridMultilevel"/>
    <w:tmpl w:val="C2DAA5C0"/>
    <w:lvl w:ilvl="0" w:tplc="2EA25176">
      <w:numFmt w:val="bullet"/>
      <w:lvlText w:val=""/>
      <w:lvlJc w:val="left"/>
      <w:pPr>
        <w:ind w:left="197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0AB54">
      <w:numFmt w:val="bullet"/>
      <w:lvlText w:val="•"/>
      <w:lvlJc w:val="left"/>
      <w:pPr>
        <w:ind w:left="2826" w:hanging="732"/>
      </w:pPr>
      <w:rPr>
        <w:rFonts w:hint="default"/>
        <w:lang w:val="ru-RU" w:eastAsia="en-US" w:bidi="ar-SA"/>
      </w:rPr>
    </w:lvl>
    <w:lvl w:ilvl="2" w:tplc="3DD0C63E">
      <w:numFmt w:val="bullet"/>
      <w:lvlText w:val="•"/>
      <w:lvlJc w:val="left"/>
      <w:pPr>
        <w:ind w:left="3672" w:hanging="732"/>
      </w:pPr>
      <w:rPr>
        <w:rFonts w:hint="default"/>
        <w:lang w:val="ru-RU" w:eastAsia="en-US" w:bidi="ar-SA"/>
      </w:rPr>
    </w:lvl>
    <w:lvl w:ilvl="3" w:tplc="CABE78B6">
      <w:numFmt w:val="bullet"/>
      <w:lvlText w:val="•"/>
      <w:lvlJc w:val="left"/>
      <w:pPr>
        <w:ind w:left="4518" w:hanging="732"/>
      </w:pPr>
      <w:rPr>
        <w:rFonts w:hint="default"/>
        <w:lang w:val="ru-RU" w:eastAsia="en-US" w:bidi="ar-SA"/>
      </w:rPr>
    </w:lvl>
    <w:lvl w:ilvl="4" w:tplc="5CDA9A8C">
      <w:numFmt w:val="bullet"/>
      <w:lvlText w:val="•"/>
      <w:lvlJc w:val="left"/>
      <w:pPr>
        <w:ind w:left="5364" w:hanging="732"/>
      </w:pPr>
      <w:rPr>
        <w:rFonts w:hint="default"/>
        <w:lang w:val="ru-RU" w:eastAsia="en-US" w:bidi="ar-SA"/>
      </w:rPr>
    </w:lvl>
    <w:lvl w:ilvl="5" w:tplc="69A8DEE0">
      <w:numFmt w:val="bullet"/>
      <w:lvlText w:val="•"/>
      <w:lvlJc w:val="left"/>
      <w:pPr>
        <w:ind w:left="6210" w:hanging="732"/>
      </w:pPr>
      <w:rPr>
        <w:rFonts w:hint="default"/>
        <w:lang w:val="ru-RU" w:eastAsia="en-US" w:bidi="ar-SA"/>
      </w:rPr>
    </w:lvl>
    <w:lvl w:ilvl="6" w:tplc="E0EA306E">
      <w:numFmt w:val="bullet"/>
      <w:lvlText w:val="•"/>
      <w:lvlJc w:val="left"/>
      <w:pPr>
        <w:ind w:left="7056" w:hanging="732"/>
      </w:pPr>
      <w:rPr>
        <w:rFonts w:hint="default"/>
        <w:lang w:val="ru-RU" w:eastAsia="en-US" w:bidi="ar-SA"/>
      </w:rPr>
    </w:lvl>
    <w:lvl w:ilvl="7" w:tplc="3C564196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75246A8A">
      <w:numFmt w:val="bullet"/>
      <w:lvlText w:val="•"/>
      <w:lvlJc w:val="left"/>
      <w:pPr>
        <w:ind w:left="8748" w:hanging="732"/>
      </w:pPr>
      <w:rPr>
        <w:rFonts w:hint="default"/>
        <w:lang w:val="ru-RU" w:eastAsia="en-US" w:bidi="ar-SA"/>
      </w:rPr>
    </w:lvl>
  </w:abstractNum>
  <w:abstractNum w:abstractNumId="17">
    <w:nsid w:val="642A732F"/>
    <w:multiLevelType w:val="hybridMultilevel"/>
    <w:tmpl w:val="37D67D96"/>
    <w:lvl w:ilvl="0" w:tplc="63E48C4C">
      <w:numFmt w:val="bullet"/>
      <w:lvlText w:val="-"/>
      <w:lvlJc w:val="left"/>
      <w:pPr>
        <w:ind w:left="32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CD68F9E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39168DA8">
      <w:numFmt w:val="bullet"/>
      <w:lvlText w:val="•"/>
      <w:lvlJc w:val="left"/>
      <w:pPr>
        <w:ind w:left="1444" w:hanging="286"/>
      </w:pPr>
      <w:rPr>
        <w:rFonts w:hint="default"/>
        <w:lang w:val="ru-RU" w:eastAsia="en-US" w:bidi="ar-SA"/>
      </w:rPr>
    </w:lvl>
    <w:lvl w:ilvl="3" w:tplc="DBDAD234">
      <w:numFmt w:val="bullet"/>
      <w:lvlText w:val="•"/>
      <w:lvlJc w:val="left"/>
      <w:pPr>
        <w:ind w:left="2569" w:hanging="286"/>
      </w:pPr>
      <w:rPr>
        <w:rFonts w:hint="default"/>
        <w:lang w:val="ru-RU" w:eastAsia="en-US" w:bidi="ar-SA"/>
      </w:rPr>
    </w:lvl>
    <w:lvl w:ilvl="4" w:tplc="B9A8D76C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5" w:tplc="F0C098DA">
      <w:numFmt w:val="bullet"/>
      <w:lvlText w:val="•"/>
      <w:lvlJc w:val="left"/>
      <w:pPr>
        <w:ind w:left="4818" w:hanging="286"/>
      </w:pPr>
      <w:rPr>
        <w:rFonts w:hint="default"/>
        <w:lang w:val="ru-RU" w:eastAsia="en-US" w:bidi="ar-SA"/>
      </w:rPr>
    </w:lvl>
    <w:lvl w:ilvl="6" w:tplc="915032C2">
      <w:numFmt w:val="bullet"/>
      <w:lvlText w:val="•"/>
      <w:lvlJc w:val="left"/>
      <w:pPr>
        <w:ind w:left="5942" w:hanging="286"/>
      </w:pPr>
      <w:rPr>
        <w:rFonts w:hint="default"/>
        <w:lang w:val="ru-RU" w:eastAsia="en-US" w:bidi="ar-SA"/>
      </w:rPr>
    </w:lvl>
    <w:lvl w:ilvl="7" w:tplc="AD3EC886">
      <w:numFmt w:val="bullet"/>
      <w:lvlText w:val="•"/>
      <w:lvlJc w:val="left"/>
      <w:pPr>
        <w:ind w:left="7067" w:hanging="286"/>
      </w:pPr>
      <w:rPr>
        <w:rFonts w:hint="default"/>
        <w:lang w:val="ru-RU" w:eastAsia="en-US" w:bidi="ar-SA"/>
      </w:rPr>
    </w:lvl>
    <w:lvl w:ilvl="8" w:tplc="48A655A0">
      <w:numFmt w:val="bullet"/>
      <w:lvlText w:val="•"/>
      <w:lvlJc w:val="left"/>
      <w:pPr>
        <w:ind w:left="8191" w:hanging="286"/>
      </w:pPr>
      <w:rPr>
        <w:rFonts w:hint="default"/>
        <w:lang w:val="ru-RU" w:eastAsia="en-US" w:bidi="ar-SA"/>
      </w:rPr>
    </w:lvl>
  </w:abstractNum>
  <w:abstractNum w:abstractNumId="18">
    <w:nsid w:val="6A65638C"/>
    <w:multiLevelType w:val="hybridMultilevel"/>
    <w:tmpl w:val="958CA6D6"/>
    <w:lvl w:ilvl="0" w:tplc="08340218">
      <w:start w:val="1"/>
      <w:numFmt w:val="decimal"/>
      <w:lvlText w:val="%1."/>
      <w:lvlJc w:val="left"/>
      <w:pPr>
        <w:ind w:left="6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CF0614C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1C68319E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C0981EC6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4" w:tplc="1DF80EB6">
      <w:numFmt w:val="bullet"/>
      <w:lvlText w:val="•"/>
      <w:lvlJc w:val="left"/>
      <w:pPr>
        <w:ind w:left="4199" w:hanging="240"/>
      </w:pPr>
      <w:rPr>
        <w:rFonts w:hint="default"/>
        <w:lang w:val="ru-RU" w:eastAsia="en-US" w:bidi="ar-SA"/>
      </w:rPr>
    </w:lvl>
    <w:lvl w:ilvl="5" w:tplc="D1264F16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6" w:tplc="6C7C4C44">
      <w:numFmt w:val="bullet"/>
      <w:lvlText w:val="•"/>
      <w:lvlJc w:val="left"/>
      <w:pPr>
        <w:ind w:left="5988" w:hanging="240"/>
      </w:pPr>
      <w:rPr>
        <w:rFonts w:hint="default"/>
        <w:lang w:val="ru-RU" w:eastAsia="en-US" w:bidi="ar-SA"/>
      </w:rPr>
    </w:lvl>
    <w:lvl w:ilvl="7" w:tplc="62CA4B08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8" w:tplc="FAD698A0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</w:abstractNum>
  <w:abstractNum w:abstractNumId="19">
    <w:nsid w:val="765B464A"/>
    <w:multiLevelType w:val="hybridMultilevel"/>
    <w:tmpl w:val="8592A17E"/>
    <w:lvl w:ilvl="0" w:tplc="075E07A2">
      <w:numFmt w:val="bullet"/>
      <w:lvlText w:val="-"/>
      <w:lvlJc w:val="left"/>
      <w:pPr>
        <w:ind w:left="71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FF8E50E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3E17C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7242BFC6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A342C70E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F87E984A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D39247A8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6652DAE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741A796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0">
    <w:nsid w:val="778C74DB"/>
    <w:multiLevelType w:val="hybridMultilevel"/>
    <w:tmpl w:val="A3D470B8"/>
    <w:lvl w:ilvl="0" w:tplc="D9FEA3DC">
      <w:numFmt w:val="bullet"/>
      <w:lvlText w:val="–"/>
      <w:lvlJc w:val="left"/>
      <w:pPr>
        <w:ind w:left="486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0CBF16">
      <w:numFmt w:val="bullet"/>
      <w:lvlText w:val="•"/>
      <w:lvlJc w:val="left"/>
      <w:pPr>
        <w:ind w:left="1086" w:hanging="377"/>
      </w:pPr>
      <w:rPr>
        <w:rFonts w:hint="default"/>
        <w:lang w:val="ru-RU" w:eastAsia="en-US" w:bidi="ar-SA"/>
      </w:rPr>
    </w:lvl>
    <w:lvl w:ilvl="2" w:tplc="475CFAA6">
      <w:numFmt w:val="bullet"/>
      <w:lvlText w:val="•"/>
      <w:lvlJc w:val="left"/>
      <w:pPr>
        <w:ind w:left="1693" w:hanging="377"/>
      </w:pPr>
      <w:rPr>
        <w:rFonts w:hint="default"/>
        <w:lang w:val="ru-RU" w:eastAsia="en-US" w:bidi="ar-SA"/>
      </w:rPr>
    </w:lvl>
    <w:lvl w:ilvl="3" w:tplc="587E6320">
      <w:numFmt w:val="bullet"/>
      <w:lvlText w:val="•"/>
      <w:lvlJc w:val="left"/>
      <w:pPr>
        <w:ind w:left="2300" w:hanging="377"/>
      </w:pPr>
      <w:rPr>
        <w:rFonts w:hint="default"/>
        <w:lang w:val="ru-RU" w:eastAsia="en-US" w:bidi="ar-SA"/>
      </w:rPr>
    </w:lvl>
    <w:lvl w:ilvl="4" w:tplc="4FD656AE">
      <w:numFmt w:val="bullet"/>
      <w:lvlText w:val="•"/>
      <w:lvlJc w:val="left"/>
      <w:pPr>
        <w:ind w:left="2907" w:hanging="377"/>
      </w:pPr>
      <w:rPr>
        <w:rFonts w:hint="default"/>
        <w:lang w:val="ru-RU" w:eastAsia="en-US" w:bidi="ar-SA"/>
      </w:rPr>
    </w:lvl>
    <w:lvl w:ilvl="5" w:tplc="D9B6AC10">
      <w:numFmt w:val="bullet"/>
      <w:lvlText w:val="•"/>
      <w:lvlJc w:val="left"/>
      <w:pPr>
        <w:ind w:left="3514" w:hanging="377"/>
      </w:pPr>
      <w:rPr>
        <w:rFonts w:hint="default"/>
        <w:lang w:val="ru-RU" w:eastAsia="en-US" w:bidi="ar-SA"/>
      </w:rPr>
    </w:lvl>
    <w:lvl w:ilvl="6" w:tplc="9450528A">
      <w:numFmt w:val="bullet"/>
      <w:lvlText w:val="•"/>
      <w:lvlJc w:val="left"/>
      <w:pPr>
        <w:ind w:left="4120" w:hanging="377"/>
      </w:pPr>
      <w:rPr>
        <w:rFonts w:hint="default"/>
        <w:lang w:val="ru-RU" w:eastAsia="en-US" w:bidi="ar-SA"/>
      </w:rPr>
    </w:lvl>
    <w:lvl w:ilvl="7" w:tplc="10BA0E68">
      <w:numFmt w:val="bullet"/>
      <w:lvlText w:val="•"/>
      <w:lvlJc w:val="left"/>
      <w:pPr>
        <w:ind w:left="4727" w:hanging="377"/>
      </w:pPr>
      <w:rPr>
        <w:rFonts w:hint="default"/>
        <w:lang w:val="ru-RU" w:eastAsia="en-US" w:bidi="ar-SA"/>
      </w:rPr>
    </w:lvl>
    <w:lvl w:ilvl="8" w:tplc="0DE2EC88">
      <w:numFmt w:val="bullet"/>
      <w:lvlText w:val="•"/>
      <w:lvlJc w:val="left"/>
      <w:pPr>
        <w:ind w:left="5334" w:hanging="37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4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19"/>
  </w:num>
  <w:num w:numId="11">
    <w:abstractNumId w:val="17"/>
  </w:num>
  <w:num w:numId="12">
    <w:abstractNumId w:val="6"/>
  </w:num>
  <w:num w:numId="13">
    <w:abstractNumId w:val="10"/>
  </w:num>
  <w:num w:numId="14">
    <w:abstractNumId w:val="16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8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5A15"/>
    <w:rsid w:val="00485A15"/>
    <w:rsid w:val="0070738D"/>
    <w:rsid w:val="0079527F"/>
    <w:rsid w:val="008B4012"/>
    <w:rsid w:val="00BD4278"/>
    <w:rsid w:val="00CD5470"/>
    <w:rsid w:val="00D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6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5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2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6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5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2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biblioclub.ru/index.php?page=book&amp;id=453951" TargetMode="External"/><Relationship Id="rId26" Type="http://schemas.openxmlformats.org/officeDocument/2006/relationships/hyperlink" Target="http://biblioclub.ru/index.php?page=book_red&amp;id=454036&amp;sr=1" TargetMode="External"/><Relationship Id="rId39" Type="http://schemas.openxmlformats.org/officeDocument/2006/relationships/hyperlink" Target="http://biblioclub.ru/index.php?page=book_red&amp;id=458289&amp;sr=1" TargetMode="External"/><Relationship Id="rId21" Type="http://schemas.openxmlformats.org/officeDocument/2006/relationships/hyperlink" Target="http://biblioclub.ru/index.php?page=book&amp;id=467203" TargetMode="External"/><Relationship Id="rId34" Type="http://schemas.openxmlformats.org/officeDocument/2006/relationships/hyperlink" Target="http://biblioclub.ru/index.php?page=book_red&amp;id=454036&amp;sr=1" TargetMode="External"/><Relationship Id="rId42" Type="http://schemas.openxmlformats.org/officeDocument/2006/relationships/hyperlink" Target="https://informatics.mccme.ru/" TargetMode="External"/><Relationship Id="rId47" Type="http://schemas.openxmlformats.org/officeDocument/2006/relationships/hyperlink" Target="http://www.novtex.ru/prin/rus" TargetMode="External"/><Relationship Id="rId50" Type="http://schemas.openxmlformats.org/officeDocument/2006/relationships/hyperlink" Target="http://www.appliedinformatics.ru/" TargetMode="External"/><Relationship Id="rId55" Type="http://schemas.openxmlformats.org/officeDocument/2006/relationships/hyperlink" Target="http://bourabai.ru/dbt/servers/Oracle.htm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urait.ru/bcode/450550" TargetMode="External"/><Relationship Id="rId20" Type="http://schemas.openxmlformats.org/officeDocument/2006/relationships/hyperlink" Target="https://biblioclub.ru/index.php?page=book&amp;id=454056" TargetMode="External"/><Relationship Id="rId29" Type="http://schemas.openxmlformats.org/officeDocument/2006/relationships/hyperlink" Target="http://biblioclub.ru/index.php?page=publisher_red&amp;pub_id=20518" TargetMode="External"/><Relationship Id="rId41" Type="http://schemas.openxmlformats.org/officeDocument/2006/relationships/hyperlink" Target="https://scholar.google.ru/schhp?hl=ru" TargetMode="External"/><Relationship Id="rId54" Type="http://schemas.openxmlformats.org/officeDocument/2006/relationships/hyperlink" Target="https://github.com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biblioclub.ru/index.php?page=author_red&amp;id=35406" TargetMode="External"/><Relationship Id="rId32" Type="http://schemas.openxmlformats.org/officeDocument/2006/relationships/hyperlink" Target="http://biblioclub.ru/index.php?page=author_red&amp;id=35406" TargetMode="External"/><Relationship Id="rId37" Type="http://schemas.openxmlformats.org/officeDocument/2006/relationships/hyperlink" Target="http://biblioclub.ru/index.php?page=author_red&amp;id=163841" TargetMode="External"/><Relationship Id="rId40" Type="http://schemas.openxmlformats.org/officeDocument/2006/relationships/hyperlink" Target="https://www.biblio-online.ru/" TargetMode="External"/><Relationship Id="rId45" Type="http://schemas.openxmlformats.org/officeDocument/2006/relationships/hyperlink" Target="http://www.novtex.ru/IT" TargetMode="External"/><Relationship Id="rId53" Type="http://schemas.openxmlformats.org/officeDocument/2006/relationships/hyperlink" Target="http://novtex.ru/jorn.htm" TargetMode="External"/><Relationship Id="rId58" Type="http://schemas.openxmlformats.org/officeDocument/2006/relationships/hyperlink" Target="http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277802" TargetMode="External"/><Relationship Id="rId23" Type="http://schemas.openxmlformats.org/officeDocument/2006/relationships/hyperlink" Target="http://biblioclub.ru/index.php?page=author_red&amp;id=8352" TargetMode="External"/><Relationship Id="rId28" Type="http://schemas.openxmlformats.org/officeDocument/2006/relationships/hyperlink" Target="http://biblioclub.ru/index.php?page=author_red&amp;id=163841" TargetMode="External"/><Relationship Id="rId36" Type="http://schemas.openxmlformats.org/officeDocument/2006/relationships/hyperlink" Target="http://biblioclub.ru/index.php?page=author_red&amp;id=163840" TargetMode="External"/><Relationship Id="rId49" Type="http://schemas.openxmlformats.org/officeDocument/2006/relationships/hyperlink" Target="http://samag.ru/" TargetMode="External"/><Relationship Id="rId57" Type="http://schemas.openxmlformats.org/officeDocument/2006/relationships/hyperlink" Target="http://elibrary.ru/defaultx.asp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urait.ru/bcode/451794" TargetMode="External"/><Relationship Id="rId31" Type="http://schemas.openxmlformats.org/officeDocument/2006/relationships/hyperlink" Target="http://biblioclub.ru/index.php?page=author_red&amp;id=8352" TargetMode="External"/><Relationship Id="rId44" Type="http://schemas.openxmlformats.org/officeDocument/2006/relationships/hyperlink" Target="http://bit.samag.ru/" TargetMode="External"/><Relationship Id="rId52" Type="http://schemas.openxmlformats.org/officeDocument/2006/relationships/hyperlink" Target="http://journal.itmane.ru/" TargetMode="External"/><Relationship Id="rId60" Type="http://schemas.openxmlformats.org/officeDocument/2006/relationships/hyperlink" Target="http://elib.dg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blioclub.ru/index.php?page=book&amp;id=466799" TargetMode="External"/><Relationship Id="rId22" Type="http://schemas.openxmlformats.org/officeDocument/2006/relationships/hyperlink" Target="http://biblioclub.ru/index.php?page=book&amp;id=459699" TargetMode="External"/><Relationship Id="rId27" Type="http://schemas.openxmlformats.org/officeDocument/2006/relationships/hyperlink" Target="http://biblioclub.ru/index.php?page=author_red&amp;id=163840" TargetMode="External"/><Relationship Id="rId30" Type="http://schemas.openxmlformats.org/officeDocument/2006/relationships/hyperlink" Target="http://biblioclub.ru/index.php?page=book_red&amp;id=458289&amp;sr=1" TargetMode="External"/><Relationship Id="rId35" Type="http://schemas.openxmlformats.org/officeDocument/2006/relationships/hyperlink" Target="http://biblioclub.ru/index.php?page=book&amp;id=79551" TargetMode="External"/><Relationship Id="rId43" Type="http://schemas.openxmlformats.org/officeDocument/2006/relationships/hyperlink" Target="http://www.book.ru/cat/173" TargetMode="External"/><Relationship Id="rId48" Type="http://schemas.openxmlformats.org/officeDocument/2006/relationships/hyperlink" Target="http://www.jitcs.ru/" TargetMode="External"/><Relationship Id="rId56" Type="http://schemas.openxmlformats.org/officeDocument/2006/relationships/hyperlink" Target="https://flexberry.github.io/ru/gbt_mssql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bijournal.hse.ru/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yperlink" Target="https://biblioclub.ru/index.php?page=book&amp;id=480809" TargetMode="External"/><Relationship Id="rId25" Type="http://schemas.openxmlformats.org/officeDocument/2006/relationships/hyperlink" Target="http://biblioclub.ru/index.php?page=publisher_red&amp;pub_id=18571" TargetMode="External"/><Relationship Id="rId33" Type="http://schemas.openxmlformats.org/officeDocument/2006/relationships/hyperlink" Target="http://biblioclub.ru/index.php?page=publisher_red&amp;pub_id=18571" TargetMode="External"/><Relationship Id="rId38" Type="http://schemas.openxmlformats.org/officeDocument/2006/relationships/hyperlink" Target="http://biblioclub.ru/index.php?page=publisher_red&amp;pub_id=20518" TargetMode="External"/><Relationship Id="rId46" Type="http://schemas.openxmlformats.org/officeDocument/2006/relationships/hyperlink" Target="https://cyberleninka.ru/" TargetMode="External"/><Relationship Id="rId5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8742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2</cp:revision>
  <dcterms:created xsi:type="dcterms:W3CDTF">2025-09-26T12:09:00Z</dcterms:created>
  <dcterms:modified xsi:type="dcterms:W3CDTF">2025-09-26T12:09:00Z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