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EDF31" w14:textId="77777777" w:rsidR="00804F84" w:rsidRDefault="00EE245E">
      <w:pPr>
        <w:pStyle w:val="1"/>
        <w:spacing w:before="78"/>
        <w:ind w:left="913"/>
      </w:pPr>
      <w:r>
        <w:t>МИНИСТЕРСТВО</w:t>
      </w:r>
      <w:r>
        <w:rPr>
          <w:spacing w:val="-7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 РОССИЙСКОЙ ФЕДЕРАЦИИ</w:t>
      </w:r>
    </w:p>
    <w:p w14:paraId="46B554DC" w14:textId="77777777" w:rsidR="00804F84" w:rsidRDefault="00EE245E">
      <w:pPr>
        <w:spacing w:before="2"/>
        <w:ind w:left="296" w:right="6"/>
        <w:jc w:val="center"/>
        <w:rPr>
          <w:b/>
          <w:sz w:val="28"/>
        </w:rPr>
      </w:pPr>
      <w:r>
        <w:rPr>
          <w:b/>
          <w:sz w:val="28"/>
        </w:rPr>
        <w:t>Федеральное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учреждение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высшего </w:t>
      </w:r>
      <w:r>
        <w:rPr>
          <w:b/>
          <w:spacing w:val="-2"/>
          <w:sz w:val="28"/>
        </w:rPr>
        <w:t>образования</w:t>
      </w:r>
    </w:p>
    <w:p w14:paraId="358551A4" w14:textId="77777777" w:rsidR="00804F84" w:rsidRDefault="00EE245E">
      <w:pPr>
        <w:pStyle w:val="1"/>
        <w:spacing w:line="321" w:lineRule="exact"/>
        <w:ind w:left="982"/>
      </w:pPr>
      <w:r>
        <w:t>«ДАГЕСТАНСКИЙ</w:t>
      </w:r>
      <w:r>
        <w:rPr>
          <w:spacing w:val="-18"/>
        </w:rPr>
        <w:t xml:space="preserve"> </w:t>
      </w:r>
      <w:r>
        <w:t>ГОСУДАРСТВЕННЫЙ</w:t>
      </w:r>
      <w:r>
        <w:rPr>
          <w:spacing w:val="-15"/>
        </w:rPr>
        <w:t xml:space="preserve"> </w:t>
      </w:r>
      <w:r>
        <w:rPr>
          <w:spacing w:val="-2"/>
        </w:rPr>
        <w:t>УНИВЕРСИТЕТ»</w:t>
      </w:r>
    </w:p>
    <w:p w14:paraId="5699D2A0" w14:textId="77777777" w:rsidR="00804F84" w:rsidRDefault="00EE245E">
      <w:pPr>
        <w:spacing w:line="322" w:lineRule="exact"/>
        <w:ind w:left="916" w:right="624"/>
        <w:jc w:val="center"/>
        <w:rPr>
          <w:b/>
          <w:sz w:val="28"/>
        </w:rPr>
      </w:pPr>
      <w:r>
        <w:rPr>
          <w:b/>
          <w:sz w:val="28"/>
        </w:rPr>
        <w:t>Юридический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институт</w:t>
      </w:r>
    </w:p>
    <w:p w14:paraId="663219FE" w14:textId="77777777" w:rsidR="00804F84" w:rsidRDefault="00EE245E">
      <w:pPr>
        <w:ind w:left="914" w:right="624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международного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евразийского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права</w:t>
      </w:r>
    </w:p>
    <w:p w14:paraId="2B1C0542" w14:textId="77777777" w:rsidR="00804F84" w:rsidRDefault="00804F84">
      <w:pPr>
        <w:pStyle w:val="a3"/>
        <w:rPr>
          <w:b/>
        </w:rPr>
      </w:pPr>
    </w:p>
    <w:p w14:paraId="6D02829A" w14:textId="77777777" w:rsidR="00804F84" w:rsidRDefault="00804F84">
      <w:pPr>
        <w:pStyle w:val="a3"/>
        <w:rPr>
          <w:b/>
        </w:rPr>
      </w:pPr>
    </w:p>
    <w:p w14:paraId="14592EAE" w14:textId="77777777" w:rsidR="00804F84" w:rsidRDefault="00804F84">
      <w:pPr>
        <w:pStyle w:val="a3"/>
        <w:spacing w:before="92"/>
        <w:rPr>
          <w:b/>
        </w:rPr>
      </w:pPr>
    </w:p>
    <w:p w14:paraId="3C608FDE" w14:textId="77777777" w:rsidR="00804F84" w:rsidRDefault="00EE245E">
      <w:pPr>
        <w:ind w:left="918" w:right="624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ПРАКТИКИ</w:t>
      </w:r>
    </w:p>
    <w:p w14:paraId="5F7C1C80" w14:textId="77777777" w:rsidR="00804F84" w:rsidRDefault="00804F84">
      <w:pPr>
        <w:pStyle w:val="a3"/>
        <w:spacing w:before="206"/>
        <w:rPr>
          <w:b/>
        </w:rPr>
      </w:pPr>
    </w:p>
    <w:p w14:paraId="375E4712" w14:textId="77777777" w:rsidR="00804F84" w:rsidRDefault="00EE245E">
      <w:pPr>
        <w:spacing w:before="1" w:line="322" w:lineRule="exact"/>
        <w:ind w:left="916" w:right="624"/>
        <w:jc w:val="center"/>
        <w:rPr>
          <w:b/>
          <w:sz w:val="28"/>
        </w:rPr>
      </w:pPr>
      <w:r>
        <w:rPr>
          <w:b/>
          <w:sz w:val="28"/>
        </w:rPr>
        <w:t>ПРОИЗВОДСТВЕННАЯ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ПРАКТИКА:</w:t>
      </w:r>
    </w:p>
    <w:p w14:paraId="36D95EF2" w14:textId="77777777" w:rsidR="00804F84" w:rsidRDefault="00EE245E">
      <w:pPr>
        <w:ind w:left="916" w:right="624"/>
        <w:jc w:val="center"/>
        <w:rPr>
          <w:b/>
          <w:sz w:val="28"/>
        </w:rPr>
      </w:pPr>
      <w:r>
        <w:rPr>
          <w:b/>
          <w:sz w:val="28"/>
        </w:rPr>
        <w:t>ПРАКТИКА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ПРОФИЛЮ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ПРОФЕССИОНАЛЬНОЙ </w:t>
      </w:r>
      <w:r>
        <w:rPr>
          <w:b/>
          <w:spacing w:val="-2"/>
          <w:sz w:val="28"/>
        </w:rPr>
        <w:t>ДЕЯТЕЛЬНОСТИ</w:t>
      </w:r>
    </w:p>
    <w:p w14:paraId="4C1C48D9" w14:textId="77777777" w:rsidR="00804F84" w:rsidRDefault="00EE245E">
      <w:pPr>
        <w:pStyle w:val="2"/>
        <w:spacing w:before="320" w:line="322" w:lineRule="exact"/>
        <w:ind w:left="914" w:right="624"/>
        <w:jc w:val="center"/>
      </w:pPr>
      <w:r>
        <w:t>Кафедра</w:t>
      </w:r>
      <w:r>
        <w:rPr>
          <w:spacing w:val="-10"/>
        </w:rPr>
        <w:t xml:space="preserve"> </w:t>
      </w:r>
      <w:r>
        <w:t>международного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евразийского</w:t>
      </w:r>
      <w:r>
        <w:rPr>
          <w:spacing w:val="-6"/>
        </w:rPr>
        <w:t xml:space="preserve"> </w:t>
      </w:r>
      <w:r>
        <w:rPr>
          <w:spacing w:val="-2"/>
        </w:rPr>
        <w:t>права</w:t>
      </w:r>
    </w:p>
    <w:p w14:paraId="74238BFD" w14:textId="77777777" w:rsidR="00804F84" w:rsidRDefault="00EE245E">
      <w:pPr>
        <w:pStyle w:val="a3"/>
        <w:ind w:left="989" w:right="624"/>
        <w:jc w:val="center"/>
      </w:pPr>
      <w:r>
        <w:t>Юридический</w:t>
      </w:r>
      <w:r>
        <w:rPr>
          <w:spacing w:val="-9"/>
        </w:rPr>
        <w:t xml:space="preserve"> </w:t>
      </w:r>
      <w:r>
        <w:rPr>
          <w:spacing w:val="-2"/>
        </w:rPr>
        <w:t>институт</w:t>
      </w:r>
    </w:p>
    <w:p w14:paraId="12BE5CFA" w14:textId="77777777" w:rsidR="00804F84" w:rsidRDefault="00804F84">
      <w:pPr>
        <w:pStyle w:val="a3"/>
        <w:spacing w:before="145"/>
      </w:pPr>
    </w:p>
    <w:p w14:paraId="2C01A43C" w14:textId="77777777" w:rsidR="00804F84" w:rsidRDefault="00EE245E">
      <w:pPr>
        <w:pStyle w:val="a3"/>
        <w:spacing w:before="1" w:line="322" w:lineRule="exact"/>
        <w:ind w:left="3003"/>
      </w:pP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rPr>
          <w:spacing w:val="-2"/>
        </w:rPr>
        <w:t>специалитета</w:t>
      </w:r>
    </w:p>
    <w:p w14:paraId="56065B3A" w14:textId="77777777" w:rsidR="00804F84" w:rsidRDefault="00EE245E">
      <w:pPr>
        <w:pStyle w:val="2"/>
        <w:numPr>
          <w:ilvl w:val="2"/>
          <w:numId w:val="11"/>
        </w:numPr>
        <w:tabs>
          <w:tab w:val="left" w:pos="2677"/>
        </w:tabs>
        <w:ind w:left="2677" w:hanging="1045"/>
      </w:pPr>
      <w:r>
        <w:t>«Правовое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национальной</w:t>
      </w:r>
      <w:r>
        <w:rPr>
          <w:spacing w:val="-11"/>
        </w:rPr>
        <w:t xml:space="preserve"> </w:t>
      </w:r>
      <w:r>
        <w:rPr>
          <w:spacing w:val="-2"/>
        </w:rPr>
        <w:t>безопасности»</w:t>
      </w:r>
    </w:p>
    <w:p w14:paraId="4CE69A35" w14:textId="77777777" w:rsidR="00804F84" w:rsidRDefault="00804F84">
      <w:pPr>
        <w:pStyle w:val="a3"/>
        <w:spacing w:before="321"/>
        <w:rPr>
          <w:b/>
        </w:rPr>
      </w:pPr>
    </w:p>
    <w:p w14:paraId="45B6D0CD" w14:textId="77777777" w:rsidR="00804F84" w:rsidRDefault="00EE245E">
      <w:pPr>
        <w:ind w:left="3715" w:right="3420"/>
        <w:jc w:val="center"/>
        <w:rPr>
          <w:b/>
          <w:sz w:val="28"/>
        </w:rPr>
      </w:pPr>
      <w:r>
        <w:rPr>
          <w:b/>
          <w:sz w:val="28"/>
        </w:rPr>
        <w:t>Специализация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программы: </w:t>
      </w:r>
      <w:r>
        <w:rPr>
          <w:b/>
          <w:spacing w:val="-2"/>
          <w:sz w:val="28"/>
        </w:rPr>
        <w:t>международно-правовая</w:t>
      </w:r>
    </w:p>
    <w:p w14:paraId="11751162" w14:textId="77777777" w:rsidR="00804F84" w:rsidRDefault="00804F84">
      <w:pPr>
        <w:pStyle w:val="a3"/>
        <w:rPr>
          <w:b/>
        </w:rPr>
      </w:pPr>
    </w:p>
    <w:p w14:paraId="532885F6" w14:textId="77777777" w:rsidR="00804F84" w:rsidRDefault="00804F84">
      <w:pPr>
        <w:pStyle w:val="a3"/>
        <w:rPr>
          <w:b/>
        </w:rPr>
      </w:pPr>
    </w:p>
    <w:p w14:paraId="54A81265" w14:textId="77777777" w:rsidR="00804F84" w:rsidRDefault="00804F84">
      <w:pPr>
        <w:pStyle w:val="a3"/>
        <w:rPr>
          <w:b/>
        </w:rPr>
      </w:pPr>
    </w:p>
    <w:p w14:paraId="4ED69956" w14:textId="77777777" w:rsidR="00804F84" w:rsidRDefault="00EE245E">
      <w:pPr>
        <w:pStyle w:val="a3"/>
        <w:spacing w:line="322" w:lineRule="exact"/>
        <w:ind w:left="918" w:right="624"/>
        <w:jc w:val="center"/>
      </w:pPr>
      <w:r>
        <w:t>Форма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14:paraId="19C5609F" w14:textId="77777777" w:rsidR="00804F84" w:rsidRDefault="00EE245E">
      <w:pPr>
        <w:pStyle w:val="2"/>
        <w:ind w:left="919" w:right="624"/>
        <w:jc w:val="center"/>
      </w:pPr>
      <w:r>
        <w:t>очная,</w:t>
      </w:r>
      <w:r>
        <w:rPr>
          <w:spacing w:val="-4"/>
        </w:rPr>
        <w:t xml:space="preserve"> </w:t>
      </w:r>
      <w:r>
        <w:rPr>
          <w:spacing w:val="-2"/>
        </w:rPr>
        <w:t>заочная</w:t>
      </w:r>
    </w:p>
    <w:p w14:paraId="44186836" w14:textId="77777777" w:rsidR="00804F84" w:rsidRDefault="00804F84">
      <w:pPr>
        <w:pStyle w:val="a3"/>
        <w:rPr>
          <w:b/>
        </w:rPr>
      </w:pPr>
    </w:p>
    <w:p w14:paraId="7762BF26" w14:textId="77777777" w:rsidR="00804F84" w:rsidRDefault="00804F84">
      <w:pPr>
        <w:pStyle w:val="a3"/>
        <w:rPr>
          <w:b/>
        </w:rPr>
      </w:pPr>
    </w:p>
    <w:p w14:paraId="224C0559" w14:textId="77777777" w:rsidR="00804F84" w:rsidRDefault="00804F84">
      <w:pPr>
        <w:pStyle w:val="a3"/>
        <w:rPr>
          <w:b/>
        </w:rPr>
      </w:pPr>
    </w:p>
    <w:p w14:paraId="5975FA93" w14:textId="77777777" w:rsidR="00804F84" w:rsidRDefault="00804F84">
      <w:pPr>
        <w:pStyle w:val="a3"/>
        <w:rPr>
          <w:b/>
        </w:rPr>
      </w:pPr>
    </w:p>
    <w:p w14:paraId="1E1AD20A" w14:textId="77777777" w:rsidR="00804F84" w:rsidRDefault="00804F84">
      <w:pPr>
        <w:pStyle w:val="a3"/>
        <w:rPr>
          <w:b/>
        </w:rPr>
      </w:pPr>
    </w:p>
    <w:p w14:paraId="05F88E0C" w14:textId="77777777" w:rsidR="00804F84" w:rsidRDefault="00804F84">
      <w:pPr>
        <w:pStyle w:val="a3"/>
        <w:rPr>
          <w:b/>
        </w:rPr>
      </w:pPr>
    </w:p>
    <w:p w14:paraId="2B6E0F9E" w14:textId="77777777" w:rsidR="00804F84" w:rsidRDefault="00804F84">
      <w:pPr>
        <w:pStyle w:val="a3"/>
        <w:rPr>
          <w:b/>
        </w:rPr>
      </w:pPr>
    </w:p>
    <w:p w14:paraId="3859EF26" w14:textId="77777777" w:rsidR="00804F84" w:rsidRDefault="00804F84">
      <w:pPr>
        <w:pStyle w:val="a3"/>
        <w:rPr>
          <w:b/>
        </w:rPr>
      </w:pPr>
    </w:p>
    <w:p w14:paraId="6D385AF8" w14:textId="77777777" w:rsidR="00804F84" w:rsidRDefault="00804F84">
      <w:pPr>
        <w:pStyle w:val="a3"/>
        <w:rPr>
          <w:b/>
        </w:rPr>
      </w:pPr>
    </w:p>
    <w:p w14:paraId="2606D7F4" w14:textId="77777777" w:rsidR="00804F84" w:rsidRDefault="00804F84">
      <w:pPr>
        <w:pStyle w:val="a3"/>
        <w:rPr>
          <w:b/>
        </w:rPr>
      </w:pPr>
    </w:p>
    <w:p w14:paraId="6F9768DB" w14:textId="77777777" w:rsidR="00804F84" w:rsidRDefault="00804F84">
      <w:pPr>
        <w:pStyle w:val="a3"/>
        <w:rPr>
          <w:b/>
        </w:rPr>
      </w:pPr>
    </w:p>
    <w:p w14:paraId="1E9E82C3" w14:textId="77777777" w:rsidR="00804F84" w:rsidRDefault="00804F84">
      <w:pPr>
        <w:pStyle w:val="a3"/>
        <w:spacing w:before="1"/>
        <w:rPr>
          <w:b/>
        </w:rPr>
      </w:pPr>
    </w:p>
    <w:p w14:paraId="420B2737" w14:textId="77777777" w:rsidR="00804F84" w:rsidRDefault="00EE245E">
      <w:pPr>
        <w:pStyle w:val="a3"/>
        <w:ind w:left="914" w:right="624"/>
        <w:jc w:val="center"/>
      </w:pPr>
      <w:r>
        <w:t>Махачкала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40EC418C" w14:textId="77777777" w:rsidR="00804F84" w:rsidRDefault="00804F84" w:rsidP="003A0DBB">
      <w:pPr>
        <w:pStyle w:val="a3"/>
        <w:sectPr w:rsidR="00804F84">
          <w:type w:val="continuous"/>
          <w:pgSz w:w="11920" w:h="16850"/>
          <w:pgMar w:top="1080" w:right="283" w:bottom="280" w:left="850" w:header="720" w:footer="720" w:gutter="0"/>
          <w:cols w:space="720"/>
        </w:sectPr>
      </w:pPr>
    </w:p>
    <w:p w14:paraId="34015F1F" w14:textId="41B33A2C" w:rsidR="003A0DBB" w:rsidRDefault="003A0DBB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13CB70F2" wp14:editId="03EDB3B4">
            <wp:extent cx="6939915" cy="961961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ене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915" cy="961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13FAE94" w14:textId="50BE6A50" w:rsidR="00823944" w:rsidRPr="00757745" w:rsidRDefault="00823944" w:rsidP="00823944">
      <w:pPr>
        <w:pStyle w:val="1"/>
        <w:spacing w:before="78"/>
      </w:pPr>
      <w:r w:rsidRPr="00757745">
        <w:lastRenderedPageBreak/>
        <w:t>Аннотация программы производственной практики по профилю профессиональной деятельности</w:t>
      </w:r>
    </w:p>
    <w:p w14:paraId="53192FF8" w14:textId="77777777" w:rsidR="00823944" w:rsidRPr="00757745" w:rsidRDefault="00823944" w:rsidP="00823944">
      <w:pPr>
        <w:pStyle w:val="a3"/>
        <w:spacing w:before="12"/>
        <w:rPr>
          <w:b/>
        </w:rPr>
      </w:pPr>
    </w:p>
    <w:p w14:paraId="08520C85" w14:textId="1ADBF89C" w:rsidR="00823944" w:rsidRPr="00757745" w:rsidRDefault="00F1744A" w:rsidP="00823944">
      <w:pPr>
        <w:pStyle w:val="a3"/>
        <w:spacing w:before="5"/>
        <w:ind w:right="723" w:firstLine="851"/>
        <w:jc w:val="both"/>
      </w:pPr>
      <w:bookmarkStart w:id="1" w:name="_Hlk241860526"/>
      <w:r w:rsidRPr="00757745">
        <w:t>П</w:t>
      </w:r>
      <w:r w:rsidR="00823944" w:rsidRPr="00757745">
        <w:t>роизводственн</w:t>
      </w:r>
      <w:r w:rsidRPr="00757745">
        <w:t>ая</w:t>
      </w:r>
      <w:r w:rsidR="00823944" w:rsidRPr="00757745">
        <w:t xml:space="preserve"> практик</w:t>
      </w:r>
      <w:r w:rsidRPr="00757745">
        <w:t>а</w:t>
      </w:r>
      <w:r w:rsidR="00823944" w:rsidRPr="00757745">
        <w:t xml:space="preserve"> по профилю профессиональной деятельности </w:t>
      </w:r>
      <w:bookmarkEnd w:id="1"/>
      <w:r w:rsidR="00823944" w:rsidRPr="00757745">
        <w:t xml:space="preserve">входит в обязательный раздел основной профессиональной образовательной программы по специальности по специальности 40.05.01 Правовое обеспечение национальной безопасности (специалитет) и представляет собой вид учебных занятий, </w:t>
      </w:r>
      <w:bookmarkStart w:id="2" w:name="_Hlk241853979"/>
      <w:r w:rsidR="00823944" w:rsidRPr="00757745">
        <w:t>непосредственно ориентированных на профессионально-практическую подготовку обучающихся</w:t>
      </w:r>
      <w:bookmarkEnd w:id="2"/>
      <w:r w:rsidR="00823944" w:rsidRPr="00757745">
        <w:t xml:space="preserve">. </w:t>
      </w:r>
    </w:p>
    <w:p w14:paraId="4EB71279" w14:textId="57E91D3E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 xml:space="preserve">производственной практики по профилю профессиональной деятельности реализуется в юридическом институте кафедрой международного и евразийского права. </w:t>
      </w:r>
    </w:p>
    <w:p w14:paraId="604C82B9" w14:textId="77777777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 xml:space="preserve">Общее руководство практикой осуществляет руководитель практики от кафедры, отвечающий за общую подготовку и организацию практики. Непосредственное руководство и контроль выполнения плана практики осуществляет руководитель практики из числа профессорско-преподавательского состава кафедры. </w:t>
      </w:r>
    </w:p>
    <w:p w14:paraId="723FDA15" w14:textId="17CC8A03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 xml:space="preserve">Производственная практика по профилю профессиональной деятельности реализуется стационарным способом на основе соглашений или договоров. </w:t>
      </w:r>
    </w:p>
    <w:p w14:paraId="169E4088" w14:textId="7E8E26A1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 xml:space="preserve">Основным содержанием производственной практики по профилю профессиональной деятельности является приобретение практических навыков: по получению профессиональных умений и опыта профессиональной деятельности, а также выполнение индивидуального задания для более глубокого изучения какого-либо вопроса профессиональной деятельности. </w:t>
      </w:r>
    </w:p>
    <w:p w14:paraId="501E6045" w14:textId="17D51B09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>Производственная практика по профилю профессиональной деятельности нацелена на формирование следующих компетенций выпускника: профессиональных –ПК-</w:t>
      </w:r>
      <w:r w:rsidR="00F1744A" w:rsidRPr="00757745">
        <w:t>2</w:t>
      </w:r>
      <w:r w:rsidRPr="00757745">
        <w:t>; ПК-</w:t>
      </w:r>
      <w:r w:rsidR="00F1744A" w:rsidRPr="00757745">
        <w:t>5</w:t>
      </w:r>
      <w:r w:rsidRPr="00757745">
        <w:t xml:space="preserve">. </w:t>
      </w:r>
    </w:p>
    <w:p w14:paraId="3860201E" w14:textId="286A6566" w:rsidR="00823944" w:rsidRPr="00757745" w:rsidRDefault="00823944" w:rsidP="00823944">
      <w:pPr>
        <w:pStyle w:val="a3"/>
        <w:spacing w:before="5"/>
        <w:ind w:right="723"/>
        <w:jc w:val="both"/>
      </w:pPr>
      <w:r w:rsidRPr="00757745">
        <w:t xml:space="preserve">Объем производственной практики по профилю профессиональной деятельности 6 зачетных единиц, 216 академических часов. Промежуточный контроль в форме </w:t>
      </w:r>
      <w:r w:rsidR="00464965" w:rsidRPr="00757745">
        <w:t>дифференцированного зачёта</w:t>
      </w:r>
      <w:r w:rsidRPr="00757745">
        <w:t>.</w:t>
      </w:r>
    </w:p>
    <w:p w14:paraId="5ABCEBB3" w14:textId="77777777" w:rsidR="00823944" w:rsidRPr="00757745" w:rsidRDefault="00823944" w:rsidP="00823944">
      <w:pPr>
        <w:pStyle w:val="a3"/>
        <w:spacing w:before="5"/>
      </w:pPr>
    </w:p>
    <w:p w14:paraId="3B729070" w14:textId="04FF93E9" w:rsidR="008D51CE" w:rsidRDefault="00823944" w:rsidP="00510DC4">
      <w:pPr>
        <w:pStyle w:val="my-2"/>
        <w:numPr>
          <w:ilvl w:val="0"/>
          <w:numId w:val="29"/>
        </w:numPr>
        <w:spacing w:before="0" w:beforeAutospacing="0" w:after="0" w:afterAutospacing="0"/>
        <w:ind w:left="567" w:right="581" w:firstLine="79"/>
        <w:jc w:val="both"/>
        <w:rPr>
          <w:rStyle w:val="a7"/>
          <w:sz w:val="28"/>
          <w:szCs w:val="28"/>
        </w:rPr>
      </w:pPr>
      <w:r w:rsidRPr="00757745">
        <w:rPr>
          <w:b/>
          <w:bCs/>
          <w:sz w:val="28"/>
          <w:szCs w:val="28"/>
        </w:rPr>
        <w:t>Цель</w:t>
      </w:r>
      <w:r w:rsidRPr="00757745">
        <w:rPr>
          <w:b/>
          <w:bCs/>
          <w:spacing w:val="-8"/>
          <w:sz w:val="28"/>
          <w:szCs w:val="28"/>
        </w:rPr>
        <w:t xml:space="preserve"> </w:t>
      </w:r>
      <w:bookmarkStart w:id="3" w:name="_Hlk241853757"/>
      <w:r w:rsidR="00510DC4">
        <w:rPr>
          <w:b/>
          <w:bCs/>
          <w:sz w:val="28"/>
          <w:szCs w:val="28"/>
        </w:rPr>
        <w:t>п</w:t>
      </w:r>
      <w:r w:rsidR="00510DC4" w:rsidRPr="00510DC4">
        <w:rPr>
          <w:b/>
          <w:bCs/>
          <w:sz w:val="28"/>
          <w:szCs w:val="28"/>
        </w:rPr>
        <w:t>роизводственн</w:t>
      </w:r>
      <w:r w:rsidR="00510DC4">
        <w:rPr>
          <w:b/>
          <w:bCs/>
          <w:sz w:val="28"/>
          <w:szCs w:val="28"/>
        </w:rPr>
        <w:t>ой</w:t>
      </w:r>
      <w:r w:rsidR="00510DC4" w:rsidRPr="00510DC4">
        <w:rPr>
          <w:b/>
          <w:bCs/>
          <w:sz w:val="28"/>
          <w:szCs w:val="28"/>
        </w:rPr>
        <w:t xml:space="preserve"> практик</w:t>
      </w:r>
      <w:r w:rsidR="00510DC4">
        <w:rPr>
          <w:b/>
          <w:bCs/>
          <w:sz w:val="28"/>
          <w:szCs w:val="28"/>
        </w:rPr>
        <w:t>и</w:t>
      </w:r>
      <w:r w:rsidR="00510DC4" w:rsidRPr="00510DC4">
        <w:rPr>
          <w:b/>
          <w:bCs/>
          <w:sz w:val="28"/>
          <w:szCs w:val="28"/>
        </w:rPr>
        <w:t xml:space="preserve"> по профилю профессиональной деятельности</w:t>
      </w:r>
      <w:r w:rsidRPr="00757745">
        <w:rPr>
          <w:sz w:val="28"/>
          <w:szCs w:val="28"/>
        </w:rPr>
        <w:t xml:space="preserve"> </w:t>
      </w:r>
      <w:bookmarkEnd w:id="3"/>
      <w:r w:rsidRPr="00757745">
        <w:rPr>
          <w:spacing w:val="-2"/>
          <w:sz w:val="28"/>
          <w:szCs w:val="28"/>
        </w:rPr>
        <w:t xml:space="preserve">- </w:t>
      </w:r>
      <w:r w:rsidR="008D51CE" w:rsidRPr="008D51CE">
        <w:rPr>
          <w:sz w:val="28"/>
          <w:szCs w:val="28"/>
        </w:rPr>
        <w:t>практическая подготовка обучающихся к выполнению профессиональных задач в сфере правового обеспечения национальной безопасности, закрепление и углубление теоретических знаний, формирование профессиональных умений и опыта правовой, правоприменительной, правоохранительной, организационно-управленческой и экспертно-консультационной деятельности</w:t>
      </w:r>
      <w:r w:rsidRPr="00757745">
        <w:rPr>
          <w:rStyle w:val="a7"/>
          <w:b w:val="0"/>
          <w:bCs w:val="0"/>
          <w:sz w:val="28"/>
          <w:szCs w:val="28"/>
        </w:rPr>
        <w:t>.</w:t>
      </w:r>
    </w:p>
    <w:p w14:paraId="7B1F1E1B" w14:textId="77777777" w:rsidR="004A62E4" w:rsidRPr="004A62E4" w:rsidRDefault="004A62E4" w:rsidP="004A62E4">
      <w:pPr>
        <w:pStyle w:val="my-2"/>
        <w:spacing w:before="0" w:beforeAutospacing="0" w:after="0" w:afterAutospacing="0"/>
        <w:ind w:left="914" w:right="581"/>
        <w:jc w:val="both"/>
        <w:rPr>
          <w:b/>
          <w:bCs/>
          <w:sz w:val="28"/>
          <w:szCs w:val="28"/>
        </w:rPr>
      </w:pPr>
    </w:p>
    <w:p w14:paraId="69FE694A" w14:textId="5AF095D9" w:rsidR="00823944" w:rsidRPr="00757745" w:rsidRDefault="00823944" w:rsidP="00D225E7">
      <w:pPr>
        <w:pStyle w:val="2"/>
        <w:numPr>
          <w:ilvl w:val="0"/>
          <w:numId w:val="29"/>
        </w:numPr>
        <w:tabs>
          <w:tab w:val="left" w:pos="912"/>
        </w:tabs>
        <w:spacing w:line="316" w:lineRule="exact"/>
        <w:ind w:left="912" w:right="297" w:hanging="279"/>
        <w:jc w:val="both"/>
      </w:pPr>
      <w:r w:rsidRPr="00757745">
        <w:t>Задачами</w:t>
      </w:r>
      <w:r w:rsidRPr="00757745">
        <w:rPr>
          <w:spacing w:val="-8"/>
        </w:rPr>
        <w:t xml:space="preserve"> </w:t>
      </w:r>
      <w:r w:rsidR="00510DC4" w:rsidRPr="00510DC4">
        <w:t>производственной практики по профилю профессиональной деятельности</w:t>
      </w:r>
      <w:r w:rsidRPr="00757745">
        <w:t xml:space="preserve"> </w:t>
      </w:r>
      <w:r w:rsidRPr="00757745">
        <w:rPr>
          <w:spacing w:val="-2"/>
        </w:rPr>
        <w:t>являются</w:t>
      </w:r>
      <w:r w:rsidRPr="00757745">
        <w:rPr>
          <w:b w:val="0"/>
          <w:spacing w:val="-2"/>
        </w:rPr>
        <w:t>:</w:t>
      </w:r>
    </w:p>
    <w:p w14:paraId="7BDE1A11" w14:textId="6B18725E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Закрепить и углубить знания, полученные при изучении дисциплин профессионального цикла.</w:t>
      </w:r>
    </w:p>
    <w:p w14:paraId="129B06ED" w14:textId="49A9F2F0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Сформировать навыки применения нормативных правовых актов в сфере правового обеспечения национальной безопасности.</w:t>
      </w:r>
    </w:p>
    <w:p w14:paraId="6065692B" w14:textId="4A8D7E14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lastRenderedPageBreak/>
        <w:t>Ознакомиться с основными направлениями профессиональной деятельности специалиста по правовому обеспечению национальной безопасности.</w:t>
      </w:r>
    </w:p>
    <w:p w14:paraId="2D8083DE" w14:textId="314B5B39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Сформировать умения анализировать юридически значимые факты и обстоятельства.</w:t>
      </w:r>
    </w:p>
    <w:p w14:paraId="364FAF0B" w14:textId="6A8560D7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Развить навыки подготовки, оформления и анализа юридических, процессуальных и служебных документов.</w:t>
      </w:r>
    </w:p>
    <w:p w14:paraId="29FB1935" w14:textId="5B1ACC54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Сформировать способность принимать законные, обоснованные и мотивированные юридические решения.</w:t>
      </w:r>
    </w:p>
    <w:p w14:paraId="2102C26C" w14:textId="175E38FB" w:rsidR="00510DC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Закрепить навыки квалификации преступлений, административных правонарушений и иных правонарушений.</w:t>
      </w:r>
    </w:p>
    <w:p w14:paraId="1DDE887E" w14:textId="38FEDB8A" w:rsidR="00823944" w:rsidRPr="00FB5EEF" w:rsidRDefault="00510DC4" w:rsidP="00510DC4">
      <w:pPr>
        <w:pStyle w:val="a5"/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FB5EEF">
        <w:rPr>
          <w:sz w:val="28"/>
          <w:szCs w:val="28"/>
          <w:lang w:eastAsia="ru-RU"/>
        </w:rPr>
        <w:t>Сформировать навыки правовой экспертизы нормативных правовых актов и документов.</w:t>
      </w:r>
    </w:p>
    <w:p w14:paraId="7D270FD4" w14:textId="77777777" w:rsidR="00823944" w:rsidRPr="00757745" w:rsidRDefault="00823944" w:rsidP="00823944">
      <w:pPr>
        <w:pStyle w:val="a3"/>
        <w:spacing w:before="9"/>
        <w:ind w:right="581"/>
      </w:pPr>
    </w:p>
    <w:p w14:paraId="5E9731D9" w14:textId="5570B984" w:rsidR="00823944" w:rsidRPr="00757745" w:rsidRDefault="00823944" w:rsidP="00823944">
      <w:pPr>
        <w:pStyle w:val="a3"/>
        <w:spacing w:before="4"/>
        <w:jc w:val="center"/>
        <w:rPr>
          <w:b/>
        </w:rPr>
      </w:pPr>
      <w:r w:rsidRPr="00757745">
        <w:rPr>
          <w:b/>
          <w:bCs/>
        </w:rPr>
        <w:t xml:space="preserve">3. Тип, способ и форма проведения </w:t>
      </w:r>
      <w:r w:rsidR="002E1DF5" w:rsidRPr="002E1DF5">
        <w:rPr>
          <w:b/>
          <w:bCs/>
        </w:rPr>
        <w:t>производственной практики по профилю профессиональной деятельности</w:t>
      </w:r>
    </w:p>
    <w:p w14:paraId="69603928" w14:textId="77777777" w:rsidR="00823944" w:rsidRPr="00757745" w:rsidRDefault="00823944" w:rsidP="00823944">
      <w:pPr>
        <w:pStyle w:val="a3"/>
        <w:ind w:left="66" w:right="1074" w:firstLine="566"/>
        <w:jc w:val="both"/>
      </w:pPr>
    </w:p>
    <w:p w14:paraId="2B7D9FE1" w14:textId="668C3148" w:rsidR="00823944" w:rsidRPr="00757745" w:rsidRDefault="00823944" w:rsidP="00823944">
      <w:pPr>
        <w:pStyle w:val="a3"/>
        <w:spacing w:before="4"/>
        <w:ind w:left="66" w:right="1072" w:firstLine="785"/>
        <w:jc w:val="both"/>
      </w:pPr>
      <w:r w:rsidRPr="00757745">
        <w:t xml:space="preserve">Тип практики - практика по получению профессиональных умений и навыков – </w:t>
      </w:r>
      <w:r w:rsidR="00EF37D6" w:rsidRPr="00EF37D6">
        <w:t>производственной практики по профилю профессиональной деятельности</w:t>
      </w:r>
      <w:r w:rsidRPr="00757745">
        <w:t xml:space="preserve">. </w:t>
      </w:r>
    </w:p>
    <w:p w14:paraId="0D6B473E" w14:textId="25B46CFF" w:rsidR="00823944" w:rsidRPr="00757745" w:rsidRDefault="00823944" w:rsidP="00823944">
      <w:pPr>
        <w:pStyle w:val="a3"/>
        <w:spacing w:before="4"/>
        <w:ind w:right="1072" w:firstLine="785"/>
        <w:jc w:val="both"/>
      </w:pPr>
      <w:r w:rsidRPr="00757745">
        <w:t xml:space="preserve"> Способ проведения </w:t>
      </w:r>
      <w:r w:rsidR="00EF37D6" w:rsidRPr="00EF37D6">
        <w:t xml:space="preserve">производственной практики по профилю профессиональной деятельности </w:t>
      </w:r>
      <w:r w:rsidRPr="00757745">
        <w:t>- стационарный.</w:t>
      </w:r>
    </w:p>
    <w:p w14:paraId="6798DA75" w14:textId="646B6306" w:rsidR="00823944" w:rsidRPr="00757745" w:rsidRDefault="00FA559C" w:rsidP="00823944">
      <w:pPr>
        <w:pStyle w:val="a3"/>
        <w:spacing w:before="4"/>
        <w:ind w:left="66" w:right="1072" w:firstLine="785"/>
        <w:jc w:val="both"/>
      </w:pPr>
      <w:r w:rsidRPr="00FA559C">
        <w:t xml:space="preserve">производственной практики по профилю профессиональной деятельности </w:t>
      </w:r>
      <w:r w:rsidR="00823944" w:rsidRPr="00757745">
        <w:t>проводится в дискретной форме: 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практики.</w:t>
      </w:r>
    </w:p>
    <w:p w14:paraId="6E019889" w14:textId="50ADCE9C" w:rsidR="00823944" w:rsidRPr="00757745" w:rsidRDefault="00FA559C" w:rsidP="00823944">
      <w:pPr>
        <w:pStyle w:val="a3"/>
        <w:spacing w:before="4"/>
        <w:ind w:left="66" w:right="1072" w:firstLine="785"/>
        <w:jc w:val="both"/>
      </w:pPr>
      <w:r>
        <w:t>П</w:t>
      </w:r>
      <w:r w:rsidRPr="00FA559C">
        <w:t>роизводственн</w:t>
      </w:r>
      <w:r>
        <w:t>ая</w:t>
      </w:r>
      <w:r w:rsidRPr="00FA559C">
        <w:t xml:space="preserve"> практик</w:t>
      </w:r>
      <w:r>
        <w:t>а</w:t>
      </w:r>
      <w:r w:rsidRPr="00FA559C">
        <w:t xml:space="preserve"> по профилю профессиональной деятельности </w:t>
      </w:r>
      <w:r w:rsidR="00823944" w:rsidRPr="00757745">
        <w:t>проводится в государственных органах на основе соглашений или договоров.</w:t>
      </w:r>
    </w:p>
    <w:p w14:paraId="4E45BE66" w14:textId="77777777" w:rsidR="00823944" w:rsidRPr="00757745" w:rsidRDefault="00823944" w:rsidP="00823944">
      <w:pPr>
        <w:pStyle w:val="a3"/>
        <w:jc w:val="both"/>
        <w:sectPr w:rsidR="00823944" w:rsidRPr="00757745">
          <w:pgSz w:w="11920" w:h="16850"/>
          <w:pgMar w:top="1080" w:right="141" w:bottom="280" w:left="850" w:header="720" w:footer="720" w:gutter="0"/>
          <w:cols w:space="720"/>
        </w:sectPr>
      </w:pPr>
    </w:p>
    <w:p w14:paraId="64A627FE" w14:textId="77777777" w:rsidR="00823944" w:rsidRPr="00757745" w:rsidRDefault="00823944" w:rsidP="00823944">
      <w:pPr>
        <w:pStyle w:val="2"/>
        <w:tabs>
          <w:tab w:val="left" w:pos="912"/>
        </w:tabs>
        <w:spacing w:before="78"/>
        <w:ind w:left="632" w:right="427"/>
        <w:jc w:val="center"/>
      </w:pPr>
      <w:r w:rsidRPr="00757745">
        <w:lastRenderedPageBreak/>
        <w:t>4. Перечень</w:t>
      </w:r>
      <w:r w:rsidRPr="00757745">
        <w:rPr>
          <w:spacing w:val="-6"/>
        </w:rPr>
        <w:t xml:space="preserve"> </w:t>
      </w:r>
      <w:r w:rsidRPr="00757745">
        <w:t>планируемых</w:t>
      </w:r>
      <w:r w:rsidRPr="00757745">
        <w:rPr>
          <w:spacing w:val="-4"/>
        </w:rPr>
        <w:t xml:space="preserve"> </w:t>
      </w:r>
      <w:r w:rsidRPr="00757745">
        <w:t>результатов</w:t>
      </w:r>
      <w:r w:rsidRPr="00757745">
        <w:rPr>
          <w:spacing w:val="-6"/>
        </w:rPr>
        <w:t xml:space="preserve"> </w:t>
      </w:r>
      <w:r w:rsidRPr="00757745">
        <w:t>обучения</w:t>
      </w:r>
      <w:r w:rsidRPr="00757745">
        <w:rPr>
          <w:spacing w:val="-7"/>
        </w:rPr>
        <w:t xml:space="preserve"> </w:t>
      </w:r>
      <w:r w:rsidRPr="00757745">
        <w:t>при</w:t>
      </w:r>
      <w:r w:rsidRPr="00757745">
        <w:rPr>
          <w:spacing w:val="-6"/>
        </w:rPr>
        <w:t xml:space="preserve"> </w:t>
      </w:r>
      <w:r w:rsidRPr="00757745">
        <w:t>прохождении</w:t>
      </w:r>
      <w:r w:rsidRPr="00757745">
        <w:rPr>
          <w:spacing w:val="-6"/>
        </w:rPr>
        <w:t xml:space="preserve"> </w:t>
      </w:r>
      <w:r w:rsidRPr="00757745">
        <w:t>практики, соотнесенных с планируемыми результатами освоения образовательной про-</w:t>
      </w:r>
    </w:p>
    <w:p w14:paraId="55592C6A" w14:textId="77777777" w:rsidR="00823944" w:rsidRPr="00757745" w:rsidRDefault="00823944" w:rsidP="00823944">
      <w:pPr>
        <w:spacing w:before="2"/>
        <w:ind w:left="66"/>
        <w:jc w:val="center"/>
        <w:rPr>
          <w:b/>
          <w:sz w:val="28"/>
          <w:szCs w:val="28"/>
        </w:rPr>
      </w:pPr>
      <w:r w:rsidRPr="00757745">
        <w:rPr>
          <w:b/>
          <w:spacing w:val="-2"/>
          <w:sz w:val="28"/>
          <w:szCs w:val="28"/>
        </w:rPr>
        <w:t>граммы</w:t>
      </w:r>
    </w:p>
    <w:p w14:paraId="5909C2FC" w14:textId="21CE71C8" w:rsidR="00823944" w:rsidRPr="00757745" w:rsidRDefault="00823944" w:rsidP="00823944">
      <w:pPr>
        <w:pStyle w:val="a3"/>
        <w:spacing w:before="2"/>
        <w:ind w:left="66" w:right="210" w:firstLine="566"/>
        <w:jc w:val="both"/>
      </w:pPr>
      <w:r w:rsidRPr="00757745">
        <w:t>В</w:t>
      </w:r>
      <w:r w:rsidRPr="00757745">
        <w:rPr>
          <w:spacing w:val="-3"/>
        </w:rPr>
        <w:t xml:space="preserve"> </w:t>
      </w:r>
      <w:r w:rsidRPr="00757745">
        <w:t>результате</w:t>
      </w:r>
      <w:r w:rsidRPr="00757745">
        <w:rPr>
          <w:spacing w:val="-7"/>
        </w:rPr>
        <w:t xml:space="preserve"> </w:t>
      </w:r>
      <w:r w:rsidRPr="00757745">
        <w:t>прохождения</w:t>
      </w:r>
      <w:r w:rsidRPr="00757745">
        <w:rPr>
          <w:spacing w:val="-2"/>
        </w:rPr>
        <w:t xml:space="preserve"> </w:t>
      </w:r>
      <w:r w:rsidR="0096570A" w:rsidRPr="0096570A">
        <w:t xml:space="preserve">производственной практики по профилю профессиональной деятельности </w:t>
      </w:r>
      <w:r w:rsidRPr="00757745">
        <w:t>у</w:t>
      </w:r>
      <w:r w:rsidRPr="00757745">
        <w:rPr>
          <w:spacing w:val="-6"/>
        </w:rPr>
        <w:t xml:space="preserve"> </w:t>
      </w:r>
      <w:r w:rsidRPr="00757745">
        <w:t>обучающегося</w:t>
      </w:r>
      <w:r w:rsidRPr="00757745">
        <w:rPr>
          <w:spacing w:val="-3"/>
        </w:rPr>
        <w:t xml:space="preserve"> </w:t>
      </w:r>
      <w:r w:rsidRPr="00757745">
        <w:t>формируются</w:t>
      </w:r>
      <w:r w:rsidRPr="00757745">
        <w:rPr>
          <w:spacing w:val="-3"/>
        </w:rPr>
        <w:t xml:space="preserve"> </w:t>
      </w:r>
      <w:r w:rsidRPr="00757745">
        <w:t>компетенции, и по итогам практики он должен продемонстрировать следующие результаты:</w:t>
      </w:r>
    </w:p>
    <w:p w14:paraId="668A2DA3" w14:textId="77777777" w:rsidR="00823944" w:rsidRPr="00757745" w:rsidRDefault="00823944" w:rsidP="00823944">
      <w:pPr>
        <w:pStyle w:val="a3"/>
        <w:spacing w:before="6"/>
      </w:pPr>
    </w:p>
    <w:p w14:paraId="1D12DA22" w14:textId="76BC9160" w:rsidR="00823944" w:rsidRPr="00F43D78" w:rsidRDefault="00F43D78" w:rsidP="00F43D78">
      <w:pPr>
        <w:pStyle w:val="2"/>
        <w:tabs>
          <w:tab w:val="left" w:pos="771"/>
        </w:tabs>
        <w:ind w:left="-73"/>
      </w:pPr>
      <w:r>
        <w:t xml:space="preserve">     4.1. </w:t>
      </w:r>
      <w:r w:rsidR="00823944" w:rsidRPr="00757745">
        <w:t>Профессиональные</w:t>
      </w:r>
      <w:r w:rsidR="00823944" w:rsidRPr="00757745">
        <w:rPr>
          <w:spacing w:val="-11"/>
        </w:rPr>
        <w:t xml:space="preserve"> </w:t>
      </w:r>
      <w:r w:rsidR="00823944" w:rsidRPr="00757745">
        <w:t>компетенции</w:t>
      </w:r>
      <w:r w:rsidR="00823944" w:rsidRPr="00757745">
        <w:rPr>
          <w:spacing w:val="-10"/>
        </w:rPr>
        <w:t xml:space="preserve"> </w:t>
      </w:r>
      <w:r w:rsidR="00823944" w:rsidRPr="00757745">
        <w:t>выпускников</w:t>
      </w:r>
      <w:r w:rsidR="00823944" w:rsidRPr="00757745">
        <w:rPr>
          <w:spacing w:val="-9"/>
        </w:rPr>
        <w:t xml:space="preserve"> </w:t>
      </w:r>
      <w:r w:rsidR="00823944" w:rsidRPr="00757745">
        <w:t>и</w:t>
      </w:r>
      <w:r w:rsidR="00823944" w:rsidRPr="00757745">
        <w:rPr>
          <w:spacing w:val="-10"/>
        </w:rPr>
        <w:t xml:space="preserve"> </w:t>
      </w:r>
      <w:r w:rsidR="00823944" w:rsidRPr="00757745">
        <w:t>индикаторы</w:t>
      </w:r>
      <w:r w:rsidR="00823944" w:rsidRPr="00757745">
        <w:rPr>
          <w:spacing w:val="-10"/>
        </w:rPr>
        <w:t xml:space="preserve"> </w:t>
      </w:r>
      <w:r w:rsidR="00823944" w:rsidRPr="00757745">
        <w:t>их</w:t>
      </w:r>
      <w:r w:rsidR="00823944" w:rsidRPr="00757745">
        <w:rPr>
          <w:spacing w:val="-7"/>
        </w:rPr>
        <w:t xml:space="preserve"> </w:t>
      </w:r>
      <w:r w:rsidR="00823944" w:rsidRPr="00757745">
        <w:rPr>
          <w:spacing w:val="-2"/>
        </w:rPr>
        <w:t>достижения.</w:t>
      </w:r>
    </w:p>
    <w:p w14:paraId="3361DB4D" w14:textId="77777777" w:rsidR="00F43D78" w:rsidRDefault="00F43D78" w:rsidP="00F43D78">
      <w:pPr>
        <w:pStyle w:val="a3"/>
        <w:spacing w:before="47"/>
        <w:rPr>
          <w:b/>
          <w:i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844"/>
        <w:gridCol w:w="4537"/>
        <w:gridCol w:w="1985"/>
      </w:tblGrid>
      <w:tr w:rsidR="00F43D78" w14:paraId="4D8B7706" w14:textId="77777777" w:rsidTr="001167B0">
        <w:trPr>
          <w:trHeight w:val="1934"/>
        </w:trPr>
        <w:tc>
          <w:tcPr>
            <w:tcW w:w="1731" w:type="dxa"/>
          </w:tcPr>
          <w:p w14:paraId="4C26EDA4" w14:textId="77777777" w:rsidR="00F43D78" w:rsidRDefault="00F43D78" w:rsidP="001167B0">
            <w:pPr>
              <w:pStyle w:val="TableParagraph"/>
              <w:spacing w:before="2"/>
              <w:ind w:left="108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 компетенции</w:t>
            </w:r>
          </w:p>
        </w:tc>
        <w:tc>
          <w:tcPr>
            <w:tcW w:w="1844" w:type="dxa"/>
          </w:tcPr>
          <w:p w14:paraId="0C779029" w14:textId="77777777" w:rsidR="00F43D78" w:rsidRDefault="00F43D78" w:rsidP="001167B0">
            <w:pPr>
              <w:pStyle w:val="TableParagraph"/>
              <w:spacing w:line="270" w:lineRule="atLeast"/>
              <w:ind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индикатора достижения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 компетенции вы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7" w:type="dxa"/>
          </w:tcPr>
          <w:p w14:paraId="61E237BB" w14:textId="77777777" w:rsidR="00F43D78" w:rsidRDefault="00F43D78" w:rsidP="001167B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5" w:type="dxa"/>
          </w:tcPr>
          <w:p w14:paraId="3E80DBAC" w14:textId="77777777" w:rsidR="00F43D78" w:rsidRDefault="00F43D78" w:rsidP="001167B0"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70782E0C" w14:textId="77777777" w:rsidR="00F43D78" w:rsidRDefault="00F43D78" w:rsidP="001167B0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F43D78" w14:paraId="6F530D36" w14:textId="77777777" w:rsidTr="001167B0">
        <w:trPr>
          <w:trHeight w:val="8278"/>
        </w:trPr>
        <w:tc>
          <w:tcPr>
            <w:tcW w:w="1731" w:type="dxa"/>
          </w:tcPr>
          <w:p w14:paraId="7A61F3F9" w14:textId="77777777" w:rsidR="00F43D78" w:rsidRDefault="00F43D78" w:rsidP="001167B0">
            <w:pPr>
              <w:pStyle w:val="TableParagraph"/>
              <w:ind w:left="108" w:right="159"/>
            </w:pPr>
            <w:r>
              <w:t>ПК-2. Способен выявлять угрозы и опасности</w:t>
            </w:r>
            <w:r>
              <w:rPr>
                <w:spacing w:val="-3"/>
              </w:rPr>
              <w:t xml:space="preserve"> </w:t>
            </w:r>
            <w:r>
              <w:t>правовым</w:t>
            </w:r>
            <w:r>
              <w:rPr>
                <w:spacing w:val="-14"/>
              </w:rPr>
              <w:t xml:space="preserve"> </w:t>
            </w:r>
            <w:r>
              <w:t xml:space="preserve">основам </w:t>
            </w:r>
            <w:r>
              <w:rPr>
                <w:spacing w:val="-2"/>
              </w:rPr>
              <w:t xml:space="preserve">национальной безопасности, </w:t>
            </w:r>
            <w:r>
              <w:t>знание</w:t>
            </w:r>
            <w:r>
              <w:rPr>
                <w:spacing w:val="80"/>
              </w:rPr>
              <w:t xml:space="preserve"> </w:t>
            </w:r>
            <w:r>
              <w:t>видов органов госу</w:t>
            </w:r>
            <w:r>
              <w:rPr>
                <w:spacing w:val="-2"/>
              </w:rPr>
              <w:t xml:space="preserve">дарственной </w:t>
            </w:r>
            <w:r>
              <w:t>власти, осу</w:t>
            </w:r>
            <w:r>
              <w:rPr>
                <w:spacing w:val="-2"/>
              </w:rPr>
              <w:t xml:space="preserve">ществляющих </w:t>
            </w:r>
            <w:r>
              <w:t>ее обеспечение и юридического</w:t>
            </w:r>
            <w:r>
              <w:rPr>
                <w:spacing w:val="-7"/>
              </w:rPr>
              <w:t xml:space="preserve"> </w:t>
            </w:r>
            <w:r>
              <w:t>содержания</w:t>
            </w:r>
            <w:r>
              <w:rPr>
                <w:spacing w:val="-14"/>
              </w:rPr>
              <w:t xml:space="preserve"> </w:t>
            </w:r>
            <w:r>
              <w:t>их</w:t>
            </w:r>
            <w:r>
              <w:rPr>
                <w:spacing w:val="-14"/>
              </w:rPr>
              <w:t xml:space="preserve"> </w:t>
            </w:r>
            <w:r>
              <w:t>административно- юрисдикционной</w:t>
            </w:r>
            <w:r>
              <w:rPr>
                <w:spacing w:val="-3"/>
              </w:rPr>
              <w:t xml:space="preserve"> </w:t>
            </w:r>
            <w:r>
              <w:t>деятельно</w:t>
            </w:r>
            <w:r>
              <w:rPr>
                <w:spacing w:val="-4"/>
              </w:rPr>
              <w:t>сти</w:t>
            </w:r>
          </w:p>
        </w:tc>
        <w:tc>
          <w:tcPr>
            <w:tcW w:w="1844" w:type="dxa"/>
          </w:tcPr>
          <w:p w14:paraId="1AD98CA6" w14:textId="5191B67A" w:rsidR="00F43D78" w:rsidRDefault="00F43D78" w:rsidP="001167B0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ПК – 2.</w:t>
            </w:r>
            <w:r w:rsidR="00B064C7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B064C7" w:rsidRPr="00B064C7">
              <w:rPr>
                <w:sz w:val="24"/>
              </w:rPr>
              <w:t>Способен применять знания о современном положении и тенденциях развития международно-правового регулирования миграции на универсальном, региональном,</w:t>
            </w:r>
            <w:r w:rsidR="00B064C7">
              <w:rPr>
                <w:sz w:val="24"/>
              </w:rPr>
              <w:t xml:space="preserve"> </w:t>
            </w:r>
            <w:r w:rsidR="00B064C7" w:rsidRPr="00B064C7">
              <w:rPr>
                <w:sz w:val="24"/>
              </w:rPr>
              <w:t>двустороннем уровне, а также в практике отдельных государств; принимать решения и совершать юридические действия в соответствии с законодательством РФ</w:t>
            </w:r>
            <w:r w:rsidR="00B064C7">
              <w:rPr>
                <w:sz w:val="24"/>
              </w:rPr>
              <w:t>.</w:t>
            </w:r>
          </w:p>
        </w:tc>
        <w:tc>
          <w:tcPr>
            <w:tcW w:w="4537" w:type="dxa"/>
          </w:tcPr>
          <w:p w14:paraId="26F57314" w14:textId="0AAD5064" w:rsidR="00F43D78" w:rsidRDefault="00EC1D39" w:rsidP="001167B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4"/>
                <w:szCs w:val="24"/>
              </w:rPr>
              <w:t>Воспроизводит</w:t>
            </w:r>
            <w:r w:rsidR="00201560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нормы Кодекса об административных правонарушениях, Уголовного кодекса РФ, Уголовно-процессуального кодекса, меры административной и уголовной ответственности за совершение нарушений в сфере НБ, виды правонарушений в сфере обеспечения НБ, нормативно-правовую базу, регламентирующую организацию и осуществление деятельности по обеспечению НБ.</w:t>
            </w:r>
          </w:p>
          <w:p w14:paraId="17857FFA" w14:textId="778B62B9" w:rsidR="00895F2D" w:rsidRDefault="00F43D78" w:rsidP="00895F2D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 w:rsidR="00895F2D">
              <w:rPr>
                <w:sz w:val="24"/>
              </w:rPr>
              <w:t xml:space="preserve">и </w:t>
            </w:r>
            <w:r w:rsidR="00895F2D" w:rsidRPr="00895F2D">
              <w:rPr>
                <w:sz w:val="24"/>
              </w:rPr>
              <w:t>направления деятельности правоохранительных органов; основные направления деятельности по административному и уголовному расследованию, содержание положений должностных инструкций, регулирующих эту деятельность, содержание документооборота и программных продуктов, обеспечивающих эффективную организацию этой работы, содержание актов, регулирующих прохождение службы в правоохранительных органах, основные функции, выполняемые сотрудниками, занимающими определенные должности в этих органах, порядок прохождения службы, условия и порядок поступления на службу в правоохранительные органы, необходимость организации охраны труда, инструктажа по технике безопасности в соответствующем органе.</w:t>
            </w:r>
          </w:p>
          <w:p w14:paraId="62622C18" w14:textId="4101928A" w:rsidR="00F43D78" w:rsidRDefault="00F43D78" w:rsidP="001167B0">
            <w:pPr>
              <w:pStyle w:val="TableParagraph"/>
              <w:ind w:right="147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Применяет: </w:t>
            </w:r>
            <w:r w:rsidR="00895F2D" w:rsidRPr="00895F2D">
              <w:rPr>
                <w:sz w:val="24"/>
              </w:rPr>
              <w:t>навыки участия в выполнении должностных обязанностей сотрудника отдела под руководством руководителя соответствующего органа, навыки сбора материалов, систематизации и оформления результатов практики, навыки самостоятельной работы в структурных подразделениях правоохранительных органов; навыки выполнения индивидуального задания; сбора и подготовка материалов для докладов на студенческих научных конференциях; навыки накопления информационной базы для выполнения курсовых работ и выпускной квалификационной работы, навыки выполнения функциональных обязанностей должностных лиц этих органов в соответствии с задачами подразделения и должностной инструкции.</w:t>
            </w:r>
          </w:p>
        </w:tc>
        <w:tc>
          <w:tcPr>
            <w:tcW w:w="1985" w:type="dxa"/>
          </w:tcPr>
          <w:p w14:paraId="6B42736D" w14:textId="4CFD28DE" w:rsidR="00F43D78" w:rsidRDefault="00135500" w:rsidP="001167B0">
            <w:pPr>
              <w:pStyle w:val="TableParagraph"/>
              <w:ind w:left="104" w:right="243"/>
              <w:rPr>
                <w:sz w:val="24"/>
              </w:rPr>
            </w:pPr>
            <w:r>
              <w:rPr>
                <w:sz w:val="24"/>
              </w:rPr>
              <w:lastRenderedPageBreak/>
              <w:t>П</w:t>
            </w:r>
            <w:r w:rsidRPr="00135500">
              <w:rPr>
                <w:sz w:val="24"/>
              </w:rPr>
              <w:t>роизводственн</w:t>
            </w:r>
            <w:r>
              <w:rPr>
                <w:sz w:val="24"/>
              </w:rPr>
              <w:t>ая</w:t>
            </w:r>
            <w:r w:rsidRPr="00135500">
              <w:rPr>
                <w:sz w:val="24"/>
              </w:rPr>
              <w:t xml:space="preserve"> практик</w:t>
            </w:r>
            <w:r>
              <w:rPr>
                <w:sz w:val="24"/>
              </w:rPr>
              <w:t xml:space="preserve">а </w:t>
            </w:r>
            <w:r w:rsidRPr="00135500">
              <w:rPr>
                <w:sz w:val="24"/>
              </w:rPr>
              <w:t>по профилю профессиональной деятельности</w:t>
            </w:r>
          </w:p>
        </w:tc>
      </w:tr>
      <w:tr w:rsidR="00F43D78" w14:paraId="4DA6B590" w14:textId="77777777" w:rsidTr="00F43D78">
        <w:trPr>
          <w:trHeight w:val="830"/>
        </w:trPr>
        <w:tc>
          <w:tcPr>
            <w:tcW w:w="1731" w:type="dxa"/>
          </w:tcPr>
          <w:p w14:paraId="602ED11E" w14:textId="77777777" w:rsidR="00F43D78" w:rsidRDefault="00F43D78" w:rsidP="001167B0">
            <w:pPr>
              <w:pStyle w:val="TableParagraph"/>
              <w:spacing w:before="1"/>
              <w:ind w:left="108" w:right="210"/>
              <w:jc w:val="both"/>
            </w:pPr>
            <w:r>
              <w:lastRenderedPageBreak/>
              <w:t>ПК-5.</w:t>
            </w:r>
            <w:r>
              <w:rPr>
                <w:spacing w:val="-4"/>
              </w:rPr>
              <w:t xml:space="preserve"> </w:t>
            </w:r>
            <w:r>
              <w:t>Способен</w:t>
            </w:r>
            <w:r>
              <w:rPr>
                <w:spacing w:val="-14"/>
              </w:rPr>
              <w:t xml:space="preserve"> </w:t>
            </w:r>
            <w:r>
              <w:t>эффек</w:t>
            </w:r>
            <w:r>
              <w:rPr>
                <w:spacing w:val="-2"/>
              </w:rPr>
              <w:t>тивно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F195984" w14:textId="615C080E" w:rsidR="00F43D78" w:rsidRDefault="00036913" w:rsidP="001167B0">
            <w:pPr>
              <w:pStyle w:val="TableParagraph"/>
              <w:spacing w:line="270" w:lineRule="atLeast"/>
              <w:ind w:right="219"/>
              <w:rPr>
                <w:sz w:val="24"/>
              </w:rPr>
            </w:pPr>
            <w:r w:rsidRPr="00036913">
              <w:rPr>
                <w:sz w:val="24"/>
              </w:rPr>
              <w:t>ПК 5.6. Способностью эффективно осуществлять профессиональную деятельность, обеспечивая защиту прав и законных</w:t>
            </w:r>
          </w:p>
        </w:tc>
        <w:tc>
          <w:tcPr>
            <w:tcW w:w="4537" w:type="dxa"/>
          </w:tcPr>
          <w:p w14:paraId="0A8C1332" w14:textId="6FB0A4D1" w:rsidR="00F43D78" w:rsidRDefault="00B579E2" w:rsidP="001167B0">
            <w:pPr>
              <w:pStyle w:val="TableParagraph"/>
              <w:spacing w:line="270" w:lineRule="atLeast"/>
              <w:ind w:right="145" w:firstLine="33"/>
              <w:rPr>
                <w:sz w:val="24"/>
              </w:rPr>
            </w:pPr>
            <w:r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Воспроизводит 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нормативно-правовую базу, регламентирующую организацию и осуществление деятельности по принятию юридического решения при выполнении профессиональных задач по защите прав и законных интересов всех субъектов правоотношений, всех форм собственности.</w:t>
            </w:r>
          </w:p>
        </w:tc>
        <w:tc>
          <w:tcPr>
            <w:tcW w:w="1985" w:type="dxa"/>
          </w:tcPr>
          <w:p w14:paraId="3AC90A8E" w14:textId="01E2A18A" w:rsidR="00F43D78" w:rsidRDefault="00135500" w:rsidP="001167B0">
            <w:pPr>
              <w:pStyle w:val="TableParagraph"/>
              <w:spacing w:line="270" w:lineRule="atLeast"/>
              <w:ind w:left="104" w:right="243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135500">
              <w:rPr>
                <w:sz w:val="24"/>
              </w:rPr>
              <w:t>роизводственн</w:t>
            </w:r>
            <w:r>
              <w:rPr>
                <w:sz w:val="24"/>
              </w:rPr>
              <w:t>ая</w:t>
            </w:r>
            <w:r w:rsidRPr="00135500">
              <w:rPr>
                <w:sz w:val="24"/>
              </w:rPr>
              <w:t xml:space="preserve"> практики по профилю профессиональной деятельности</w:t>
            </w:r>
          </w:p>
        </w:tc>
      </w:tr>
    </w:tbl>
    <w:p w14:paraId="0F903633" w14:textId="77777777" w:rsidR="00F43D78" w:rsidRDefault="00F43D78" w:rsidP="00F43D78">
      <w:pPr>
        <w:pStyle w:val="TableParagraph"/>
        <w:spacing w:line="270" w:lineRule="atLeast"/>
        <w:rPr>
          <w:sz w:val="24"/>
        </w:rPr>
        <w:sectPr w:rsidR="00F43D78">
          <w:pgSz w:w="11920" w:h="16850"/>
          <w:pgMar w:top="1080" w:right="141" w:bottom="280" w:left="850" w:header="720" w:footer="720" w:gutter="0"/>
          <w:cols w:space="720"/>
        </w:sectPr>
      </w:pPr>
    </w:p>
    <w:tbl>
      <w:tblPr>
        <w:tblStyle w:val="TableNormal"/>
        <w:tblW w:w="10097" w:type="dxa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844"/>
        <w:gridCol w:w="4537"/>
        <w:gridCol w:w="1985"/>
      </w:tblGrid>
      <w:tr w:rsidR="00F43D78" w14:paraId="082B33C9" w14:textId="77777777" w:rsidTr="001167B0">
        <w:trPr>
          <w:trHeight w:val="1931"/>
        </w:trPr>
        <w:tc>
          <w:tcPr>
            <w:tcW w:w="1731" w:type="dxa"/>
            <w:tcBorders>
              <w:top w:val="nil"/>
            </w:tcBorders>
          </w:tcPr>
          <w:p w14:paraId="2A7BF0AF" w14:textId="77777777" w:rsidR="00F43D78" w:rsidRDefault="00F43D78" w:rsidP="001167B0">
            <w:pPr>
              <w:pStyle w:val="TableParagraph"/>
              <w:ind w:left="108" w:right="165"/>
              <w:rPr>
                <w:b/>
                <w:sz w:val="24"/>
              </w:rPr>
            </w:pPr>
            <w:r>
              <w:rPr>
                <w:spacing w:val="-2"/>
              </w:rPr>
              <w:lastRenderedPageBreak/>
              <w:t xml:space="preserve">осуществлять </w:t>
            </w:r>
            <w:r>
              <w:t xml:space="preserve">профессиональную деятельность, обеспечивая защиту прав и законных интересов человека и </w:t>
            </w:r>
            <w:r>
              <w:rPr>
                <w:spacing w:val="-2"/>
              </w:rPr>
              <w:t xml:space="preserve">гражданина, юридических </w:t>
            </w:r>
            <w:r>
              <w:t>лиц,</w:t>
            </w:r>
            <w:r>
              <w:rPr>
                <w:spacing w:val="-14"/>
              </w:rPr>
              <w:t xml:space="preserve"> </w:t>
            </w:r>
            <w:r>
              <w:t>общества</w:t>
            </w:r>
            <w:r>
              <w:rPr>
                <w:spacing w:val="-14"/>
              </w:rPr>
              <w:t xml:space="preserve"> </w:t>
            </w:r>
            <w:r>
              <w:t>и государства,</w:t>
            </w:r>
            <w:r>
              <w:rPr>
                <w:spacing w:val="-14"/>
              </w:rPr>
              <w:t xml:space="preserve"> </w:t>
            </w:r>
            <w:r>
              <w:t>за-щиту частной, государственной, муниципальной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иных форм </w:t>
            </w:r>
            <w:r>
              <w:rPr>
                <w:spacing w:val="-2"/>
              </w:rPr>
              <w:t>собственности</w:t>
            </w:r>
          </w:p>
        </w:tc>
        <w:tc>
          <w:tcPr>
            <w:tcW w:w="1844" w:type="dxa"/>
            <w:tcBorders>
              <w:top w:val="nil"/>
            </w:tcBorders>
          </w:tcPr>
          <w:p w14:paraId="6FCD3F37" w14:textId="62F86C1B" w:rsidR="00F43D78" w:rsidRDefault="00036913" w:rsidP="001167B0">
            <w:pPr>
              <w:pStyle w:val="TableParagraph"/>
              <w:spacing w:line="270" w:lineRule="atLeast"/>
              <w:ind w:right="243"/>
              <w:rPr>
                <w:b/>
                <w:sz w:val="24"/>
              </w:rPr>
            </w:pPr>
            <w:r w:rsidRPr="00036913">
              <w:rPr>
                <w:sz w:val="24"/>
              </w:rPr>
              <w:t>интересов человека и гражданина, юридических лиц, общества и государства, защиту частной, государственной, муниципальной и иных форм собственности в законодательном процессе с учетом международно-правовых норм</w:t>
            </w:r>
          </w:p>
        </w:tc>
        <w:tc>
          <w:tcPr>
            <w:tcW w:w="4537" w:type="dxa"/>
            <w:tcBorders>
              <w:top w:val="nil"/>
            </w:tcBorders>
          </w:tcPr>
          <w:p w14:paraId="6772935F" w14:textId="336C88A2" w:rsidR="00F43D78" w:rsidRDefault="00F43D78" w:rsidP="001167B0">
            <w:pPr>
              <w:pStyle w:val="TableParagraph"/>
              <w:ind w:right="149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 w:rsidR="00B579E2">
              <w:rPr>
                <w:b/>
                <w:i/>
                <w:sz w:val="24"/>
              </w:rPr>
              <w:t xml:space="preserve"> </w:t>
            </w:r>
            <w:r w:rsidR="00B579E2" w:rsidRPr="00B579E2">
              <w:rPr>
                <w:bCs/>
                <w:iCs/>
                <w:sz w:val="24"/>
              </w:rPr>
              <w:t>принципы организации и</w:t>
            </w:r>
            <w:r w:rsidR="00B579E2">
              <w:rPr>
                <w:b/>
                <w:i/>
                <w:sz w:val="24"/>
              </w:rPr>
              <w:t xml:space="preserve"> </w:t>
            </w:r>
            <w:r w:rsidR="00B579E2" w:rsidRPr="00B579E2">
              <w:rPr>
                <w:sz w:val="24"/>
              </w:rPr>
              <w:t>направления деятельности правоохранительных органов; основные направления деятельности по защите прав и законных интересов всех субъектов правоотношений, всех форм собственности.</w:t>
            </w:r>
          </w:p>
          <w:p w14:paraId="318C910F" w14:textId="54F408FF" w:rsidR="00F43D78" w:rsidRDefault="00B579E2" w:rsidP="001167B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Применяет: </w:t>
            </w:r>
            <w:r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навыки участия в выполнении должностных обязанностей сотрудника подразделения по защите прав и законных интересов всех субъектов правоотношений, всех форм собственности под руководством руководителя практики от данного подразделения, навыки сбора материалов, систематизации и оформления результатов практики, навыки самостоятельной работы в структурных подразделениях правоохранительных органов; навыки выполнения индивидуального задания; сбора и подготовка материалов для докладов на студенческих научных конференциях.</w:t>
            </w:r>
          </w:p>
        </w:tc>
        <w:tc>
          <w:tcPr>
            <w:tcW w:w="1985" w:type="dxa"/>
            <w:tcBorders>
              <w:top w:val="nil"/>
            </w:tcBorders>
          </w:tcPr>
          <w:p w14:paraId="78A5B55A" w14:textId="77777777" w:rsidR="00F43D78" w:rsidRDefault="00F43D78" w:rsidP="001167B0">
            <w:pPr>
              <w:pStyle w:val="TableParagraph"/>
              <w:ind w:left="104"/>
              <w:rPr>
                <w:b/>
                <w:sz w:val="24"/>
              </w:rPr>
            </w:pPr>
          </w:p>
        </w:tc>
      </w:tr>
    </w:tbl>
    <w:p w14:paraId="07E7EB72" w14:textId="77777777" w:rsidR="00823944" w:rsidRPr="00757745" w:rsidRDefault="00823944" w:rsidP="00823944">
      <w:pPr>
        <w:pStyle w:val="TableParagraph"/>
        <w:spacing w:line="270" w:lineRule="atLeast"/>
        <w:rPr>
          <w:sz w:val="28"/>
          <w:szCs w:val="28"/>
        </w:rPr>
        <w:sectPr w:rsidR="00823944" w:rsidRPr="00757745">
          <w:pgSz w:w="11920" w:h="16850"/>
          <w:pgMar w:top="1080" w:right="141" w:bottom="280" w:left="850" w:header="720" w:footer="720" w:gutter="0"/>
          <w:cols w:space="720"/>
        </w:sectPr>
      </w:pPr>
    </w:p>
    <w:p w14:paraId="67401BD3" w14:textId="77777777" w:rsidR="00823944" w:rsidRPr="00757745" w:rsidRDefault="00823944" w:rsidP="00823944">
      <w:pPr>
        <w:pStyle w:val="a3"/>
        <w:spacing w:before="38"/>
        <w:rPr>
          <w:b/>
          <w:i/>
        </w:rPr>
      </w:pPr>
    </w:p>
    <w:p w14:paraId="21785C53" w14:textId="1D1912B2" w:rsidR="00823944" w:rsidRPr="00757745" w:rsidRDefault="00823944" w:rsidP="00823944">
      <w:pPr>
        <w:pStyle w:val="2"/>
        <w:tabs>
          <w:tab w:val="left" w:pos="1054"/>
        </w:tabs>
        <w:ind w:left="775"/>
        <w:jc w:val="center"/>
      </w:pPr>
      <w:r w:rsidRPr="00757745">
        <w:t>5. Место</w:t>
      </w:r>
      <w:r w:rsidRPr="00757745">
        <w:rPr>
          <w:spacing w:val="-8"/>
        </w:rPr>
        <w:t xml:space="preserve"> </w:t>
      </w:r>
      <w:r w:rsidR="004E6E10" w:rsidRPr="004E6E10">
        <w:rPr>
          <w:spacing w:val="-8"/>
        </w:rPr>
        <w:t xml:space="preserve">производственной практики по профилю профессиональной деятельности </w:t>
      </w:r>
      <w:r w:rsidRPr="00757745">
        <w:t>в</w:t>
      </w:r>
      <w:r w:rsidRPr="00757745">
        <w:rPr>
          <w:spacing w:val="-6"/>
        </w:rPr>
        <w:t xml:space="preserve"> </w:t>
      </w:r>
      <w:r w:rsidRPr="00757745">
        <w:t>структуре</w:t>
      </w:r>
      <w:r w:rsidRPr="00757745">
        <w:rPr>
          <w:spacing w:val="-6"/>
        </w:rPr>
        <w:t xml:space="preserve"> </w:t>
      </w:r>
      <w:r w:rsidRPr="00757745">
        <w:t>образовательной</w:t>
      </w:r>
      <w:r w:rsidRPr="00757745">
        <w:rPr>
          <w:spacing w:val="-6"/>
        </w:rPr>
        <w:t xml:space="preserve"> </w:t>
      </w:r>
      <w:r w:rsidRPr="00757745">
        <w:rPr>
          <w:spacing w:val="-2"/>
        </w:rPr>
        <w:t>программы</w:t>
      </w:r>
    </w:p>
    <w:p w14:paraId="217A9A7F" w14:textId="277CF248" w:rsidR="00823944" w:rsidRPr="00757745" w:rsidRDefault="00823944" w:rsidP="00823944">
      <w:pPr>
        <w:pStyle w:val="a3"/>
        <w:spacing w:before="67" w:line="242" w:lineRule="auto"/>
        <w:ind w:left="208" w:right="222" w:firstLine="566"/>
        <w:jc w:val="both"/>
        <w:rPr>
          <w:spacing w:val="-2"/>
        </w:rPr>
      </w:pPr>
      <w:r w:rsidRPr="00757745">
        <w:t xml:space="preserve">Место </w:t>
      </w:r>
      <w:r w:rsidR="004E6E10" w:rsidRPr="004E6E10">
        <w:t xml:space="preserve">производственной практики по профилю профессиональной деятельности </w:t>
      </w:r>
      <w:r w:rsidRPr="00757745">
        <w:t>в структуре ОПОП определяется ФГОС ВО специальности 40.05.01 Правовое обеспечение национальной безопасности, согласно которому она является обязательной частью ОПОП и представляет собой вид учебных занятий, непосредственно</w:t>
      </w:r>
      <w:r w:rsidRPr="00757745">
        <w:rPr>
          <w:spacing w:val="-4"/>
        </w:rPr>
        <w:t xml:space="preserve"> </w:t>
      </w:r>
      <w:r w:rsidRPr="00757745">
        <w:t>ориентированных</w:t>
      </w:r>
      <w:r w:rsidRPr="00757745">
        <w:rPr>
          <w:spacing w:val="-8"/>
        </w:rPr>
        <w:t xml:space="preserve"> </w:t>
      </w:r>
      <w:r w:rsidRPr="00757745">
        <w:t>на</w:t>
      </w:r>
      <w:r w:rsidRPr="00757745">
        <w:rPr>
          <w:spacing w:val="-5"/>
        </w:rPr>
        <w:t xml:space="preserve"> </w:t>
      </w:r>
      <w:r w:rsidRPr="00757745">
        <w:t>профессионально-практическую</w:t>
      </w:r>
      <w:r w:rsidRPr="00757745">
        <w:rPr>
          <w:spacing w:val="-6"/>
        </w:rPr>
        <w:t xml:space="preserve"> </w:t>
      </w:r>
      <w:r w:rsidRPr="00757745">
        <w:t>подготовку</w:t>
      </w:r>
      <w:r w:rsidRPr="00757745">
        <w:rPr>
          <w:spacing w:val="-4"/>
        </w:rPr>
        <w:t xml:space="preserve"> </w:t>
      </w:r>
      <w:r w:rsidRPr="00757745">
        <w:t>обучаю</w:t>
      </w:r>
      <w:r w:rsidRPr="00757745">
        <w:rPr>
          <w:spacing w:val="-2"/>
        </w:rPr>
        <w:t>щихся.</w:t>
      </w:r>
    </w:p>
    <w:p w14:paraId="7785B268" w14:textId="77777777" w:rsidR="00823944" w:rsidRPr="00757745" w:rsidRDefault="00823944" w:rsidP="00823944">
      <w:pPr>
        <w:pStyle w:val="a3"/>
        <w:spacing w:before="67" w:line="242" w:lineRule="auto"/>
        <w:ind w:left="208" w:right="222" w:firstLine="566"/>
        <w:jc w:val="both"/>
      </w:pPr>
      <w:r w:rsidRPr="00757745">
        <w:t>Практика закрепляет знания и умения, приобретаемые студентами в процессе освоения теоретических курсов, вырабатывает практические навыки и способствует комплексному формированию общекультурных и профессиональных компетенций студентов.</w:t>
      </w:r>
    </w:p>
    <w:p w14:paraId="5F1A296E" w14:textId="77777777" w:rsidR="00823944" w:rsidRPr="00757745" w:rsidRDefault="00823944" w:rsidP="00823944">
      <w:pPr>
        <w:pStyle w:val="2"/>
        <w:tabs>
          <w:tab w:val="left" w:pos="1054"/>
        </w:tabs>
        <w:spacing w:before="321"/>
        <w:ind w:left="0"/>
        <w:jc w:val="center"/>
      </w:pPr>
      <w:r w:rsidRPr="00757745">
        <w:t>6. Объем</w:t>
      </w:r>
      <w:r w:rsidRPr="00757745">
        <w:rPr>
          <w:spacing w:val="-3"/>
        </w:rPr>
        <w:t xml:space="preserve"> </w:t>
      </w:r>
      <w:r w:rsidRPr="00757745">
        <w:t>практики</w:t>
      </w:r>
      <w:r w:rsidRPr="00757745">
        <w:rPr>
          <w:spacing w:val="-4"/>
        </w:rPr>
        <w:t xml:space="preserve"> </w:t>
      </w:r>
      <w:r w:rsidRPr="00757745">
        <w:t>и</w:t>
      </w:r>
      <w:r w:rsidRPr="00757745">
        <w:rPr>
          <w:spacing w:val="-4"/>
        </w:rPr>
        <w:t xml:space="preserve"> </w:t>
      </w:r>
      <w:r w:rsidRPr="00757745">
        <w:t>ее</w:t>
      </w:r>
      <w:r w:rsidRPr="00757745">
        <w:rPr>
          <w:spacing w:val="-3"/>
        </w:rPr>
        <w:t xml:space="preserve"> </w:t>
      </w:r>
      <w:r w:rsidRPr="00757745">
        <w:rPr>
          <w:spacing w:val="-2"/>
        </w:rPr>
        <w:t>продолжительность</w:t>
      </w:r>
    </w:p>
    <w:p w14:paraId="09B43F4D" w14:textId="6E473D32" w:rsidR="00823944" w:rsidRPr="00757745" w:rsidRDefault="00823944" w:rsidP="00823944">
      <w:pPr>
        <w:pStyle w:val="a3"/>
        <w:spacing w:before="62" w:line="242" w:lineRule="auto"/>
        <w:ind w:left="208" w:right="1089" w:firstLine="566"/>
        <w:jc w:val="both"/>
      </w:pPr>
      <w:r w:rsidRPr="00757745">
        <w:t>Объем</w:t>
      </w:r>
      <w:r w:rsidRPr="00757745">
        <w:rPr>
          <w:spacing w:val="30"/>
        </w:rPr>
        <w:t xml:space="preserve"> </w:t>
      </w:r>
      <w:r w:rsidR="002E1CE9" w:rsidRPr="002E1CE9">
        <w:t xml:space="preserve">производственной практики по профилю профессиональной деятельности </w:t>
      </w:r>
      <w:r w:rsidRPr="00757745">
        <w:t>составляет 6</w:t>
      </w:r>
      <w:r w:rsidRPr="00757745">
        <w:rPr>
          <w:spacing w:val="-4"/>
        </w:rPr>
        <w:t xml:space="preserve"> зачетных единиц</w:t>
      </w:r>
      <w:r w:rsidRPr="00757745">
        <w:t>,</w:t>
      </w:r>
      <w:r w:rsidRPr="00757745">
        <w:rPr>
          <w:spacing w:val="-6"/>
        </w:rPr>
        <w:t xml:space="preserve"> </w:t>
      </w:r>
      <w:r w:rsidRPr="00757745">
        <w:t>216</w:t>
      </w:r>
      <w:r w:rsidRPr="00757745">
        <w:rPr>
          <w:spacing w:val="-2"/>
        </w:rPr>
        <w:t xml:space="preserve"> </w:t>
      </w:r>
      <w:r w:rsidRPr="00757745">
        <w:t xml:space="preserve">академических часов. </w:t>
      </w:r>
    </w:p>
    <w:p w14:paraId="62ED1462" w14:textId="79E3F1D8" w:rsidR="00823944" w:rsidRPr="00757745" w:rsidRDefault="00823944" w:rsidP="00823944">
      <w:pPr>
        <w:pStyle w:val="a3"/>
        <w:spacing w:before="62" w:line="242" w:lineRule="auto"/>
        <w:ind w:left="208" w:right="1089" w:firstLine="566"/>
        <w:jc w:val="both"/>
      </w:pPr>
      <w:r w:rsidRPr="00757745">
        <w:t xml:space="preserve">Производственная практика, правоприменительная проводится на </w:t>
      </w:r>
      <w:r w:rsidR="00EE0C8D" w:rsidRPr="00757745">
        <w:t>5</w:t>
      </w:r>
      <w:r w:rsidRPr="00757745">
        <w:t xml:space="preserve"> курсе в </w:t>
      </w:r>
      <w:r w:rsidR="00EE0C8D" w:rsidRPr="00757745">
        <w:t>9</w:t>
      </w:r>
      <w:r w:rsidRPr="00757745">
        <w:t xml:space="preserve"> семестре.</w:t>
      </w:r>
    </w:p>
    <w:p w14:paraId="3C33E245" w14:textId="2A6FB2F8" w:rsidR="00823944" w:rsidRPr="00757745" w:rsidRDefault="00823944" w:rsidP="00823944">
      <w:pPr>
        <w:pStyle w:val="a3"/>
        <w:spacing w:before="62" w:line="242" w:lineRule="auto"/>
        <w:ind w:left="208" w:right="1089" w:firstLine="566"/>
        <w:jc w:val="both"/>
      </w:pPr>
      <w:r w:rsidRPr="00757745">
        <w:t>Форма промежуточной аттестации</w:t>
      </w:r>
      <w:r w:rsidRPr="00757745">
        <w:rPr>
          <w:spacing w:val="40"/>
        </w:rPr>
        <w:t xml:space="preserve"> </w:t>
      </w:r>
      <w:r w:rsidRPr="00757745">
        <w:t xml:space="preserve">– </w:t>
      </w:r>
      <w:r w:rsidR="004B4459" w:rsidRPr="00757745">
        <w:t>дифференцированный зачёт.</w:t>
      </w:r>
    </w:p>
    <w:p w14:paraId="2D7C55C6" w14:textId="77777777" w:rsidR="00823944" w:rsidRPr="00757745" w:rsidRDefault="00823944" w:rsidP="00823944">
      <w:pPr>
        <w:pStyle w:val="a3"/>
        <w:spacing w:before="9"/>
      </w:pPr>
    </w:p>
    <w:p w14:paraId="15F34534" w14:textId="77777777" w:rsidR="00823944" w:rsidRPr="00757745" w:rsidRDefault="00823944" w:rsidP="00823944">
      <w:pPr>
        <w:pStyle w:val="a3"/>
        <w:spacing w:before="9"/>
      </w:pPr>
    </w:p>
    <w:p w14:paraId="30B29F2D" w14:textId="77777777" w:rsidR="00823944" w:rsidRPr="00757745" w:rsidRDefault="00823944" w:rsidP="00823944">
      <w:pPr>
        <w:pStyle w:val="a3"/>
        <w:spacing w:before="9"/>
      </w:pPr>
    </w:p>
    <w:p w14:paraId="4F915F88" w14:textId="77777777" w:rsidR="00823944" w:rsidRPr="00757745" w:rsidRDefault="00823944" w:rsidP="00823944">
      <w:pPr>
        <w:pStyle w:val="a3"/>
        <w:spacing w:before="9"/>
      </w:pPr>
    </w:p>
    <w:p w14:paraId="170ACA9C" w14:textId="77777777" w:rsidR="00823944" w:rsidRPr="00757745" w:rsidRDefault="00823944" w:rsidP="00823944">
      <w:pPr>
        <w:pStyle w:val="a3"/>
        <w:spacing w:before="9"/>
      </w:pPr>
    </w:p>
    <w:p w14:paraId="140B9339" w14:textId="77777777" w:rsidR="00823944" w:rsidRPr="00757745" w:rsidRDefault="00823944" w:rsidP="00823944">
      <w:pPr>
        <w:pStyle w:val="a3"/>
        <w:spacing w:before="9"/>
      </w:pPr>
    </w:p>
    <w:p w14:paraId="1B1BAF4D" w14:textId="77777777" w:rsidR="00823944" w:rsidRPr="00757745" w:rsidRDefault="00823944" w:rsidP="00823944">
      <w:pPr>
        <w:pStyle w:val="a3"/>
        <w:spacing w:before="9"/>
      </w:pPr>
    </w:p>
    <w:p w14:paraId="57AFC904" w14:textId="77777777" w:rsidR="00823944" w:rsidRPr="00757745" w:rsidRDefault="00823944" w:rsidP="00823944">
      <w:pPr>
        <w:pStyle w:val="a3"/>
        <w:spacing w:before="9"/>
      </w:pPr>
    </w:p>
    <w:p w14:paraId="0DBF78E5" w14:textId="77777777" w:rsidR="00823944" w:rsidRPr="00757745" w:rsidRDefault="00823944" w:rsidP="00823944">
      <w:pPr>
        <w:pStyle w:val="2"/>
        <w:tabs>
          <w:tab w:val="left" w:pos="1054"/>
        </w:tabs>
        <w:spacing w:before="1"/>
        <w:ind w:left="-426"/>
        <w:jc w:val="center"/>
      </w:pPr>
      <w:r w:rsidRPr="00757745">
        <w:t>7. Содержание</w:t>
      </w:r>
      <w:r w:rsidRPr="00757745">
        <w:rPr>
          <w:spacing w:val="-12"/>
        </w:rPr>
        <w:t xml:space="preserve"> </w:t>
      </w:r>
      <w:r w:rsidRPr="00757745">
        <w:rPr>
          <w:spacing w:val="-2"/>
        </w:rPr>
        <w:t>практики</w:t>
      </w: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813"/>
        <w:gridCol w:w="1173"/>
        <w:gridCol w:w="811"/>
        <w:gridCol w:w="2734"/>
      </w:tblGrid>
      <w:tr w:rsidR="00823944" w:rsidRPr="00757745" w14:paraId="45217DC4" w14:textId="77777777" w:rsidTr="001167B0">
        <w:trPr>
          <w:trHeight w:val="1931"/>
        </w:trPr>
        <w:tc>
          <w:tcPr>
            <w:tcW w:w="569" w:type="dxa"/>
            <w:vMerge w:val="restart"/>
            <w:vAlign w:val="center"/>
          </w:tcPr>
          <w:p w14:paraId="058DA5E3" w14:textId="77777777" w:rsidR="00823944" w:rsidRPr="00757745" w:rsidRDefault="00823944" w:rsidP="001167B0">
            <w:pPr>
              <w:pStyle w:val="TableParagraph"/>
              <w:ind w:right="181"/>
              <w:jc w:val="center"/>
              <w:rPr>
                <w:sz w:val="28"/>
                <w:szCs w:val="28"/>
              </w:rPr>
            </w:pPr>
            <w:r w:rsidRPr="00757745">
              <w:rPr>
                <w:spacing w:val="-10"/>
                <w:sz w:val="28"/>
                <w:szCs w:val="28"/>
              </w:rPr>
              <w:t xml:space="preserve">№ </w:t>
            </w:r>
            <w:r w:rsidRPr="00757745">
              <w:rPr>
                <w:spacing w:val="-6"/>
                <w:sz w:val="28"/>
                <w:szCs w:val="28"/>
              </w:rPr>
              <w:t xml:space="preserve">п/ </w:t>
            </w:r>
            <w:r w:rsidRPr="00757745">
              <w:rPr>
                <w:spacing w:val="-10"/>
                <w:sz w:val="28"/>
                <w:szCs w:val="28"/>
              </w:rPr>
              <w:t>п</w:t>
            </w:r>
          </w:p>
        </w:tc>
        <w:tc>
          <w:tcPr>
            <w:tcW w:w="4393" w:type="dxa"/>
            <w:vMerge w:val="restart"/>
            <w:vAlign w:val="center"/>
          </w:tcPr>
          <w:p w14:paraId="2621ADE3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Разделы</w:t>
            </w:r>
            <w:r w:rsidRPr="00757745">
              <w:rPr>
                <w:spacing w:val="-3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(этапы)</w:t>
            </w:r>
            <w:r w:rsidRPr="00757745">
              <w:rPr>
                <w:spacing w:val="-2"/>
                <w:sz w:val="28"/>
                <w:szCs w:val="28"/>
              </w:rPr>
              <w:t xml:space="preserve"> практики</w:t>
            </w:r>
          </w:p>
        </w:tc>
        <w:tc>
          <w:tcPr>
            <w:tcW w:w="2797" w:type="dxa"/>
            <w:gridSpan w:val="3"/>
            <w:vAlign w:val="center"/>
          </w:tcPr>
          <w:p w14:paraId="7518AEAF" w14:textId="77777777" w:rsidR="00823944" w:rsidRPr="00757745" w:rsidRDefault="00823944" w:rsidP="001167B0">
            <w:pPr>
              <w:pStyle w:val="TableParagraph"/>
              <w:ind w:right="274" w:firstLine="40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Виды учебной работы, на практике включая самостоятельную</w:t>
            </w:r>
            <w:r w:rsidRPr="00757745">
              <w:rPr>
                <w:spacing w:val="-18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работу</w:t>
            </w:r>
            <w:r w:rsidRPr="00757745">
              <w:rPr>
                <w:spacing w:val="-17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студентов и трудоемкость</w:t>
            </w:r>
            <w:r w:rsidRPr="00757745">
              <w:rPr>
                <w:spacing w:val="-2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(в</w:t>
            </w:r>
            <w:r w:rsidRPr="00757745">
              <w:rPr>
                <w:spacing w:val="-2"/>
                <w:sz w:val="28"/>
                <w:szCs w:val="28"/>
              </w:rPr>
              <w:t xml:space="preserve"> часах)</w:t>
            </w:r>
          </w:p>
        </w:tc>
        <w:tc>
          <w:tcPr>
            <w:tcW w:w="2734" w:type="dxa"/>
            <w:vMerge w:val="restart"/>
            <w:vAlign w:val="center"/>
          </w:tcPr>
          <w:p w14:paraId="4EF26BE1" w14:textId="77777777" w:rsidR="00823944" w:rsidRPr="00757745" w:rsidRDefault="00823944" w:rsidP="001167B0">
            <w:pPr>
              <w:pStyle w:val="TableParagraph"/>
              <w:ind w:left="795" w:right="137" w:hanging="452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Форма</w:t>
            </w:r>
            <w:r w:rsidRPr="00757745">
              <w:rPr>
                <w:spacing w:val="-18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 xml:space="preserve">текущего </w:t>
            </w:r>
            <w:r w:rsidRPr="00757745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823944" w:rsidRPr="00757745" w14:paraId="5642401D" w14:textId="77777777" w:rsidTr="001167B0">
        <w:trPr>
          <w:trHeight w:val="966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30E298AD" w14:textId="77777777" w:rsidR="00823944" w:rsidRPr="00757745" w:rsidRDefault="00823944" w:rsidP="001167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vAlign w:val="center"/>
          </w:tcPr>
          <w:p w14:paraId="000801D7" w14:textId="77777777" w:rsidR="00823944" w:rsidRPr="00757745" w:rsidRDefault="00823944" w:rsidP="001167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3" w:type="dxa"/>
            <w:vAlign w:val="center"/>
          </w:tcPr>
          <w:p w14:paraId="4E3B322D" w14:textId="77777777" w:rsidR="00823944" w:rsidRPr="00757745" w:rsidRDefault="00823944" w:rsidP="001167B0">
            <w:pPr>
              <w:pStyle w:val="TableParagraph"/>
              <w:ind w:left="177"/>
              <w:jc w:val="center"/>
              <w:rPr>
                <w:sz w:val="28"/>
                <w:szCs w:val="28"/>
              </w:rPr>
            </w:pPr>
            <w:r w:rsidRPr="00757745"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173" w:type="dxa"/>
            <w:vAlign w:val="center"/>
          </w:tcPr>
          <w:p w14:paraId="5000D478" w14:textId="77777777" w:rsidR="00823944" w:rsidRPr="00757745" w:rsidRDefault="00823944" w:rsidP="001167B0">
            <w:pPr>
              <w:pStyle w:val="TableParagraph"/>
              <w:ind w:left="195" w:right="184" w:firstLine="38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контакт</w:t>
            </w:r>
            <w:r w:rsidRPr="00757745">
              <w:rPr>
                <w:spacing w:val="-5"/>
                <w:sz w:val="28"/>
                <w:szCs w:val="28"/>
              </w:rPr>
              <w:t>ная</w:t>
            </w:r>
          </w:p>
        </w:tc>
        <w:tc>
          <w:tcPr>
            <w:tcW w:w="811" w:type="dxa"/>
            <w:vAlign w:val="center"/>
          </w:tcPr>
          <w:p w14:paraId="4AE3EB31" w14:textId="77777777" w:rsidR="00823944" w:rsidRPr="00757745" w:rsidRDefault="00823944" w:rsidP="001167B0">
            <w:pPr>
              <w:pStyle w:val="TableParagraph"/>
              <w:rPr>
                <w:sz w:val="28"/>
                <w:szCs w:val="28"/>
              </w:rPr>
            </w:pPr>
            <w:r w:rsidRPr="00757745">
              <w:rPr>
                <w:spacing w:val="-5"/>
                <w:sz w:val="28"/>
                <w:szCs w:val="28"/>
              </w:rPr>
              <w:t xml:space="preserve">  СРС</w:t>
            </w:r>
          </w:p>
        </w:tc>
        <w:tc>
          <w:tcPr>
            <w:tcW w:w="2734" w:type="dxa"/>
            <w:vMerge/>
            <w:tcBorders>
              <w:top w:val="nil"/>
            </w:tcBorders>
            <w:vAlign w:val="center"/>
          </w:tcPr>
          <w:p w14:paraId="24C28A59" w14:textId="77777777" w:rsidR="00823944" w:rsidRPr="00757745" w:rsidRDefault="00823944" w:rsidP="001167B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6A272D3" w14:textId="77777777" w:rsidR="00823944" w:rsidRPr="00757745" w:rsidRDefault="00823944" w:rsidP="00823944">
      <w:pPr>
        <w:rPr>
          <w:sz w:val="28"/>
          <w:szCs w:val="28"/>
        </w:rPr>
        <w:sectPr w:rsidR="00823944" w:rsidRPr="00757745">
          <w:type w:val="continuous"/>
          <w:pgSz w:w="11920" w:h="16850"/>
          <w:pgMar w:top="114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994"/>
        <w:gridCol w:w="992"/>
        <w:gridCol w:w="852"/>
        <w:gridCol w:w="2693"/>
      </w:tblGrid>
      <w:tr w:rsidR="00823944" w:rsidRPr="00757745" w14:paraId="0F40CFC7" w14:textId="77777777" w:rsidTr="001167B0">
        <w:trPr>
          <w:trHeight w:val="5153"/>
        </w:trPr>
        <w:tc>
          <w:tcPr>
            <w:tcW w:w="569" w:type="dxa"/>
            <w:vAlign w:val="center"/>
          </w:tcPr>
          <w:p w14:paraId="611BDDC5" w14:textId="77777777" w:rsidR="00823944" w:rsidRPr="00757745" w:rsidRDefault="00823944" w:rsidP="001167B0">
            <w:pPr>
              <w:pStyle w:val="TableParagraph"/>
              <w:spacing w:before="2"/>
              <w:ind w:right="206"/>
              <w:jc w:val="center"/>
              <w:rPr>
                <w:sz w:val="28"/>
                <w:szCs w:val="28"/>
              </w:rPr>
            </w:pPr>
            <w:r w:rsidRPr="00757745">
              <w:rPr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4393" w:type="dxa"/>
            <w:vAlign w:val="center"/>
          </w:tcPr>
          <w:p w14:paraId="0517B599" w14:textId="77777777" w:rsidR="00823944" w:rsidRPr="00757745" w:rsidRDefault="00823944" w:rsidP="001167B0">
            <w:pPr>
              <w:pStyle w:val="TableParagraph"/>
              <w:spacing w:before="2"/>
              <w:ind w:right="105"/>
              <w:jc w:val="center"/>
              <w:rPr>
                <w:sz w:val="28"/>
                <w:szCs w:val="28"/>
              </w:rPr>
            </w:pPr>
            <w:r w:rsidRPr="00757745">
              <w:rPr>
                <w:b/>
                <w:bCs/>
                <w:sz w:val="28"/>
                <w:szCs w:val="28"/>
              </w:rPr>
              <w:t>Ознакомительный</w:t>
            </w:r>
            <w:r w:rsidRPr="00757745">
              <w:rPr>
                <w:sz w:val="28"/>
                <w:szCs w:val="28"/>
              </w:rPr>
              <w:t xml:space="preserve"> (составление плана</w:t>
            </w:r>
            <w:r w:rsidRPr="00757745">
              <w:rPr>
                <w:spacing w:val="-14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прохождения</w:t>
            </w:r>
            <w:r w:rsidRPr="00757745">
              <w:rPr>
                <w:spacing w:val="-14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практики,</w:t>
            </w:r>
            <w:r w:rsidRPr="00757745">
              <w:rPr>
                <w:spacing w:val="-12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изучение и анализ нормативных правовых актов, регулирующих деятельность органа (организации), знакомство со структурой органа (организации), ознакомление</w:t>
            </w:r>
            <w:r w:rsidRPr="00757745">
              <w:rPr>
                <w:spacing w:val="-1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с системой делопроизводства, основными направлениями деятельно</w:t>
            </w:r>
            <w:r w:rsidRPr="00757745">
              <w:rPr>
                <w:spacing w:val="-4"/>
                <w:sz w:val="28"/>
                <w:szCs w:val="28"/>
              </w:rPr>
              <w:t>сти)</w:t>
            </w:r>
          </w:p>
        </w:tc>
        <w:tc>
          <w:tcPr>
            <w:tcW w:w="994" w:type="dxa"/>
            <w:vAlign w:val="center"/>
          </w:tcPr>
          <w:p w14:paraId="799E58B0" w14:textId="77777777" w:rsidR="00823944" w:rsidRPr="00757745" w:rsidRDefault="00823944" w:rsidP="001167B0">
            <w:pPr>
              <w:pStyle w:val="TableParagraph"/>
              <w:rPr>
                <w:bCs/>
                <w:sz w:val="28"/>
                <w:szCs w:val="28"/>
              </w:rPr>
            </w:pPr>
          </w:p>
          <w:p w14:paraId="4ABD5B49" w14:textId="77777777" w:rsidR="00823944" w:rsidRPr="00757745" w:rsidRDefault="00823944" w:rsidP="001167B0">
            <w:pPr>
              <w:pStyle w:val="TableParagraph"/>
              <w:spacing w:before="163"/>
              <w:jc w:val="center"/>
              <w:rPr>
                <w:bCs/>
                <w:sz w:val="28"/>
                <w:szCs w:val="28"/>
              </w:rPr>
            </w:pPr>
            <w:r w:rsidRPr="00757745">
              <w:rPr>
                <w:bCs/>
                <w:sz w:val="28"/>
                <w:szCs w:val="28"/>
              </w:rPr>
              <w:t>8</w:t>
            </w:r>
          </w:p>
          <w:p w14:paraId="5D63E964" w14:textId="77777777" w:rsidR="00823944" w:rsidRPr="00757745" w:rsidRDefault="00823944" w:rsidP="001167B0">
            <w:pPr>
              <w:pStyle w:val="TableParagraph"/>
              <w:ind w:left="8" w:right="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CFD946B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2</w:t>
            </w:r>
          </w:p>
        </w:tc>
        <w:tc>
          <w:tcPr>
            <w:tcW w:w="852" w:type="dxa"/>
            <w:vAlign w:val="center"/>
          </w:tcPr>
          <w:p w14:paraId="0733A6B7" w14:textId="77777777" w:rsidR="00823944" w:rsidRPr="00757745" w:rsidRDefault="00823944" w:rsidP="001167B0">
            <w:pPr>
              <w:pStyle w:val="TableParagraph"/>
              <w:ind w:right="7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14:paraId="638F65CA" w14:textId="77777777" w:rsidR="00823944" w:rsidRPr="00757745" w:rsidRDefault="00823944" w:rsidP="001167B0">
            <w:pPr>
              <w:pStyle w:val="TableParagraph"/>
              <w:spacing w:before="2"/>
              <w:ind w:left="106" w:right="137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собеседование</w:t>
            </w:r>
          </w:p>
        </w:tc>
      </w:tr>
      <w:tr w:rsidR="00823944" w:rsidRPr="00757745" w14:paraId="0A3531C0" w14:textId="77777777" w:rsidTr="001167B0">
        <w:trPr>
          <w:trHeight w:val="2899"/>
        </w:trPr>
        <w:tc>
          <w:tcPr>
            <w:tcW w:w="569" w:type="dxa"/>
            <w:vAlign w:val="center"/>
          </w:tcPr>
          <w:p w14:paraId="446FAD28" w14:textId="77777777" w:rsidR="00823944" w:rsidRPr="00757745" w:rsidRDefault="00823944" w:rsidP="001167B0">
            <w:pPr>
              <w:pStyle w:val="TableParagraph"/>
              <w:spacing w:line="322" w:lineRule="exact"/>
              <w:ind w:right="206"/>
              <w:jc w:val="center"/>
              <w:rPr>
                <w:sz w:val="28"/>
                <w:szCs w:val="28"/>
              </w:rPr>
            </w:pPr>
            <w:r w:rsidRPr="00757745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393" w:type="dxa"/>
            <w:vAlign w:val="center"/>
          </w:tcPr>
          <w:p w14:paraId="0B52A34A" w14:textId="77777777" w:rsidR="00823944" w:rsidRPr="00757745" w:rsidRDefault="00823944" w:rsidP="001167B0">
            <w:pPr>
              <w:pStyle w:val="TableParagraph"/>
              <w:ind w:right="124"/>
              <w:rPr>
                <w:sz w:val="28"/>
                <w:szCs w:val="28"/>
              </w:rPr>
            </w:pPr>
            <w:r w:rsidRPr="00757745">
              <w:rPr>
                <w:b/>
                <w:bCs/>
                <w:sz w:val="28"/>
                <w:szCs w:val="28"/>
              </w:rPr>
              <w:t>Производственный</w:t>
            </w:r>
            <w:r w:rsidRPr="00757745">
              <w:rPr>
                <w:sz w:val="28"/>
                <w:szCs w:val="28"/>
              </w:rPr>
              <w:t xml:space="preserve"> (выполнение отдельных поручений руководителя; планирование, подготовка и участие в проведении определенных</w:t>
            </w:r>
            <w:r w:rsidRPr="00757745">
              <w:rPr>
                <w:spacing w:val="-4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видов</w:t>
            </w:r>
            <w:r w:rsidRPr="00757745">
              <w:rPr>
                <w:spacing w:val="-9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профессиональной</w:t>
            </w:r>
            <w:r w:rsidRPr="00757745">
              <w:rPr>
                <w:spacing w:val="-5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деятельности; составление проектов актов и документов; другие виды деятельности,</w:t>
            </w:r>
            <w:r w:rsidRPr="00757745">
              <w:rPr>
                <w:spacing w:val="-13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согласованные</w:t>
            </w:r>
            <w:r w:rsidRPr="00757745">
              <w:rPr>
                <w:spacing w:val="-12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с</w:t>
            </w:r>
            <w:r w:rsidRPr="00757745">
              <w:rPr>
                <w:spacing w:val="-13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руководителем</w:t>
            </w:r>
            <w:r w:rsidRPr="00757745">
              <w:rPr>
                <w:spacing w:val="-9"/>
                <w:sz w:val="28"/>
                <w:szCs w:val="28"/>
              </w:rPr>
              <w:t xml:space="preserve"> </w:t>
            </w:r>
            <w:r w:rsidRPr="00757745">
              <w:rPr>
                <w:spacing w:val="-2"/>
                <w:sz w:val="28"/>
                <w:szCs w:val="28"/>
              </w:rPr>
              <w:t>практики)</w:t>
            </w:r>
          </w:p>
        </w:tc>
        <w:tc>
          <w:tcPr>
            <w:tcW w:w="994" w:type="dxa"/>
            <w:vAlign w:val="center"/>
          </w:tcPr>
          <w:p w14:paraId="7C4EF37E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  <w:p w14:paraId="7BE03004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  <w:p w14:paraId="629F0469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757745">
              <w:rPr>
                <w:bCs/>
                <w:sz w:val="28"/>
                <w:szCs w:val="28"/>
              </w:rPr>
              <w:t>200</w:t>
            </w:r>
          </w:p>
          <w:p w14:paraId="09790CD6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  <w:p w14:paraId="03EE154F" w14:textId="77777777" w:rsidR="00823944" w:rsidRPr="00757745" w:rsidRDefault="00823944" w:rsidP="001167B0">
            <w:pPr>
              <w:pStyle w:val="TableParagraph"/>
              <w:ind w:left="8" w:right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FB42794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90</w:t>
            </w:r>
          </w:p>
        </w:tc>
        <w:tc>
          <w:tcPr>
            <w:tcW w:w="852" w:type="dxa"/>
            <w:vAlign w:val="center"/>
          </w:tcPr>
          <w:p w14:paraId="1D5F353B" w14:textId="77777777" w:rsidR="00823944" w:rsidRPr="00757745" w:rsidRDefault="00823944" w:rsidP="001167B0">
            <w:pPr>
              <w:pStyle w:val="TableParagraph"/>
              <w:ind w:right="2"/>
              <w:jc w:val="center"/>
              <w:rPr>
                <w:bCs/>
                <w:sz w:val="28"/>
                <w:szCs w:val="28"/>
              </w:rPr>
            </w:pPr>
            <w:r w:rsidRPr="00757745">
              <w:rPr>
                <w:bCs/>
                <w:sz w:val="28"/>
                <w:szCs w:val="28"/>
              </w:rPr>
              <w:t>110</w:t>
            </w:r>
          </w:p>
        </w:tc>
        <w:tc>
          <w:tcPr>
            <w:tcW w:w="2693" w:type="dxa"/>
            <w:vAlign w:val="center"/>
          </w:tcPr>
          <w:p w14:paraId="6889D174" w14:textId="77777777" w:rsidR="00823944" w:rsidRPr="00757745" w:rsidRDefault="00823944" w:rsidP="001167B0">
            <w:pPr>
              <w:pStyle w:val="TableParagraph"/>
              <w:spacing w:line="303" w:lineRule="exact"/>
              <w:ind w:left="106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Представление проектов документов; ежедневное заполнение дневника практики</w:t>
            </w:r>
          </w:p>
        </w:tc>
      </w:tr>
      <w:tr w:rsidR="00823944" w:rsidRPr="00757745" w14:paraId="19E85734" w14:textId="77777777" w:rsidTr="001167B0">
        <w:trPr>
          <w:trHeight w:val="1607"/>
        </w:trPr>
        <w:tc>
          <w:tcPr>
            <w:tcW w:w="569" w:type="dxa"/>
            <w:vAlign w:val="center"/>
          </w:tcPr>
          <w:p w14:paraId="35C247BA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  <w:r w:rsidRPr="00757745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393" w:type="dxa"/>
            <w:vAlign w:val="center"/>
          </w:tcPr>
          <w:p w14:paraId="79466E27" w14:textId="77777777" w:rsidR="00823944" w:rsidRPr="00757745" w:rsidRDefault="00823944" w:rsidP="001167B0">
            <w:pPr>
              <w:pStyle w:val="TableParagraph"/>
              <w:spacing w:line="322" w:lineRule="exact"/>
              <w:ind w:right="163"/>
              <w:rPr>
                <w:sz w:val="28"/>
                <w:szCs w:val="28"/>
              </w:rPr>
            </w:pPr>
            <w:r w:rsidRPr="00757745">
              <w:rPr>
                <w:b/>
                <w:bCs/>
                <w:sz w:val="28"/>
                <w:szCs w:val="28"/>
              </w:rPr>
              <w:t>Заключительный</w:t>
            </w:r>
            <w:r w:rsidRPr="00757745">
              <w:rPr>
                <w:sz w:val="28"/>
                <w:szCs w:val="28"/>
              </w:rPr>
              <w:t xml:space="preserve"> (подготовка отчета</w:t>
            </w:r>
            <w:r w:rsidRPr="00757745">
              <w:rPr>
                <w:spacing w:val="-13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по</w:t>
            </w:r>
            <w:r w:rsidRPr="00757745">
              <w:rPr>
                <w:spacing w:val="-12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практике,</w:t>
            </w:r>
            <w:r w:rsidRPr="00757745">
              <w:rPr>
                <w:spacing w:val="-13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 xml:space="preserve">комплектование портфолио студента с проектами документов, составленных в ходе </w:t>
            </w:r>
            <w:r w:rsidRPr="00757745">
              <w:rPr>
                <w:spacing w:val="-2"/>
                <w:sz w:val="28"/>
                <w:szCs w:val="28"/>
              </w:rPr>
              <w:lastRenderedPageBreak/>
              <w:t>практики)</w:t>
            </w:r>
          </w:p>
        </w:tc>
        <w:tc>
          <w:tcPr>
            <w:tcW w:w="994" w:type="dxa"/>
            <w:vAlign w:val="center"/>
          </w:tcPr>
          <w:p w14:paraId="1DFCC83B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757745">
              <w:rPr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992" w:type="dxa"/>
            <w:vAlign w:val="center"/>
          </w:tcPr>
          <w:p w14:paraId="059A2EDE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4</w:t>
            </w:r>
          </w:p>
        </w:tc>
        <w:tc>
          <w:tcPr>
            <w:tcW w:w="852" w:type="dxa"/>
            <w:vAlign w:val="center"/>
          </w:tcPr>
          <w:p w14:paraId="0704AD4E" w14:textId="77777777" w:rsidR="00823944" w:rsidRPr="00757745" w:rsidRDefault="00823944" w:rsidP="001167B0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75774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597934B8" w14:textId="77777777" w:rsidR="00823944" w:rsidRPr="00757745" w:rsidRDefault="00823944" w:rsidP="001167B0">
            <w:pPr>
              <w:pStyle w:val="TableParagraph"/>
              <w:spacing w:line="322" w:lineRule="exact"/>
              <w:ind w:left="106" w:right="232"/>
              <w:jc w:val="center"/>
              <w:rPr>
                <w:sz w:val="28"/>
                <w:szCs w:val="28"/>
              </w:rPr>
            </w:pPr>
            <w:r w:rsidRPr="00757745">
              <w:rPr>
                <w:sz w:val="28"/>
                <w:szCs w:val="28"/>
              </w:rPr>
              <w:t>Промежуточная</w:t>
            </w:r>
            <w:r w:rsidRPr="00757745">
              <w:rPr>
                <w:spacing w:val="-18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аттестация по практике,</w:t>
            </w:r>
            <w:r w:rsidRPr="00757745">
              <w:rPr>
                <w:spacing w:val="-18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отзыв</w:t>
            </w:r>
            <w:r w:rsidRPr="00757745">
              <w:rPr>
                <w:spacing w:val="-17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руководителя</w:t>
            </w:r>
            <w:r w:rsidRPr="00757745">
              <w:rPr>
                <w:spacing w:val="-8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>практики</w:t>
            </w:r>
            <w:r w:rsidRPr="00757745">
              <w:rPr>
                <w:spacing w:val="-6"/>
                <w:sz w:val="28"/>
                <w:szCs w:val="28"/>
              </w:rPr>
              <w:t xml:space="preserve"> </w:t>
            </w:r>
            <w:r w:rsidRPr="00757745">
              <w:rPr>
                <w:sz w:val="28"/>
                <w:szCs w:val="28"/>
              </w:rPr>
              <w:t xml:space="preserve">от </w:t>
            </w:r>
            <w:r w:rsidRPr="00757745">
              <w:rPr>
                <w:spacing w:val="-2"/>
                <w:sz w:val="28"/>
                <w:szCs w:val="28"/>
              </w:rPr>
              <w:lastRenderedPageBreak/>
              <w:t>Университета</w:t>
            </w:r>
          </w:p>
        </w:tc>
      </w:tr>
      <w:tr w:rsidR="00823944" w:rsidRPr="00757745" w14:paraId="04548019" w14:textId="77777777" w:rsidTr="001167B0">
        <w:trPr>
          <w:trHeight w:val="321"/>
        </w:trPr>
        <w:tc>
          <w:tcPr>
            <w:tcW w:w="569" w:type="dxa"/>
            <w:vAlign w:val="center"/>
          </w:tcPr>
          <w:p w14:paraId="01663000" w14:textId="77777777" w:rsidR="00823944" w:rsidRPr="00757745" w:rsidRDefault="00823944" w:rsidP="001167B0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393" w:type="dxa"/>
            <w:vAlign w:val="center"/>
          </w:tcPr>
          <w:p w14:paraId="484C15C4" w14:textId="77777777" w:rsidR="00823944" w:rsidRPr="00757745" w:rsidRDefault="00823944" w:rsidP="001167B0">
            <w:pPr>
              <w:pStyle w:val="TableParagraph"/>
              <w:spacing w:line="301" w:lineRule="exact"/>
              <w:jc w:val="center"/>
              <w:rPr>
                <w:b/>
                <w:sz w:val="28"/>
                <w:szCs w:val="28"/>
              </w:rPr>
            </w:pPr>
            <w:r w:rsidRPr="00757745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994" w:type="dxa"/>
            <w:vAlign w:val="center"/>
          </w:tcPr>
          <w:p w14:paraId="29EBC8A9" w14:textId="77777777" w:rsidR="00823944" w:rsidRPr="00757745" w:rsidRDefault="00823944" w:rsidP="001167B0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757745">
              <w:rPr>
                <w:b/>
                <w:spacing w:val="-5"/>
                <w:sz w:val="28"/>
                <w:szCs w:val="28"/>
              </w:rPr>
              <w:t>216</w:t>
            </w:r>
          </w:p>
        </w:tc>
        <w:tc>
          <w:tcPr>
            <w:tcW w:w="992" w:type="dxa"/>
            <w:vAlign w:val="center"/>
          </w:tcPr>
          <w:p w14:paraId="557DD322" w14:textId="77777777" w:rsidR="00823944" w:rsidRPr="00757745" w:rsidRDefault="00823944" w:rsidP="001167B0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757745">
              <w:rPr>
                <w:b/>
                <w:sz w:val="28"/>
                <w:szCs w:val="28"/>
              </w:rPr>
              <w:t>96</w:t>
            </w:r>
          </w:p>
        </w:tc>
        <w:tc>
          <w:tcPr>
            <w:tcW w:w="852" w:type="dxa"/>
            <w:vAlign w:val="center"/>
          </w:tcPr>
          <w:p w14:paraId="5719B417" w14:textId="77777777" w:rsidR="00823944" w:rsidRPr="00757745" w:rsidRDefault="00823944" w:rsidP="001167B0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8"/>
                <w:szCs w:val="28"/>
              </w:rPr>
            </w:pPr>
            <w:r w:rsidRPr="00757745">
              <w:rPr>
                <w:b/>
                <w:spacing w:val="-5"/>
                <w:sz w:val="28"/>
                <w:szCs w:val="28"/>
              </w:rPr>
              <w:t>120</w:t>
            </w:r>
          </w:p>
        </w:tc>
        <w:tc>
          <w:tcPr>
            <w:tcW w:w="2693" w:type="dxa"/>
            <w:vAlign w:val="center"/>
          </w:tcPr>
          <w:p w14:paraId="101EB00C" w14:textId="5037E283" w:rsidR="00823944" w:rsidRPr="00757745" w:rsidRDefault="005F266E" w:rsidP="00F32788">
            <w:pPr>
              <w:pStyle w:val="TableParagraph"/>
              <w:spacing w:line="301" w:lineRule="exact"/>
              <w:ind w:left="6"/>
              <w:jc w:val="center"/>
              <w:rPr>
                <w:b/>
                <w:sz w:val="28"/>
                <w:szCs w:val="28"/>
              </w:rPr>
            </w:pPr>
            <w:r w:rsidRPr="005F266E">
              <w:rPr>
                <w:b/>
                <w:spacing w:val="-2"/>
                <w:sz w:val="28"/>
                <w:szCs w:val="28"/>
              </w:rPr>
              <w:t>дифференцированный зачёт</w:t>
            </w:r>
          </w:p>
        </w:tc>
      </w:tr>
    </w:tbl>
    <w:p w14:paraId="6B1AC00D" w14:textId="77777777" w:rsidR="000A7EF9" w:rsidRDefault="000A7EF9" w:rsidP="00823944">
      <w:pPr>
        <w:pStyle w:val="2"/>
        <w:tabs>
          <w:tab w:val="left" w:pos="912"/>
        </w:tabs>
        <w:spacing w:before="1"/>
        <w:ind w:left="-142"/>
        <w:jc w:val="center"/>
      </w:pPr>
    </w:p>
    <w:p w14:paraId="29B4B5AA" w14:textId="7B00DC92" w:rsidR="00823944" w:rsidRPr="00757745" w:rsidRDefault="00823944" w:rsidP="00823944">
      <w:pPr>
        <w:pStyle w:val="2"/>
        <w:tabs>
          <w:tab w:val="left" w:pos="912"/>
        </w:tabs>
        <w:spacing w:before="1"/>
        <w:ind w:left="-142"/>
        <w:jc w:val="center"/>
      </w:pPr>
      <w:r w:rsidRPr="00757745">
        <w:t>8. Формы</w:t>
      </w:r>
      <w:r w:rsidRPr="00757745">
        <w:rPr>
          <w:spacing w:val="-8"/>
        </w:rPr>
        <w:t xml:space="preserve"> </w:t>
      </w:r>
      <w:r w:rsidRPr="00757745">
        <w:t>отчетности</w:t>
      </w:r>
      <w:r w:rsidRPr="00757745">
        <w:rPr>
          <w:spacing w:val="-5"/>
        </w:rPr>
        <w:t xml:space="preserve"> </w:t>
      </w:r>
      <w:r w:rsidRPr="00757745">
        <w:t>по</w:t>
      </w:r>
      <w:r w:rsidRPr="00757745">
        <w:rPr>
          <w:spacing w:val="-2"/>
        </w:rPr>
        <w:t xml:space="preserve"> практике</w:t>
      </w:r>
    </w:p>
    <w:p w14:paraId="14A9F847" w14:textId="77777777" w:rsidR="00823944" w:rsidRPr="00757745" w:rsidRDefault="00823944" w:rsidP="00823944">
      <w:pPr>
        <w:pStyle w:val="a3"/>
        <w:spacing w:before="4"/>
        <w:ind w:left="208" w:right="1073" w:firstLine="425"/>
        <w:jc w:val="both"/>
      </w:pPr>
      <w:r w:rsidRPr="00757745">
        <w:t>По</w:t>
      </w:r>
      <w:r w:rsidRPr="00757745">
        <w:rPr>
          <w:spacing w:val="-18"/>
        </w:rPr>
        <w:t xml:space="preserve"> </w:t>
      </w:r>
      <w:r w:rsidRPr="00757745">
        <w:t>результатам</w:t>
      </w:r>
      <w:r w:rsidRPr="00757745">
        <w:rPr>
          <w:spacing w:val="-17"/>
        </w:rPr>
        <w:t xml:space="preserve"> </w:t>
      </w:r>
      <w:r w:rsidRPr="00757745">
        <w:t>прохождения</w:t>
      </w:r>
      <w:r w:rsidRPr="00757745">
        <w:rPr>
          <w:spacing w:val="-18"/>
        </w:rPr>
        <w:t xml:space="preserve"> </w:t>
      </w:r>
      <w:r w:rsidRPr="00757745">
        <w:t>практики</w:t>
      </w:r>
      <w:r w:rsidRPr="00757745">
        <w:rPr>
          <w:spacing w:val="-17"/>
        </w:rPr>
        <w:t xml:space="preserve"> </w:t>
      </w:r>
      <w:r w:rsidRPr="00757745">
        <w:t>студент</w:t>
      </w:r>
      <w:r w:rsidRPr="00757745">
        <w:rPr>
          <w:spacing w:val="-18"/>
        </w:rPr>
        <w:t xml:space="preserve"> </w:t>
      </w:r>
      <w:r w:rsidRPr="00757745">
        <w:t>предоставляет</w:t>
      </w:r>
      <w:r w:rsidRPr="00757745">
        <w:rPr>
          <w:spacing w:val="-17"/>
        </w:rPr>
        <w:t xml:space="preserve"> </w:t>
      </w:r>
      <w:r w:rsidRPr="00757745">
        <w:t>на</w:t>
      </w:r>
      <w:r w:rsidRPr="00757745">
        <w:rPr>
          <w:spacing w:val="-18"/>
        </w:rPr>
        <w:t xml:space="preserve"> </w:t>
      </w:r>
      <w:r w:rsidRPr="00757745">
        <w:t>кафедру</w:t>
      </w:r>
      <w:r w:rsidRPr="00757745">
        <w:rPr>
          <w:spacing w:val="-17"/>
        </w:rPr>
        <w:t xml:space="preserve"> </w:t>
      </w:r>
      <w:r w:rsidRPr="00757745">
        <w:t>(не позднее пяти календарных дней после окончания практики) на основании дневника</w:t>
      </w:r>
      <w:r w:rsidRPr="00757745">
        <w:rPr>
          <w:spacing w:val="-18"/>
        </w:rPr>
        <w:t xml:space="preserve"> </w:t>
      </w:r>
      <w:r w:rsidRPr="00757745">
        <w:t>и</w:t>
      </w:r>
      <w:r w:rsidRPr="00757745">
        <w:rPr>
          <w:spacing w:val="-17"/>
        </w:rPr>
        <w:t xml:space="preserve"> </w:t>
      </w:r>
      <w:r w:rsidRPr="00757745">
        <w:t>других</w:t>
      </w:r>
      <w:r w:rsidRPr="00757745">
        <w:rPr>
          <w:spacing w:val="-18"/>
        </w:rPr>
        <w:t xml:space="preserve"> </w:t>
      </w:r>
      <w:r w:rsidRPr="00757745">
        <w:t>материалов</w:t>
      </w:r>
      <w:r w:rsidRPr="00757745">
        <w:rPr>
          <w:spacing w:val="-17"/>
        </w:rPr>
        <w:t xml:space="preserve"> </w:t>
      </w:r>
      <w:r w:rsidRPr="00757745">
        <w:t>отчета</w:t>
      </w:r>
      <w:r w:rsidRPr="00757745">
        <w:rPr>
          <w:spacing w:val="-18"/>
        </w:rPr>
        <w:t xml:space="preserve"> </w:t>
      </w:r>
      <w:r w:rsidRPr="00757745">
        <w:t>по</w:t>
      </w:r>
      <w:r w:rsidRPr="00757745">
        <w:rPr>
          <w:spacing w:val="-17"/>
        </w:rPr>
        <w:t xml:space="preserve"> </w:t>
      </w:r>
      <w:r w:rsidRPr="00757745">
        <w:t>практике.</w:t>
      </w:r>
      <w:r w:rsidRPr="00757745">
        <w:rPr>
          <w:spacing w:val="-18"/>
        </w:rPr>
        <w:t xml:space="preserve"> </w:t>
      </w:r>
      <w:r w:rsidRPr="00757745">
        <w:t>Отчет</w:t>
      </w:r>
      <w:r w:rsidRPr="00757745">
        <w:rPr>
          <w:spacing w:val="-17"/>
        </w:rPr>
        <w:t xml:space="preserve"> </w:t>
      </w:r>
      <w:r w:rsidRPr="00757745">
        <w:t>по</w:t>
      </w:r>
      <w:r w:rsidRPr="00757745">
        <w:rPr>
          <w:spacing w:val="-17"/>
        </w:rPr>
        <w:t xml:space="preserve"> </w:t>
      </w:r>
      <w:r w:rsidRPr="00757745">
        <w:t>своему</w:t>
      </w:r>
      <w:r w:rsidRPr="00757745">
        <w:rPr>
          <w:spacing w:val="-16"/>
        </w:rPr>
        <w:t xml:space="preserve"> </w:t>
      </w:r>
      <w:r w:rsidRPr="00757745">
        <w:t>содержанию</w:t>
      </w:r>
      <w:r w:rsidRPr="00757745">
        <w:rPr>
          <w:spacing w:val="-18"/>
        </w:rPr>
        <w:t xml:space="preserve"> </w:t>
      </w:r>
      <w:r w:rsidRPr="00757745">
        <w:t>носит не информационный, а оценочно-аналитический характер проведенных работ, которые фиксируются в дневнике. В отчете должны быть отражены:</w:t>
      </w:r>
    </w:p>
    <w:p w14:paraId="57A67423" w14:textId="77777777" w:rsidR="00823944" w:rsidRPr="00757745" w:rsidRDefault="00823944" w:rsidP="00823944">
      <w:pPr>
        <w:pStyle w:val="a5"/>
        <w:numPr>
          <w:ilvl w:val="0"/>
          <w:numId w:val="26"/>
        </w:numPr>
        <w:tabs>
          <w:tab w:val="left" w:pos="795"/>
        </w:tabs>
        <w:spacing w:before="5"/>
        <w:ind w:left="795" w:hanging="162"/>
        <w:jc w:val="left"/>
        <w:rPr>
          <w:sz w:val="28"/>
          <w:szCs w:val="28"/>
        </w:rPr>
      </w:pPr>
      <w:r w:rsidRPr="00757745">
        <w:rPr>
          <w:sz w:val="28"/>
          <w:szCs w:val="28"/>
        </w:rPr>
        <w:t>сведения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работе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ее</w:t>
      </w:r>
      <w:r w:rsidRPr="00757745">
        <w:rPr>
          <w:spacing w:val="-2"/>
          <w:sz w:val="28"/>
          <w:szCs w:val="28"/>
        </w:rPr>
        <w:t xml:space="preserve"> сроках;</w:t>
      </w:r>
    </w:p>
    <w:p w14:paraId="27C25355" w14:textId="77777777" w:rsidR="00823944" w:rsidRPr="00757745" w:rsidRDefault="00823944" w:rsidP="00823944">
      <w:pPr>
        <w:pStyle w:val="a5"/>
        <w:numPr>
          <w:ilvl w:val="0"/>
          <w:numId w:val="26"/>
        </w:numPr>
        <w:tabs>
          <w:tab w:val="left" w:pos="795"/>
        </w:tabs>
        <w:spacing w:before="7"/>
        <w:ind w:left="795" w:hanging="162"/>
        <w:jc w:val="left"/>
        <w:rPr>
          <w:sz w:val="28"/>
          <w:szCs w:val="28"/>
        </w:rPr>
      </w:pPr>
      <w:r w:rsidRPr="00757745">
        <w:rPr>
          <w:sz w:val="28"/>
          <w:szCs w:val="28"/>
        </w:rPr>
        <w:t>содержание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характер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работы;</w:t>
      </w:r>
    </w:p>
    <w:p w14:paraId="6503BDF1" w14:textId="77777777" w:rsidR="00823944" w:rsidRPr="00757745" w:rsidRDefault="00823944" w:rsidP="00823944">
      <w:pPr>
        <w:pStyle w:val="a5"/>
        <w:numPr>
          <w:ilvl w:val="0"/>
          <w:numId w:val="26"/>
        </w:numPr>
        <w:tabs>
          <w:tab w:val="left" w:pos="795"/>
        </w:tabs>
        <w:spacing w:before="5"/>
        <w:ind w:left="795" w:hanging="162"/>
        <w:jc w:val="left"/>
        <w:rPr>
          <w:sz w:val="28"/>
          <w:szCs w:val="28"/>
        </w:rPr>
      </w:pPr>
      <w:r w:rsidRPr="00757745">
        <w:rPr>
          <w:sz w:val="28"/>
          <w:szCs w:val="28"/>
        </w:rPr>
        <w:t>степень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выполнения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программы;</w:t>
      </w:r>
    </w:p>
    <w:p w14:paraId="5B9AAD20" w14:textId="77777777" w:rsidR="00823944" w:rsidRPr="00757745" w:rsidRDefault="00823944" w:rsidP="00823944">
      <w:pPr>
        <w:pStyle w:val="a3"/>
        <w:spacing w:before="4"/>
        <w:ind w:left="208" w:right="1070" w:firstLine="425"/>
        <w:jc w:val="both"/>
      </w:pPr>
      <w:r w:rsidRPr="00757745">
        <w:t>Объем</w:t>
      </w:r>
      <w:r w:rsidRPr="00757745">
        <w:rPr>
          <w:spacing w:val="-12"/>
        </w:rPr>
        <w:t xml:space="preserve"> </w:t>
      </w:r>
      <w:r w:rsidRPr="00757745">
        <w:t>отчета</w:t>
      </w:r>
      <w:r w:rsidRPr="00757745">
        <w:rPr>
          <w:spacing w:val="-10"/>
        </w:rPr>
        <w:t xml:space="preserve"> </w:t>
      </w:r>
      <w:r w:rsidRPr="00757745">
        <w:t>должен</w:t>
      </w:r>
      <w:r w:rsidRPr="00757745">
        <w:rPr>
          <w:spacing w:val="-10"/>
        </w:rPr>
        <w:t xml:space="preserve"> </w:t>
      </w:r>
      <w:r w:rsidRPr="00757745">
        <w:t>составлять</w:t>
      </w:r>
      <w:r w:rsidRPr="00757745">
        <w:rPr>
          <w:spacing w:val="-11"/>
        </w:rPr>
        <w:t xml:space="preserve"> </w:t>
      </w:r>
      <w:r w:rsidRPr="00757745">
        <w:t>2</w:t>
      </w:r>
      <w:r w:rsidRPr="00757745">
        <w:rPr>
          <w:spacing w:val="-6"/>
        </w:rPr>
        <w:t xml:space="preserve"> </w:t>
      </w:r>
      <w:r w:rsidRPr="00757745">
        <w:t>-3</w:t>
      </w:r>
      <w:r w:rsidRPr="00757745">
        <w:rPr>
          <w:spacing w:val="-9"/>
        </w:rPr>
        <w:t xml:space="preserve"> </w:t>
      </w:r>
      <w:r w:rsidRPr="00757745">
        <w:t>страниц</w:t>
      </w:r>
      <w:r w:rsidRPr="00757745">
        <w:rPr>
          <w:spacing w:val="-10"/>
        </w:rPr>
        <w:t xml:space="preserve"> </w:t>
      </w:r>
      <w:r w:rsidRPr="00757745">
        <w:t>(шрифт</w:t>
      </w:r>
      <w:r w:rsidRPr="00757745">
        <w:rPr>
          <w:spacing w:val="-8"/>
        </w:rPr>
        <w:t xml:space="preserve"> </w:t>
      </w:r>
      <w:r w:rsidRPr="00757745">
        <w:t>-</w:t>
      </w:r>
      <w:r w:rsidRPr="00757745">
        <w:rPr>
          <w:spacing w:val="-10"/>
        </w:rPr>
        <w:t xml:space="preserve"> </w:t>
      </w:r>
      <w:r w:rsidRPr="00757745">
        <w:t>Times</w:t>
      </w:r>
      <w:r w:rsidRPr="00757745">
        <w:rPr>
          <w:spacing w:val="-9"/>
        </w:rPr>
        <w:t xml:space="preserve"> </w:t>
      </w:r>
      <w:r w:rsidRPr="00757745">
        <w:t>New</w:t>
      </w:r>
      <w:r w:rsidRPr="00757745">
        <w:rPr>
          <w:spacing w:val="-9"/>
        </w:rPr>
        <w:t xml:space="preserve"> </w:t>
      </w:r>
      <w:r w:rsidRPr="00757745">
        <w:t>Roman,</w:t>
      </w:r>
      <w:r w:rsidRPr="00757745">
        <w:rPr>
          <w:spacing w:val="-11"/>
        </w:rPr>
        <w:t xml:space="preserve"> </w:t>
      </w:r>
      <w:r w:rsidRPr="00757745">
        <w:t>14 размер, 1,5 интервал) и быть подписан студентом.</w:t>
      </w:r>
    </w:p>
    <w:p w14:paraId="57F09803" w14:textId="77777777" w:rsidR="00823944" w:rsidRPr="00757745" w:rsidRDefault="00823944" w:rsidP="00823944">
      <w:pPr>
        <w:pStyle w:val="a3"/>
        <w:spacing w:before="4"/>
        <w:ind w:left="208" w:right="1072" w:firstLine="425"/>
        <w:jc w:val="both"/>
      </w:pPr>
      <w:r w:rsidRPr="00757745">
        <w:t xml:space="preserve">К отчету прилагаются титульный лист, дневник, справка (отзыв) о результатах прохождения практики, подписанные руководителем практики от организации и заверенные печатью организации, а также необходимые документы в виде приложений. </w:t>
      </w:r>
    </w:p>
    <w:p w14:paraId="4404A0CD" w14:textId="77777777" w:rsidR="00823944" w:rsidRPr="00757745" w:rsidRDefault="00823944" w:rsidP="00823944">
      <w:pPr>
        <w:pStyle w:val="a3"/>
        <w:spacing w:before="4"/>
        <w:ind w:left="208" w:right="1072" w:firstLine="425"/>
        <w:jc w:val="both"/>
      </w:pPr>
      <w:r w:rsidRPr="00757745">
        <w:t xml:space="preserve">Отчет студента проверяет и подписывает руководитель. Он готовит письменный отзыв о работе студента на практике. </w:t>
      </w:r>
    </w:p>
    <w:p w14:paraId="0099C007" w14:textId="77777777" w:rsidR="00823944" w:rsidRPr="00757745" w:rsidRDefault="00823944" w:rsidP="00823944">
      <w:pPr>
        <w:pStyle w:val="a3"/>
        <w:spacing w:before="4"/>
        <w:ind w:left="208" w:right="1072" w:firstLine="425"/>
        <w:jc w:val="both"/>
      </w:pPr>
      <w:r w:rsidRPr="00757745">
        <w:t xml:space="preserve">Аттестация по итогам практике проводится в форме зачета по итогам защиты отчета по практике, с учетом отзыва руководителя, на выпускающей кафедре комиссией, в составе которой присутствуют руководитель практики института, непосредственные руководители практики и представители кафедры. </w:t>
      </w:r>
    </w:p>
    <w:p w14:paraId="25688112" w14:textId="77777777" w:rsidR="00823944" w:rsidRPr="00757745" w:rsidRDefault="00823944" w:rsidP="00823944">
      <w:pPr>
        <w:pStyle w:val="a3"/>
        <w:spacing w:before="4"/>
        <w:ind w:left="208" w:right="1072" w:firstLine="425"/>
        <w:jc w:val="both"/>
        <w:sectPr w:rsidR="00823944" w:rsidRPr="00757745">
          <w:type w:val="continuous"/>
          <w:pgSz w:w="11920" w:h="16850"/>
          <w:pgMar w:top="1140" w:right="141" w:bottom="280" w:left="850" w:header="720" w:footer="720" w:gutter="0"/>
          <w:cols w:space="720"/>
        </w:sectPr>
      </w:pPr>
      <w:r w:rsidRPr="00757745">
        <w:t>Результат аттестации вносится в ведомость и в зачетную книжку студента.</w:t>
      </w:r>
    </w:p>
    <w:p w14:paraId="352C4FAE" w14:textId="77777777" w:rsidR="00823944" w:rsidRPr="00757745" w:rsidRDefault="00823944" w:rsidP="00823944">
      <w:pPr>
        <w:pStyle w:val="a3"/>
        <w:spacing w:before="3"/>
      </w:pPr>
    </w:p>
    <w:p w14:paraId="7FF997C4" w14:textId="77777777" w:rsidR="00823944" w:rsidRPr="00757745" w:rsidRDefault="00823944" w:rsidP="00823944">
      <w:pPr>
        <w:tabs>
          <w:tab w:val="left" w:pos="590"/>
        </w:tabs>
        <w:ind w:left="350" w:right="1022"/>
        <w:jc w:val="center"/>
        <w:rPr>
          <w:b/>
          <w:sz w:val="28"/>
          <w:szCs w:val="28"/>
        </w:rPr>
      </w:pPr>
      <w:r w:rsidRPr="00757745">
        <w:rPr>
          <w:b/>
          <w:sz w:val="28"/>
          <w:szCs w:val="28"/>
        </w:rPr>
        <w:t>9. Фонды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оценочных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средств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для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проведения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промежуточной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аттестации</w:t>
      </w:r>
      <w:r w:rsidRPr="00757745">
        <w:rPr>
          <w:b/>
          <w:spacing w:val="-5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обучающихся по практике.</w:t>
      </w:r>
    </w:p>
    <w:p w14:paraId="254042B0" w14:textId="77777777" w:rsidR="00823944" w:rsidRPr="00757745" w:rsidRDefault="00823944" w:rsidP="00823944">
      <w:pPr>
        <w:tabs>
          <w:tab w:val="left" w:pos="772"/>
        </w:tabs>
        <w:ind w:left="350" w:right="791"/>
        <w:jc w:val="center"/>
        <w:rPr>
          <w:b/>
          <w:sz w:val="28"/>
          <w:szCs w:val="28"/>
        </w:rPr>
      </w:pPr>
      <w:r w:rsidRPr="00757745">
        <w:rPr>
          <w:b/>
          <w:sz w:val="28"/>
          <w:szCs w:val="28"/>
        </w:rPr>
        <w:t>9.1. Перечень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компетенций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с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указанием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этапов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их</w:t>
      </w:r>
      <w:r w:rsidRPr="00757745">
        <w:rPr>
          <w:b/>
          <w:spacing w:val="-4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формирования</w:t>
      </w:r>
      <w:r w:rsidRPr="00757745">
        <w:rPr>
          <w:b/>
          <w:spacing w:val="-4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в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процессе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освоения</w:t>
      </w:r>
      <w:r w:rsidRPr="00757745">
        <w:rPr>
          <w:b/>
          <w:spacing w:val="-2"/>
          <w:sz w:val="28"/>
          <w:szCs w:val="28"/>
        </w:rPr>
        <w:t xml:space="preserve"> </w:t>
      </w:r>
      <w:r w:rsidRPr="00757745">
        <w:rPr>
          <w:b/>
          <w:sz w:val="28"/>
          <w:szCs w:val="28"/>
        </w:rPr>
        <w:t>образовательной программы.</w:t>
      </w:r>
    </w:p>
    <w:p w14:paraId="2D4B1B34" w14:textId="77777777" w:rsidR="00823944" w:rsidRPr="00757745" w:rsidRDefault="00823944" w:rsidP="00823944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p w14:paraId="355F5562" w14:textId="77777777" w:rsidR="00823944" w:rsidRPr="00757745" w:rsidRDefault="00823944" w:rsidP="00823944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  <w:r w:rsidRPr="00757745">
        <w:rPr>
          <w:bCs/>
          <w:sz w:val="28"/>
          <w:szCs w:val="28"/>
        </w:rPr>
        <w:t>Перечень компетенций с указанием этапов их формирования приведен в описании образовательной программы.</w:t>
      </w:r>
    </w:p>
    <w:p w14:paraId="255B72FC" w14:textId="77777777" w:rsidR="00823944" w:rsidRPr="00757745" w:rsidRDefault="00823944" w:rsidP="00823944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tbl>
      <w:tblPr>
        <w:tblStyle w:val="a6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276"/>
        <w:gridCol w:w="1985"/>
        <w:gridCol w:w="1984"/>
        <w:gridCol w:w="2835"/>
      </w:tblGrid>
      <w:tr w:rsidR="00F0048E" w:rsidRPr="00E719A3" w14:paraId="0B98047D" w14:textId="77777777" w:rsidTr="001167B0">
        <w:tc>
          <w:tcPr>
            <w:tcW w:w="426" w:type="dxa"/>
            <w:vMerge w:val="restart"/>
          </w:tcPr>
          <w:p w14:paraId="1B3976FD" w14:textId="77777777" w:rsidR="00F0048E" w:rsidRPr="00E719A3" w:rsidRDefault="00F0048E" w:rsidP="00F0048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№</w:t>
            </w:r>
          </w:p>
          <w:p w14:paraId="06968175" w14:textId="77777777" w:rsidR="00F0048E" w:rsidRPr="00E719A3" w:rsidRDefault="00F0048E" w:rsidP="00F0048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п/п</w:t>
            </w:r>
          </w:p>
        </w:tc>
        <w:tc>
          <w:tcPr>
            <w:tcW w:w="1276" w:type="dxa"/>
            <w:vMerge w:val="restart"/>
          </w:tcPr>
          <w:p w14:paraId="56F12C29" w14:textId="77777777" w:rsidR="00F0048E" w:rsidRPr="00E719A3" w:rsidRDefault="00F0048E" w:rsidP="001167B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Индекс</w:t>
            </w:r>
          </w:p>
          <w:p w14:paraId="7D3805BF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компете</w:t>
            </w:r>
            <w:r>
              <w:rPr>
                <w:b/>
                <w:i/>
                <w:sz w:val="20"/>
                <w:szCs w:val="20"/>
              </w:rPr>
              <w:t>нц</w:t>
            </w:r>
            <w:r w:rsidRPr="00E719A3">
              <w:rPr>
                <w:b/>
                <w:i/>
                <w:sz w:val="20"/>
                <w:szCs w:val="20"/>
              </w:rPr>
              <w:t>ии</w:t>
            </w:r>
          </w:p>
        </w:tc>
        <w:tc>
          <w:tcPr>
            <w:tcW w:w="8080" w:type="dxa"/>
            <w:gridSpan w:val="4"/>
          </w:tcPr>
          <w:p w14:paraId="69415CF5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Уровни сформированности компетенции</w:t>
            </w:r>
          </w:p>
        </w:tc>
      </w:tr>
      <w:tr w:rsidR="00F0048E" w:rsidRPr="00E719A3" w14:paraId="7FD9FE5D" w14:textId="77777777" w:rsidTr="001167B0">
        <w:tc>
          <w:tcPr>
            <w:tcW w:w="426" w:type="dxa"/>
            <w:vMerge/>
          </w:tcPr>
          <w:p w14:paraId="61F0EEF3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30BBB50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1DE081" w14:textId="77777777" w:rsidR="00F0048E" w:rsidRPr="00E719A3" w:rsidRDefault="00F0048E" w:rsidP="001167B0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Недостаточный </w:t>
            </w:r>
          </w:p>
          <w:p w14:paraId="293A72D5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54112C" w14:textId="77777777" w:rsidR="00F0048E" w:rsidRPr="00E719A3" w:rsidRDefault="00F0048E" w:rsidP="001167B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2E239CE0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Базовый</w:t>
            </w:r>
          </w:p>
          <w:p w14:paraId="274619B0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 xml:space="preserve">(хорошо) </w:t>
            </w:r>
          </w:p>
        </w:tc>
        <w:tc>
          <w:tcPr>
            <w:tcW w:w="2835" w:type="dxa"/>
          </w:tcPr>
          <w:p w14:paraId="47544662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Повышенный</w:t>
            </w:r>
          </w:p>
          <w:p w14:paraId="071D0874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(отлично)</w:t>
            </w:r>
          </w:p>
        </w:tc>
      </w:tr>
      <w:tr w:rsidR="00F0048E" w:rsidRPr="00E719A3" w14:paraId="6D87BA56" w14:textId="77777777" w:rsidTr="001167B0">
        <w:tc>
          <w:tcPr>
            <w:tcW w:w="426" w:type="dxa"/>
          </w:tcPr>
          <w:p w14:paraId="690026C6" w14:textId="77777777" w:rsidR="00F0048E" w:rsidRPr="00E719A3" w:rsidRDefault="00F0048E" w:rsidP="001167B0">
            <w:pPr>
              <w:jc w:val="both"/>
              <w:rPr>
                <w:bCs/>
                <w:sz w:val="20"/>
                <w:szCs w:val="20"/>
              </w:rPr>
            </w:pPr>
            <w:r w:rsidRPr="00E719A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45DC76D6" w14:textId="675BED3E" w:rsidR="00F0048E" w:rsidRPr="0075654E" w:rsidRDefault="00786275" w:rsidP="001167B0">
            <w:pPr>
              <w:rPr>
                <w:sz w:val="20"/>
                <w:szCs w:val="20"/>
              </w:rPr>
            </w:pPr>
            <w:r w:rsidRPr="00786275">
              <w:rPr>
                <w:b/>
                <w:bCs/>
                <w:sz w:val="24"/>
              </w:rPr>
              <w:t>ПК – 2.1.</w:t>
            </w:r>
            <w:r>
              <w:rPr>
                <w:sz w:val="24"/>
              </w:rPr>
              <w:t xml:space="preserve"> </w:t>
            </w:r>
            <w:r w:rsidRPr="00B064C7">
              <w:rPr>
                <w:sz w:val="24"/>
              </w:rPr>
              <w:t>Способен применять знания о современном положении и тенденциях развития международно-правового регулирования миграции на универсальном, региональном,</w:t>
            </w:r>
            <w:r>
              <w:rPr>
                <w:sz w:val="24"/>
              </w:rPr>
              <w:t xml:space="preserve"> </w:t>
            </w:r>
            <w:r w:rsidRPr="00B064C7">
              <w:rPr>
                <w:sz w:val="24"/>
              </w:rPr>
              <w:t>двустороннем уровне, а также в практике отдельных государств; принимать решения и совершать юридические действия в соответст</w:t>
            </w:r>
            <w:r w:rsidRPr="00B064C7">
              <w:rPr>
                <w:sz w:val="24"/>
              </w:rPr>
              <w:lastRenderedPageBreak/>
              <w:t>вии с законодательством РФ</w:t>
            </w:r>
          </w:p>
        </w:tc>
        <w:tc>
          <w:tcPr>
            <w:tcW w:w="1276" w:type="dxa"/>
          </w:tcPr>
          <w:p w14:paraId="35C7C1B7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F5861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CE6558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sz w:val="20"/>
                <w:szCs w:val="20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4012AE38" w14:textId="77777777" w:rsidR="00F0048E" w:rsidRPr="00C20F05" w:rsidRDefault="00F0048E" w:rsidP="001167B0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Воспроизводит: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структуру и систему органов, организаций и подразделений, осуществляющих деятельность в сфере правового обеспечения национальной безопасности; основные направления и функции правоохранительных, правоприменительных и иных государственных органов; </w:t>
            </w:r>
          </w:p>
          <w:p w14:paraId="27B27E9A" w14:textId="77777777" w:rsidR="00F0048E" w:rsidRPr="00C20F05" w:rsidRDefault="00F0048E" w:rsidP="001167B0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Понимает: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принципы организации деятельности органов государственной власти, правоохранительных органов и иных субъектов обеспечения национальной безопасности; содержание нормативных правовых актов, регулирующих вопросы национальной безопасности, </w:t>
            </w:r>
          </w:p>
          <w:p w14:paraId="05AF8EC6" w14:textId="77777777" w:rsidR="00F0048E" w:rsidRPr="00C20F05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Применяет: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полученные теоретические знания при анализе нормативных правовых актов и организации деятельности органов в сфере </w:t>
            </w:r>
            <w:r w:rsidRPr="00C20F05">
              <w:rPr>
                <w:iCs/>
                <w:sz w:val="20"/>
                <w:szCs w:val="20"/>
              </w:rPr>
              <w:lastRenderedPageBreak/>
              <w:t>правового обеспечения национальной безопасности; углубляет и закрепляет практические навыки, приобретённые при изучении дисциплин юридического профиля</w:t>
            </w:r>
          </w:p>
          <w:p w14:paraId="3B04F794" w14:textId="77777777" w:rsidR="00F0048E" w:rsidRPr="00E719A3" w:rsidRDefault="00F0048E" w:rsidP="001167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89AC4B4" w14:textId="77777777" w:rsidR="00F0048E" w:rsidRPr="00904A24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lastRenderedPageBreak/>
              <w:t>Воспроизводит:</w:t>
            </w:r>
            <w:r w:rsidRPr="00904A24">
              <w:rPr>
                <w:iCs/>
                <w:sz w:val="20"/>
                <w:szCs w:val="20"/>
              </w:rPr>
              <w:br/>
              <w:t>в основном правильно воспроизводит структуру органов и подразделений, осуществляющих деятельность в сфере правового обеспечения национальной безопасности, а также основные направления и функции их деятельности. Допускает отдельные неточности в характеристике полномочий и порядка взаимодействия соответствующих органов.</w:t>
            </w:r>
          </w:p>
          <w:p w14:paraId="7479025B" w14:textId="77777777" w:rsidR="00F0048E" w:rsidRPr="00904A24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t>Понимает:</w:t>
            </w:r>
            <w:r w:rsidRPr="00904A24">
              <w:rPr>
                <w:iCs/>
                <w:sz w:val="20"/>
                <w:szCs w:val="20"/>
              </w:rPr>
              <w:br/>
              <w:t>понимает основные принципы организации деятельности государственных, правоохранительных и иных органов в сфере обеспечения национальной безопасности; в целом правильно раскрывает содержание нормативных правовых актов, регулирующих их деятельность, однако нуждается в незначительной помощи при анализе отдельных положений.</w:t>
            </w:r>
          </w:p>
          <w:p w14:paraId="615C5C83" w14:textId="77777777" w:rsidR="00F0048E" w:rsidRPr="001220B7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t>Применяет:</w:t>
            </w:r>
            <w:r w:rsidRPr="00904A24">
              <w:rPr>
                <w:iCs/>
                <w:sz w:val="20"/>
                <w:szCs w:val="20"/>
              </w:rPr>
              <w:br/>
            </w:r>
            <w:r w:rsidRPr="00904A24">
              <w:rPr>
                <w:iCs/>
                <w:sz w:val="20"/>
                <w:szCs w:val="20"/>
              </w:rPr>
              <w:lastRenderedPageBreak/>
              <w:t>применяет полученные теоретические знания при решении типовых практических задач, анализе нормативных правовых актов и подготовке юридических документов; демонстрирует сформированность основных практических навыков по дисциплинам юридического профиля, но допускает отдельные ошибки и неточности.</w:t>
            </w:r>
          </w:p>
        </w:tc>
        <w:tc>
          <w:tcPr>
            <w:tcW w:w="2835" w:type="dxa"/>
          </w:tcPr>
          <w:p w14:paraId="2F55E662" w14:textId="77777777" w:rsidR="00F0048E" w:rsidRPr="00904A24" w:rsidRDefault="00F0048E" w:rsidP="001167B0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lastRenderedPageBreak/>
              <w:t>Воспроизводит:</w:t>
            </w:r>
            <w:r w:rsidRPr="00904A24">
              <w:rPr>
                <w:sz w:val="20"/>
                <w:szCs w:val="20"/>
              </w:rPr>
              <w:br/>
              <w:t>полно, последовательно и без ошибок воспроизводит структуру органов, организаций и подразделений, осуществляющих деятельность в сфере правового обеспечения национальной безопасности, раскрывает их компетенцию, основные функции, направления деятельности и порядок взаимодействия.</w:t>
            </w:r>
          </w:p>
          <w:p w14:paraId="0D73FA72" w14:textId="77777777" w:rsidR="00F0048E" w:rsidRPr="00904A24" w:rsidRDefault="00F0048E" w:rsidP="001167B0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t>Понимает:</w:t>
            </w:r>
            <w:r w:rsidRPr="00904A24">
              <w:rPr>
                <w:sz w:val="20"/>
                <w:szCs w:val="20"/>
              </w:rPr>
              <w:br/>
              <w:t>глубоко понимает принципы организации и функционирования государственных, правоохранительных и иных органов в сфере обеспечения национальной безопасности; самостоятельно и аргументированно раскрывает содержание нормативных правовых актов, регулирующих их деятельность, выявляет взаимосвязь между отдельными правовыми нормами и компетенцией соответствующих подразделений.</w:t>
            </w:r>
          </w:p>
          <w:p w14:paraId="355BADC6" w14:textId="77777777" w:rsidR="00F0048E" w:rsidRPr="00904A24" w:rsidRDefault="00F0048E" w:rsidP="001167B0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t>Применяет:</w:t>
            </w:r>
            <w:r w:rsidRPr="00904A24">
              <w:rPr>
                <w:sz w:val="20"/>
                <w:szCs w:val="20"/>
              </w:rPr>
              <w:br/>
              <w:t xml:space="preserve">самостоятельно, грамотно и эффективно применяет теоретические знания при анализе правовых ситуаций, нормативных правовых актов и документов; демонстрирует высокий уровень практических навыков по дисциплинам юридического профиля, умеет квалифицировать юридически значимые факты, обосновывать правовую позицию и подготавливать юридические документы с соблюдением требований </w:t>
            </w:r>
            <w:r w:rsidRPr="00904A24">
              <w:rPr>
                <w:sz w:val="20"/>
                <w:szCs w:val="20"/>
              </w:rPr>
              <w:lastRenderedPageBreak/>
              <w:t>юридической техники.</w:t>
            </w:r>
          </w:p>
          <w:p w14:paraId="19264DEA" w14:textId="77777777" w:rsidR="00F0048E" w:rsidRPr="00E719A3" w:rsidRDefault="00F0048E" w:rsidP="001167B0">
            <w:pPr>
              <w:jc w:val="both"/>
              <w:rPr>
                <w:sz w:val="20"/>
                <w:szCs w:val="20"/>
              </w:rPr>
            </w:pPr>
          </w:p>
        </w:tc>
      </w:tr>
    </w:tbl>
    <w:p w14:paraId="6260ED34" w14:textId="53D1F382" w:rsidR="00823944" w:rsidRDefault="00823944" w:rsidP="00823944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tbl>
      <w:tblPr>
        <w:tblStyle w:val="a6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985"/>
        <w:gridCol w:w="1984"/>
        <w:gridCol w:w="2835"/>
      </w:tblGrid>
      <w:tr w:rsidR="00F0048E" w:rsidRPr="00E719A3" w14:paraId="2B52648A" w14:textId="77777777" w:rsidTr="001167B0">
        <w:tc>
          <w:tcPr>
            <w:tcW w:w="426" w:type="dxa"/>
            <w:vMerge w:val="restart"/>
          </w:tcPr>
          <w:p w14:paraId="67BB7E72" w14:textId="77777777" w:rsidR="00F0048E" w:rsidRPr="00E719A3" w:rsidRDefault="00F0048E" w:rsidP="00F0048E">
            <w:pPr>
              <w:pStyle w:val="a5"/>
              <w:numPr>
                <w:ilvl w:val="0"/>
                <w:numId w:val="33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№</w:t>
            </w:r>
          </w:p>
          <w:p w14:paraId="1EEEC7B0" w14:textId="77777777" w:rsidR="00F0048E" w:rsidRPr="00E719A3" w:rsidRDefault="00F0048E" w:rsidP="00F0048E">
            <w:pPr>
              <w:pStyle w:val="a5"/>
              <w:numPr>
                <w:ilvl w:val="0"/>
                <w:numId w:val="33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п/п</w:t>
            </w:r>
          </w:p>
        </w:tc>
        <w:tc>
          <w:tcPr>
            <w:tcW w:w="1134" w:type="dxa"/>
            <w:vMerge w:val="restart"/>
          </w:tcPr>
          <w:p w14:paraId="496F7079" w14:textId="77777777" w:rsidR="00F0048E" w:rsidRPr="00E719A3" w:rsidRDefault="00F0048E" w:rsidP="001167B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Индекс</w:t>
            </w:r>
          </w:p>
          <w:p w14:paraId="533A9B03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компетенции</w:t>
            </w:r>
          </w:p>
        </w:tc>
        <w:tc>
          <w:tcPr>
            <w:tcW w:w="8222" w:type="dxa"/>
            <w:gridSpan w:val="4"/>
          </w:tcPr>
          <w:p w14:paraId="0A599FC1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Уровни сформированности компетенции</w:t>
            </w:r>
          </w:p>
        </w:tc>
      </w:tr>
      <w:tr w:rsidR="00F0048E" w:rsidRPr="00E719A3" w14:paraId="4AE4F9CD" w14:textId="77777777" w:rsidTr="001167B0">
        <w:tc>
          <w:tcPr>
            <w:tcW w:w="426" w:type="dxa"/>
            <w:vMerge/>
          </w:tcPr>
          <w:p w14:paraId="12E7C92B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1D3197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0445D2" w14:textId="77777777" w:rsidR="00F0048E" w:rsidRPr="00E719A3" w:rsidRDefault="00F0048E" w:rsidP="001167B0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Недостаточный </w:t>
            </w:r>
          </w:p>
          <w:p w14:paraId="16F76C92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0CEA5E" w14:textId="77777777" w:rsidR="00F0048E" w:rsidRPr="00E719A3" w:rsidRDefault="00F0048E" w:rsidP="001167B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6387DD01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Базовый</w:t>
            </w:r>
          </w:p>
          <w:p w14:paraId="6E366CCA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 xml:space="preserve">(хорошо) </w:t>
            </w:r>
          </w:p>
        </w:tc>
        <w:tc>
          <w:tcPr>
            <w:tcW w:w="2835" w:type="dxa"/>
          </w:tcPr>
          <w:p w14:paraId="38F88422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Повышенный</w:t>
            </w:r>
          </w:p>
          <w:p w14:paraId="30F1E4D8" w14:textId="77777777" w:rsidR="00F0048E" w:rsidRPr="00E719A3" w:rsidRDefault="00F0048E" w:rsidP="001167B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(отлично)</w:t>
            </w:r>
          </w:p>
        </w:tc>
      </w:tr>
      <w:tr w:rsidR="00F0048E" w:rsidRPr="00E719A3" w14:paraId="152B3A2F" w14:textId="77777777" w:rsidTr="001167B0">
        <w:tc>
          <w:tcPr>
            <w:tcW w:w="426" w:type="dxa"/>
          </w:tcPr>
          <w:p w14:paraId="4D500450" w14:textId="77777777" w:rsidR="00F0048E" w:rsidRPr="00E719A3" w:rsidRDefault="00F0048E" w:rsidP="001167B0">
            <w:pPr>
              <w:jc w:val="both"/>
              <w:rPr>
                <w:bCs/>
                <w:sz w:val="20"/>
                <w:szCs w:val="20"/>
              </w:rPr>
            </w:pPr>
            <w:r w:rsidRPr="00E719A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134" w:type="dxa"/>
          </w:tcPr>
          <w:p w14:paraId="11C25EE9" w14:textId="0193F214" w:rsidR="00F0048E" w:rsidRPr="001B3B0E" w:rsidRDefault="00450CC6" w:rsidP="001167B0">
            <w:pPr>
              <w:jc w:val="both"/>
              <w:rPr>
                <w:b/>
                <w:bCs/>
                <w:sz w:val="20"/>
                <w:szCs w:val="20"/>
              </w:rPr>
            </w:pPr>
            <w:r w:rsidRPr="00450CC6">
              <w:rPr>
                <w:b/>
                <w:bCs/>
                <w:sz w:val="20"/>
                <w:szCs w:val="20"/>
              </w:rPr>
              <w:t xml:space="preserve">ПК 5.6. </w:t>
            </w:r>
            <w:r w:rsidRPr="00450CC6">
              <w:rPr>
                <w:sz w:val="20"/>
                <w:szCs w:val="20"/>
              </w:rPr>
              <w:t>Способностью эффективно осуществлять профессиональную деятельность, обеспечивая защиту прав и законных</w:t>
            </w:r>
            <w:r>
              <w:rPr>
                <w:sz w:val="20"/>
                <w:szCs w:val="20"/>
              </w:rPr>
              <w:t xml:space="preserve"> </w:t>
            </w:r>
            <w:r w:rsidRPr="00450CC6">
              <w:rPr>
                <w:sz w:val="20"/>
                <w:szCs w:val="20"/>
              </w:rPr>
              <w:t xml:space="preserve">интересов человека и гражданина, юридических лиц, общества и государства, защиту частной, государственной, муниципальной и иных форм собственности в законодательном процессе с </w:t>
            </w:r>
            <w:r w:rsidRPr="00450CC6">
              <w:rPr>
                <w:sz w:val="20"/>
                <w:szCs w:val="20"/>
              </w:rPr>
              <w:lastRenderedPageBreak/>
              <w:t>учетом международно-правовых норм</w:t>
            </w:r>
          </w:p>
        </w:tc>
        <w:tc>
          <w:tcPr>
            <w:tcW w:w="1418" w:type="dxa"/>
          </w:tcPr>
          <w:p w14:paraId="68BFCF0F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7580E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9D03F" w14:textId="77777777" w:rsidR="00F0048E" w:rsidRPr="00E719A3" w:rsidRDefault="00F0048E" w:rsidP="001167B0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sz w:val="20"/>
                <w:szCs w:val="20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2E3705D0" w14:textId="77777777" w:rsidR="00F0048E" w:rsidRPr="001A288C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Воспроизводит:</w:t>
            </w:r>
            <w:r w:rsidRPr="001A288C">
              <w:rPr>
                <w:sz w:val="20"/>
                <w:szCs w:val="20"/>
              </w:rPr>
              <w:br/>
              <w:t>воспроизводит основные направления деятельности в сфере правового обеспечения национальной безопасности, защиты прав и законных интересов граждан, организаций и публично-правовых образований независимо от формы собственности.</w:t>
            </w:r>
          </w:p>
          <w:p w14:paraId="0FE6B908" w14:textId="77777777" w:rsidR="00F0048E" w:rsidRPr="001A288C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Понимает:</w:t>
            </w:r>
            <w:r w:rsidRPr="001A288C">
              <w:rPr>
                <w:sz w:val="20"/>
                <w:szCs w:val="20"/>
              </w:rPr>
              <w:br/>
              <w:t>понимает общее содержание деятельности государственных органов, правоохранительных органов и иных организаций по обеспечению законности, правопорядка, безопасности личности, общества и государства, а также защите прав субъектов правоотношений.</w:t>
            </w:r>
          </w:p>
          <w:p w14:paraId="215531CA" w14:textId="77777777" w:rsidR="00F0048E" w:rsidRPr="00E719A3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Применяет:</w:t>
            </w:r>
            <w:r w:rsidRPr="001A288C">
              <w:rPr>
                <w:sz w:val="20"/>
                <w:szCs w:val="20"/>
              </w:rPr>
              <w:br/>
            </w:r>
            <w:r w:rsidRPr="001A288C">
              <w:rPr>
                <w:sz w:val="20"/>
                <w:szCs w:val="20"/>
              </w:rPr>
              <w:lastRenderedPageBreak/>
              <w:t>с помощью преподавателя находит и использует отдельные нормативные правовые акты и официальные источники информации по вопросам правового обеспечения национальной безопасности; обрабатывает информацию для решения типовых профессиональных задач, допуская отдельные ошибки и неточности.</w:t>
            </w:r>
          </w:p>
        </w:tc>
        <w:tc>
          <w:tcPr>
            <w:tcW w:w="1984" w:type="dxa"/>
          </w:tcPr>
          <w:p w14:paraId="5C63C99B" w14:textId="77777777" w:rsidR="00F0048E" w:rsidRPr="001A288C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lastRenderedPageBreak/>
              <w:t>Воспроизводит:</w:t>
            </w:r>
            <w:r w:rsidRPr="001A288C">
              <w:rPr>
                <w:iCs/>
                <w:sz w:val="20"/>
                <w:szCs w:val="20"/>
              </w:rPr>
              <w:br/>
              <w:t>правильно воспроизводит основные направления профессиональной деятельности в сфере правового обеспечения национальной безопасности, защиты прав и законных интересов граждан, юридических лиц, государственных органов, органов местного самоуправления и иных субъектов правоотношений.</w:t>
            </w:r>
          </w:p>
          <w:p w14:paraId="7B3A1420" w14:textId="77777777" w:rsidR="00F0048E" w:rsidRPr="001A288C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t>Понимает:</w:t>
            </w:r>
            <w:r w:rsidRPr="001A288C">
              <w:rPr>
                <w:iCs/>
                <w:sz w:val="20"/>
                <w:szCs w:val="20"/>
              </w:rPr>
              <w:br/>
              <w:t xml:space="preserve">понимает содержание и значение деятельности органов государственной власти, правоохранительных органов и иных уполномоченных организаций по обеспечению законности, правопорядка и безопасности; </w:t>
            </w:r>
            <w:r w:rsidRPr="001A288C">
              <w:rPr>
                <w:iCs/>
                <w:sz w:val="20"/>
                <w:szCs w:val="20"/>
              </w:rPr>
              <w:lastRenderedPageBreak/>
              <w:t>объясняет роль нормативных правовых актов, материалов правоприменительной практики и официальной информации в защите прав субъектов правоотношений.</w:t>
            </w:r>
          </w:p>
          <w:p w14:paraId="7E230123" w14:textId="77777777" w:rsidR="00F0048E" w:rsidRPr="001220B7" w:rsidRDefault="00F0048E" w:rsidP="001167B0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t>Применяет:</w:t>
            </w:r>
            <w:r w:rsidRPr="001A288C">
              <w:rPr>
                <w:iCs/>
                <w:sz w:val="20"/>
                <w:szCs w:val="20"/>
              </w:rPr>
              <w:br/>
              <w:t>самостоятельно получает и обрабатывает правовую информацию по типовым вопросам правового обеспечения национальной безопасности и защиты прав субъектов правоотношений; использует нормативные правовые акты, официальные документы и материалы правоприменительной практики, формулирует в целом обоснованные выводы, допуская отдельные несущественные неточности.</w:t>
            </w:r>
          </w:p>
        </w:tc>
        <w:tc>
          <w:tcPr>
            <w:tcW w:w="2835" w:type="dxa"/>
          </w:tcPr>
          <w:p w14:paraId="1FEFA31D" w14:textId="77777777" w:rsidR="00F0048E" w:rsidRPr="001A288C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lastRenderedPageBreak/>
              <w:t>Воспроизводит:</w:t>
            </w:r>
            <w:r w:rsidRPr="001A288C">
              <w:rPr>
                <w:sz w:val="20"/>
                <w:szCs w:val="20"/>
              </w:rPr>
              <w:br/>
              <w:t>полно, системно и без ошибок воспроизводит основные направления профессиональной деятельности в сфере правового обеспечения национальной безопасности, обеспечения законности и правопорядка, защиты прав и законных интересов всех субъектов правоотношений независимо от их организационно-правовой формы и формы собственности.</w:t>
            </w:r>
          </w:p>
          <w:p w14:paraId="47514BB4" w14:textId="77777777" w:rsidR="00F0048E" w:rsidRPr="001A288C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Понимает:</w:t>
            </w:r>
            <w:r w:rsidRPr="001A288C">
              <w:rPr>
                <w:sz w:val="20"/>
                <w:szCs w:val="20"/>
              </w:rPr>
              <w:br/>
              <w:t>глубоко понимает содержание, цели и особенности деятельности государственных органов, правоохранительных органов и иных субъектов обеспечения национальной безопасности; выявляет взаимосвязь между защитой прав субъектов правоотношений, обеспечением законности, правопорядка и безопасности личности, общества и государства.</w:t>
            </w:r>
          </w:p>
          <w:p w14:paraId="14D20CC3" w14:textId="77777777" w:rsidR="00F0048E" w:rsidRPr="001A288C" w:rsidRDefault="00F0048E" w:rsidP="001167B0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Применяет:</w:t>
            </w:r>
            <w:r w:rsidRPr="001A288C">
              <w:rPr>
                <w:sz w:val="20"/>
                <w:szCs w:val="20"/>
              </w:rPr>
              <w:br/>
              <w:t xml:space="preserve">самостоятельно, оперативно и критически получает, проверяет, систематизирует и обрабатывает правовую и </w:t>
            </w:r>
            <w:r w:rsidRPr="001A288C">
              <w:rPr>
                <w:sz w:val="20"/>
                <w:szCs w:val="20"/>
              </w:rPr>
              <w:lastRenderedPageBreak/>
              <w:t>профессиональную информацию по вопросам правового обеспечения национальной безопасности; использует актуальные нормативные правовые акты, судебную и правоприменительную практику, официальные документы и иные достоверные источники, проводит их правовой анализ, делает аргументированные выводы и предлагает обоснованные варианты решения профессиональных задач.</w:t>
            </w:r>
          </w:p>
          <w:p w14:paraId="59405C8C" w14:textId="77777777" w:rsidR="00F0048E" w:rsidRPr="00E719A3" w:rsidRDefault="00F0048E" w:rsidP="001167B0">
            <w:pPr>
              <w:jc w:val="both"/>
              <w:rPr>
                <w:sz w:val="20"/>
                <w:szCs w:val="20"/>
              </w:rPr>
            </w:pPr>
          </w:p>
        </w:tc>
      </w:tr>
    </w:tbl>
    <w:p w14:paraId="46AEE63B" w14:textId="77777777" w:rsidR="00823944" w:rsidRPr="00757745" w:rsidRDefault="00823944" w:rsidP="00823944">
      <w:pPr>
        <w:pStyle w:val="a5"/>
        <w:tabs>
          <w:tab w:val="left" w:pos="565"/>
        </w:tabs>
        <w:ind w:left="565" w:firstLine="0"/>
        <w:jc w:val="center"/>
        <w:rPr>
          <w:sz w:val="28"/>
          <w:szCs w:val="28"/>
        </w:rPr>
      </w:pPr>
    </w:p>
    <w:p w14:paraId="3EC33DA0" w14:textId="77777777" w:rsidR="00823944" w:rsidRPr="00757745" w:rsidRDefault="00823944" w:rsidP="00823944">
      <w:pPr>
        <w:pStyle w:val="a5"/>
        <w:tabs>
          <w:tab w:val="left" w:pos="565"/>
        </w:tabs>
        <w:ind w:left="565" w:firstLine="0"/>
        <w:jc w:val="center"/>
        <w:rPr>
          <w:sz w:val="28"/>
          <w:szCs w:val="28"/>
        </w:rPr>
      </w:pPr>
      <w:r w:rsidRPr="00757745">
        <w:rPr>
          <w:b/>
          <w:bCs/>
          <w:sz w:val="28"/>
          <w:szCs w:val="28"/>
        </w:rPr>
        <w:t>9.2. Типовые</w:t>
      </w:r>
      <w:r w:rsidRPr="00757745">
        <w:rPr>
          <w:b/>
          <w:bCs/>
          <w:spacing w:val="-7"/>
          <w:sz w:val="28"/>
          <w:szCs w:val="28"/>
        </w:rPr>
        <w:t xml:space="preserve"> </w:t>
      </w:r>
      <w:r w:rsidRPr="00757745">
        <w:rPr>
          <w:b/>
          <w:bCs/>
          <w:sz w:val="28"/>
          <w:szCs w:val="28"/>
        </w:rPr>
        <w:t>контрольные</w:t>
      </w:r>
      <w:r w:rsidRPr="00757745">
        <w:rPr>
          <w:b/>
          <w:bCs/>
          <w:spacing w:val="-7"/>
          <w:sz w:val="28"/>
          <w:szCs w:val="28"/>
        </w:rPr>
        <w:t xml:space="preserve"> </w:t>
      </w:r>
      <w:r w:rsidRPr="00757745">
        <w:rPr>
          <w:b/>
          <w:bCs/>
          <w:spacing w:val="-2"/>
          <w:sz w:val="28"/>
          <w:szCs w:val="28"/>
        </w:rPr>
        <w:t>задания</w:t>
      </w:r>
      <w:r w:rsidRPr="00757745">
        <w:rPr>
          <w:spacing w:val="-2"/>
          <w:sz w:val="28"/>
          <w:szCs w:val="28"/>
        </w:rPr>
        <w:t>.</w:t>
      </w:r>
    </w:p>
    <w:p w14:paraId="631FF4F2" w14:textId="77777777" w:rsidR="00823944" w:rsidRPr="00757745" w:rsidRDefault="00823944" w:rsidP="00823944">
      <w:pPr>
        <w:ind w:left="2243"/>
        <w:jc w:val="both"/>
        <w:outlineLvl w:val="2"/>
        <w:rPr>
          <w:b/>
          <w:bCs/>
          <w:sz w:val="28"/>
          <w:szCs w:val="28"/>
        </w:rPr>
      </w:pPr>
    </w:p>
    <w:p w14:paraId="5C04CF3D" w14:textId="77777777" w:rsidR="00823944" w:rsidRPr="00757745" w:rsidRDefault="00823944" w:rsidP="00823944">
      <w:pPr>
        <w:ind w:left="2243"/>
        <w:jc w:val="both"/>
        <w:outlineLvl w:val="2"/>
        <w:rPr>
          <w:b/>
          <w:bCs/>
          <w:sz w:val="28"/>
          <w:szCs w:val="28"/>
        </w:rPr>
      </w:pPr>
      <w:r w:rsidRPr="00757745">
        <w:rPr>
          <w:b/>
          <w:bCs/>
          <w:sz w:val="28"/>
          <w:szCs w:val="28"/>
        </w:rPr>
        <w:t>Контрольные</w:t>
      </w:r>
      <w:r w:rsidRPr="00757745">
        <w:rPr>
          <w:b/>
          <w:bCs/>
          <w:spacing w:val="-8"/>
          <w:sz w:val="28"/>
          <w:szCs w:val="28"/>
        </w:rPr>
        <w:t xml:space="preserve"> </w:t>
      </w:r>
      <w:r w:rsidRPr="00757745">
        <w:rPr>
          <w:b/>
          <w:bCs/>
          <w:sz w:val="28"/>
          <w:szCs w:val="28"/>
        </w:rPr>
        <w:t>вопросы</w:t>
      </w:r>
      <w:r w:rsidRPr="00757745">
        <w:rPr>
          <w:b/>
          <w:bCs/>
          <w:spacing w:val="-6"/>
          <w:sz w:val="28"/>
          <w:szCs w:val="28"/>
        </w:rPr>
        <w:t xml:space="preserve"> </w:t>
      </w:r>
      <w:r w:rsidRPr="00757745">
        <w:rPr>
          <w:b/>
          <w:bCs/>
          <w:sz w:val="28"/>
          <w:szCs w:val="28"/>
        </w:rPr>
        <w:t>для</w:t>
      </w:r>
      <w:r w:rsidRPr="00757745">
        <w:rPr>
          <w:b/>
          <w:bCs/>
          <w:spacing w:val="-5"/>
          <w:sz w:val="28"/>
          <w:szCs w:val="28"/>
        </w:rPr>
        <w:t xml:space="preserve"> </w:t>
      </w:r>
      <w:r w:rsidRPr="00757745">
        <w:rPr>
          <w:b/>
          <w:bCs/>
          <w:sz w:val="28"/>
          <w:szCs w:val="28"/>
        </w:rPr>
        <w:t>самостоятельной</w:t>
      </w:r>
      <w:r w:rsidRPr="00757745">
        <w:rPr>
          <w:b/>
          <w:bCs/>
          <w:spacing w:val="-6"/>
          <w:sz w:val="28"/>
          <w:szCs w:val="28"/>
        </w:rPr>
        <w:t xml:space="preserve"> </w:t>
      </w:r>
      <w:r w:rsidRPr="00757745">
        <w:rPr>
          <w:b/>
          <w:bCs/>
          <w:spacing w:val="-2"/>
          <w:sz w:val="28"/>
          <w:szCs w:val="28"/>
        </w:rPr>
        <w:t>работы</w:t>
      </w:r>
    </w:p>
    <w:p w14:paraId="4D15A763" w14:textId="39A4FF6E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профессиональной деятельностью специалиста в сфере правового обеспечения национальной безопасности?</w:t>
      </w:r>
    </w:p>
    <w:p w14:paraId="52C3654B" w14:textId="01A41ED4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основные направления профессиональной деятельности специалиста ПОНБ?</w:t>
      </w:r>
    </w:p>
    <w:p w14:paraId="2D11D067" w14:textId="103F6264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профессиональные задачи решаются в сфере правового обеспечения национальной безопасности?</w:t>
      </w:r>
    </w:p>
    <w:p w14:paraId="1F74D750" w14:textId="6AAE52B8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 соотносятся правовая, правоприменительная и правоохранительная деятельность?</w:t>
      </w:r>
    </w:p>
    <w:p w14:paraId="6074CE02" w14:textId="3CA8519F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требования предъявляются к профессиональной компетентности специалиста ПОНБ?</w:t>
      </w:r>
    </w:p>
    <w:p w14:paraId="7C101A89" w14:textId="20500ACB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национальной безопасностью Российской Федерации?</w:t>
      </w:r>
    </w:p>
    <w:p w14:paraId="10D6E49F" w14:textId="39BAD2E8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основные принципы обеспечения национальной безопасности?</w:t>
      </w:r>
    </w:p>
    <w:p w14:paraId="1F0D5C24" w14:textId="4F39DADB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субъекты участвуют в обеспечении национальной безопасности?</w:t>
      </w:r>
    </w:p>
    <w:p w14:paraId="5E948347" w14:textId="798DF5D2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lastRenderedPageBreak/>
        <w:t>Какова роль правоохранительных органов в обеспечении национальной безопасности?</w:t>
      </w:r>
    </w:p>
    <w:p w14:paraId="027D2F76" w14:textId="561C7991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Каково значение принципа законности в профессиональной деятельности юриста?</w:t>
      </w:r>
    </w:p>
    <w:p w14:paraId="17926E3A" w14:textId="1D708852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правовым анализом?</w:t>
      </w:r>
    </w:p>
    <w:p w14:paraId="679B6EED" w14:textId="012A60B3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основные этапы анализа нормативного правового акта?</w:t>
      </w:r>
    </w:p>
    <w:p w14:paraId="50FB725B" w14:textId="51CC5B43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 определяется юридическая сила нормативного правового акта?</w:t>
      </w:r>
    </w:p>
    <w:p w14:paraId="595EFB5A" w14:textId="27D607F0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 проверяется действие нормативного правового акта во времени, пространстве и по кругу лиц?</w:t>
      </w:r>
    </w:p>
    <w:p w14:paraId="2BDD93EC" w14:textId="58FB4506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юридической техникой?</w:t>
      </w:r>
    </w:p>
    <w:p w14:paraId="6E80919C" w14:textId="3A93D1EB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требования предъявляются к юридическим формулировкам?</w:t>
      </w:r>
    </w:p>
    <w:p w14:paraId="555EF572" w14:textId="53E8FCEF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правовой экспертизой документов?</w:t>
      </w:r>
    </w:p>
    <w:p w14:paraId="36FB0648" w14:textId="2C3C517D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основные задачи правовой экспертизы?</w:t>
      </w:r>
    </w:p>
    <w:p w14:paraId="572CD943" w14:textId="210EFB22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нарушения могут быть выявлены при проведении правовой экспертизы?</w:t>
      </w:r>
    </w:p>
    <w:p w14:paraId="6E97C8C3" w14:textId="56C50F35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 оформляются результаты правовой экспертизы?</w:t>
      </w:r>
    </w:p>
    <w:p w14:paraId="4FFDD07B" w14:textId="60E54582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виды юридических документов используются в профессиональной деятельности?</w:t>
      </w:r>
    </w:p>
    <w:p w14:paraId="5733F166" w14:textId="56A88396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общие требования к подготовке юридического документа?</w:t>
      </w:r>
    </w:p>
    <w:p w14:paraId="7EC0B369" w14:textId="19CCF8E5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реквизиты должны содержаться в официальном документе?</w:t>
      </w:r>
    </w:p>
    <w:p w14:paraId="41AFCFC9" w14:textId="67753624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В чем заключаются особенности подготовки процессуальных документов?</w:t>
      </w:r>
    </w:p>
    <w:p w14:paraId="10C3299D" w14:textId="16AAF1D3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юридическим решением?</w:t>
      </w:r>
    </w:p>
    <w:p w14:paraId="2A202C7A" w14:textId="370BF0F6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стадии принятия юридического решения?</w:t>
      </w:r>
    </w:p>
    <w:p w14:paraId="2F56FFE4" w14:textId="6027E7E1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Какие требования предъявляются к законности, обоснованности и мотивированности решения?</w:t>
      </w:r>
    </w:p>
    <w:p w14:paraId="37A390D1" w14:textId="75F78CC2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последствия принятия незаконного юридического решения?</w:t>
      </w:r>
    </w:p>
    <w:p w14:paraId="18F7643D" w14:textId="34DFEF81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юридической квалификацией?</w:t>
      </w:r>
    </w:p>
    <w:p w14:paraId="65CD487B" w14:textId="0DF3F99D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элементы состава преступления?</w:t>
      </w:r>
    </w:p>
    <w:p w14:paraId="0F628C19" w14:textId="63BBB607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элементы состава административного правонарушения?</w:t>
      </w:r>
    </w:p>
    <w:p w14:paraId="52A566C2" w14:textId="33431B03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В чем заключается отличие преступления от административного правонарушения?</w:t>
      </w:r>
    </w:p>
    <w:p w14:paraId="2E640BDA" w14:textId="30700E38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объектом правовой охраны?</w:t>
      </w:r>
    </w:p>
    <w:p w14:paraId="4F2768D6" w14:textId="55DE42CC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Каковы основные способы защиты прав и законных интересов личности, общества и государства?</w:t>
      </w:r>
    </w:p>
    <w:p w14:paraId="35EDADE3" w14:textId="4AB57EC0" w:rsidR="00882ACB" w:rsidRPr="00882ACB" w:rsidRDefault="00882ACB" w:rsidP="00882ACB">
      <w:pPr>
        <w:pStyle w:val="my-2"/>
        <w:numPr>
          <w:ilvl w:val="0"/>
          <w:numId w:val="44"/>
        </w:numPr>
        <w:spacing w:before="0" w:beforeAutospacing="0" w:after="0" w:afterAutospacing="0"/>
        <w:rPr>
          <w:sz w:val="28"/>
          <w:szCs w:val="28"/>
        </w:rPr>
      </w:pPr>
      <w:r w:rsidRPr="00882ACB">
        <w:rPr>
          <w:sz w:val="28"/>
          <w:szCs w:val="28"/>
        </w:rPr>
        <w:t>Что понимается под конфликтом интересов и каковы способы его предотвращения и урегулирования?</w:t>
      </w:r>
    </w:p>
    <w:p w14:paraId="2125B76E" w14:textId="77777777" w:rsidR="00882ACB" w:rsidRDefault="00882ACB" w:rsidP="00823944">
      <w:pPr>
        <w:ind w:left="145" w:right="146"/>
        <w:jc w:val="center"/>
        <w:rPr>
          <w:b/>
          <w:bCs/>
          <w:sz w:val="28"/>
          <w:szCs w:val="28"/>
        </w:rPr>
      </w:pPr>
    </w:p>
    <w:p w14:paraId="5568294A" w14:textId="707705C8" w:rsidR="00823944" w:rsidRPr="00757745" w:rsidRDefault="00823944" w:rsidP="00823944">
      <w:pPr>
        <w:ind w:left="145" w:right="146"/>
        <w:jc w:val="center"/>
        <w:rPr>
          <w:b/>
          <w:bCs/>
          <w:sz w:val="28"/>
          <w:szCs w:val="28"/>
        </w:rPr>
      </w:pPr>
      <w:r w:rsidRPr="00757745">
        <w:rPr>
          <w:b/>
          <w:bCs/>
          <w:sz w:val="28"/>
          <w:szCs w:val="28"/>
        </w:rPr>
        <w:t>9.3. Методические материалы, определяющие процедуру оценивания знаний, умений, навыков</w:t>
      </w:r>
      <w:r w:rsidRPr="00757745">
        <w:rPr>
          <w:b/>
          <w:bCs/>
          <w:spacing w:val="40"/>
          <w:sz w:val="28"/>
          <w:szCs w:val="28"/>
        </w:rPr>
        <w:t xml:space="preserve"> </w:t>
      </w:r>
      <w:r w:rsidRPr="00757745">
        <w:rPr>
          <w:b/>
          <w:bCs/>
          <w:sz w:val="28"/>
          <w:szCs w:val="28"/>
        </w:rPr>
        <w:t>и (или) опыта деятельности, характеризующих этапы формирования компетенций.</w:t>
      </w:r>
    </w:p>
    <w:p w14:paraId="1804DAD2" w14:textId="77777777" w:rsidR="00823944" w:rsidRPr="00757745" w:rsidRDefault="00823944" w:rsidP="00823944">
      <w:pPr>
        <w:ind w:left="711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До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выхода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на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практику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студент</w:t>
      </w:r>
      <w:r w:rsidRPr="00757745">
        <w:rPr>
          <w:spacing w:val="-2"/>
          <w:sz w:val="28"/>
          <w:szCs w:val="28"/>
        </w:rPr>
        <w:t xml:space="preserve"> должен:</w:t>
      </w:r>
    </w:p>
    <w:p w14:paraId="0D4B6317" w14:textId="77777777" w:rsidR="00823944" w:rsidRPr="00757745" w:rsidRDefault="00823944" w:rsidP="00823944">
      <w:pPr>
        <w:tabs>
          <w:tab w:val="left" w:pos="1894"/>
        </w:tabs>
        <w:ind w:left="712" w:right="146"/>
        <w:jc w:val="both"/>
        <w:rPr>
          <w:sz w:val="28"/>
          <w:szCs w:val="28"/>
        </w:rPr>
      </w:pPr>
      <w:r w:rsidRPr="00757745">
        <w:rPr>
          <w:sz w:val="28"/>
          <w:szCs w:val="28"/>
        </w:rPr>
        <w:t xml:space="preserve">согласовать место прохождения практики с руководителем практики от </w:t>
      </w:r>
      <w:r w:rsidRPr="00757745">
        <w:rPr>
          <w:spacing w:val="-2"/>
          <w:sz w:val="28"/>
          <w:szCs w:val="28"/>
        </w:rPr>
        <w:t>факультета;</w:t>
      </w:r>
    </w:p>
    <w:p w14:paraId="202510B2" w14:textId="77777777" w:rsidR="00823944" w:rsidRPr="00757745" w:rsidRDefault="00823944" w:rsidP="00823944">
      <w:pPr>
        <w:numPr>
          <w:ilvl w:val="0"/>
          <w:numId w:val="34"/>
        </w:numPr>
        <w:tabs>
          <w:tab w:val="left" w:pos="1982"/>
        </w:tabs>
        <w:ind w:right="147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 xml:space="preserve">иметь заключенный с организацией договор на прохождение практики, если студент намерен пройти практику индивидуально, самостоятельно выбрав место прохождения </w:t>
      </w:r>
      <w:r w:rsidRPr="00757745">
        <w:rPr>
          <w:spacing w:val="-2"/>
          <w:sz w:val="28"/>
          <w:szCs w:val="28"/>
        </w:rPr>
        <w:t>практики;</w:t>
      </w:r>
    </w:p>
    <w:p w14:paraId="48FE3E00" w14:textId="77777777" w:rsidR="00823944" w:rsidRPr="00757745" w:rsidRDefault="00823944" w:rsidP="00823944">
      <w:pPr>
        <w:numPr>
          <w:ilvl w:val="0"/>
          <w:numId w:val="34"/>
        </w:numPr>
        <w:tabs>
          <w:tab w:val="left" w:pos="2101"/>
        </w:tabs>
        <w:ind w:right="151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на кафедре, ответственной за проведение практики, ознакомиться с программой ее прохождения, целями и задачами, а также и взять образцы отчета о практике и дневника учета работы студента-практиканта;</w:t>
      </w:r>
    </w:p>
    <w:p w14:paraId="5C9D6ED3" w14:textId="77777777" w:rsidR="00823944" w:rsidRPr="00757745" w:rsidRDefault="00823944" w:rsidP="00823944">
      <w:pPr>
        <w:numPr>
          <w:ilvl w:val="0"/>
          <w:numId w:val="34"/>
        </w:numPr>
        <w:tabs>
          <w:tab w:val="left" w:pos="849"/>
        </w:tabs>
        <w:ind w:left="711" w:right="1793" w:firstLine="0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посетить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организационное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собрание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по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вопросам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прохождения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lastRenderedPageBreak/>
        <w:t>практики. В ходе прохождения практики студент обязан:</w:t>
      </w:r>
    </w:p>
    <w:p w14:paraId="1EB172EA" w14:textId="77777777" w:rsidR="00823944" w:rsidRPr="00757745" w:rsidRDefault="00823944" w:rsidP="00823944">
      <w:pPr>
        <w:numPr>
          <w:ilvl w:val="0"/>
          <w:numId w:val="34"/>
        </w:numPr>
        <w:tabs>
          <w:tab w:val="left" w:pos="1354"/>
        </w:tabs>
        <w:ind w:left="1354" w:hanging="643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своевременно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прибыть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на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место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прохождения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практики;</w:t>
      </w:r>
    </w:p>
    <w:p w14:paraId="189241D1" w14:textId="77777777" w:rsidR="00823944" w:rsidRPr="00757745" w:rsidRDefault="00823944" w:rsidP="00823944">
      <w:pPr>
        <w:numPr>
          <w:ilvl w:val="0"/>
          <w:numId w:val="34"/>
        </w:numPr>
        <w:tabs>
          <w:tab w:val="left" w:pos="1355"/>
        </w:tabs>
        <w:ind w:right="146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добросовестно и качество выполнять программу практики и индивидуальные задания руководителей практики;</w:t>
      </w:r>
    </w:p>
    <w:p w14:paraId="3DF3BB5A" w14:textId="77777777" w:rsidR="00823944" w:rsidRPr="00757745" w:rsidRDefault="00823944" w:rsidP="00823944">
      <w:pPr>
        <w:numPr>
          <w:ilvl w:val="0"/>
          <w:numId w:val="34"/>
        </w:numPr>
        <w:tabs>
          <w:tab w:val="left" w:pos="1355"/>
        </w:tabs>
        <w:ind w:right="144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соблюдать технику безопасности, трудовую (служебную) дисциплину, установленный порядок в организациях – базах прохождения практик;</w:t>
      </w:r>
    </w:p>
    <w:p w14:paraId="4A675006" w14:textId="77777777" w:rsidR="00823944" w:rsidRPr="00757745" w:rsidRDefault="00823944" w:rsidP="00823944">
      <w:pPr>
        <w:numPr>
          <w:ilvl w:val="0"/>
          <w:numId w:val="34"/>
        </w:numPr>
        <w:tabs>
          <w:tab w:val="left" w:pos="1354"/>
        </w:tabs>
        <w:ind w:left="1354" w:hanging="643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изучать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собирать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необходимые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для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защиты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практики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материалы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документы;</w:t>
      </w:r>
    </w:p>
    <w:p w14:paraId="7875D855" w14:textId="77777777" w:rsidR="00823944" w:rsidRPr="00757745" w:rsidRDefault="00823944" w:rsidP="00823944">
      <w:pPr>
        <w:ind w:left="145" w:right="150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 xml:space="preserve">-подготовить по окончании практики письменный отчет с приложением необходимых материалов и документов. </w:t>
      </w:r>
    </w:p>
    <w:p w14:paraId="5BF93322" w14:textId="77777777" w:rsidR="00823944" w:rsidRPr="00757745" w:rsidRDefault="00823944" w:rsidP="00823944">
      <w:pPr>
        <w:ind w:left="145" w:right="150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Материалы практики подлежат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сдаче на кафедру преподавателю, осуществляющему руководство практикой.</w:t>
      </w:r>
    </w:p>
    <w:p w14:paraId="022B7BBE" w14:textId="77777777" w:rsidR="00823944" w:rsidRPr="00757745" w:rsidRDefault="00823944" w:rsidP="00823944">
      <w:pPr>
        <w:ind w:left="145" w:right="152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Для проведения текущей аттестации по разделам (этапам) практики студент должен выполнять задание по заполнению дневника учебной практики, в котором он обязан вести ежедневные записи, отражая свою деятельность на каждом из этапов практики, и предоставить отчет о прохождение практики.</w:t>
      </w:r>
    </w:p>
    <w:p w14:paraId="5936DA13" w14:textId="77777777" w:rsidR="00823944" w:rsidRPr="00757745" w:rsidRDefault="00823944" w:rsidP="00823944">
      <w:pPr>
        <w:ind w:left="68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В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ходе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текущей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аттестации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студент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должен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продемонстрировать:</w:t>
      </w:r>
    </w:p>
    <w:p w14:paraId="2858F1A2" w14:textId="77777777" w:rsidR="00823944" w:rsidRPr="00757745" w:rsidRDefault="00823944" w:rsidP="00823944">
      <w:pPr>
        <w:numPr>
          <w:ilvl w:val="0"/>
          <w:numId w:val="34"/>
        </w:numPr>
        <w:tabs>
          <w:tab w:val="left" w:pos="1584"/>
        </w:tabs>
        <w:ind w:left="1584" w:hanging="900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знание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правовых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основ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деятельности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организации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–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базы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практики;</w:t>
      </w:r>
    </w:p>
    <w:p w14:paraId="773A9F73" w14:textId="77777777" w:rsidR="00823944" w:rsidRPr="00757745" w:rsidRDefault="00823944" w:rsidP="00823944">
      <w:pPr>
        <w:numPr>
          <w:ilvl w:val="0"/>
          <w:numId w:val="34"/>
        </w:numPr>
        <w:tabs>
          <w:tab w:val="left" w:pos="1584"/>
        </w:tabs>
        <w:ind w:left="1584" w:hanging="900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знание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функций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полномочий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соответствующих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органов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должностных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pacing w:val="-4"/>
          <w:sz w:val="28"/>
          <w:szCs w:val="28"/>
        </w:rPr>
        <w:t>лиц;</w:t>
      </w:r>
    </w:p>
    <w:p w14:paraId="1F04098C" w14:textId="77777777" w:rsidR="00823944" w:rsidRPr="00757745" w:rsidRDefault="00823944" w:rsidP="00823944">
      <w:pPr>
        <w:numPr>
          <w:ilvl w:val="0"/>
          <w:numId w:val="34"/>
        </w:numPr>
        <w:tabs>
          <w:tab w:val="left" w:pos="948"/>
        </w:tabs>
        <w:ind w:right="154" w:firstLine="567"/>
        <w:jc w:val="both"/>
        <w:rPr>
          <w:sz w:val="28"/>
          <w:szCs w:val="28"/>
        </w:rPr>
      </w:pPr>
      <w:r w:rsidRPr="00757745">
        <w:rPr>
          <w:sz w:val="28"/>
          <w:szCs w:val="28"/>
        </w:rPr>
        <w:t xml:space="preserve">способность анализировать и связывать теоретические положения с юридической </w:t>
      </w:r>
      <w:r w:rsidRPr="00757745">
        <w:rPr>
          <w:spacing w:val="-2"/>
          <w:sz w:val="28"/>
          <w:szCs w:val="28"/>
        </w:rPr>
        <w:t>практикой.</w:t>
      </w:r>
    </w:p>
    <w:p w14:paraId="78EF029E" w14:textId="77777777" w:rsidR="00823944" w:rsidRPr="00757745" w:rsidRDefault="00823944" w:rsidP="00823944">
      <w:pPr>
        <w:spacing w:before="1"/>
        <w:ind w:left="145" w:right="141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Оценивание уровня учебных достижений студента осуществляется в виде текущего и промежуточного контроля в соответствии с Положением модульно-рейтинговой системе обучения студентов Дагестанского государственного университета, утв. 07.12.2015 г.</w:t>
      </w:r>
    </w:p>
    <w:p w14:paraId="04446189" w14:textId="77777777" w:rsidR="00823944" w:rsidRPr="00757745" w:rsidRDefault="00823944" w:rsidP="00823944">
      <w:pPr>
        <w:ind w:left="85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Критерии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оценивания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защиты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отчета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по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практике:</w:t>
      </w:r>
    </w:p>
    <w:p w14:paraId="4E5E7B3E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соответствие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содержания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отчета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заданию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на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практику;</w:t>
      </w:r>
    </w:p>
    <w:p w14:paraId="19AAD563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соответствие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содержания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отчета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цели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задачам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практики;</w:t>
      </w:r>
    </w:p>
    <w:p w14:paraId="49C904F7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right="2284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постановка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проблемы,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теоретическое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обоснование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объяснение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её </w:t>
      </w:r>
      <w:r w:rsidRPr="00757745">
        <w:rPr>
          <w:spacing w:val="-2"/>
          <w:sz w:val="28"/>
          <w:szCs w:val="28"/>
        </w:rPr>
        <w:t>содержания;</w:t>
      </w:r>
    </w:p>
    <w:p w14:paraId="3FD054F1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логичность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последовательность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изложения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материала;</w:t>
      </w:r>
    </w:p>
    <w:p w14:paraId="365779E4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spacing w:before="80"/>
        <w:ind w:right="2117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объем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исследованной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литературы,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Интернет-ресурсов,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справочной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 энциклопедической литературы;</w:t>
      </w:r>
    </w:p>
    <w:p w14:paraId="54EBFF96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использование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иностранных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источников;</w:t>
      </w:r>
    </w:p>
    <w:p w14:paraId="7CB8FC93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анализ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обобщение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полевого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экспедиционного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(информационного)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материала;</w:t>
      </w:r>
    </w:p>
    <w:p w14:paraId="5FBE807F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наличие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аннотации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(реферата)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отчета;</w:t>
      </w:r>
    </w:p>
    <w:p w14:paraId="2A5473F6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наличие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обоснованность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выводов;</w:t>
      </w:r>
    </w:p>
    <w:p w14:paraId="04F16675" w14:textId="77777777" w:rsidR="00823944" w:rsidRPr="00757745" w:rsidRDefault="00823944" w:rsidP="00823944">
      <w:pPr>
        <w:numPr>
          <w:ilvl w:val="1"/>
          <w:numId w:val="34"/>
        </w:numPr>
        <w:tabs>
          <w:tab w:val="left" w:pos="1116"/>
        </w:tabs>
        <w:ind w:right="147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правильность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оформления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(соответствие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стандарту,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структурная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упорядоченность, ссылки, цитаты, таблицы и т.д.);</w:t>
      </w:r>
    </w:p>
    <w:p w14:paraId="3BF451EC" w14:textId="77777777" w:rsidR="00823944" w:rsidRPr="00757745" w:rsidRDefault="00823944" w:rsidP="00823944">
      <w:pPr>
        <w:numPr>
          <w:ilvl w:val="1"/>
          <w:numId w:val="34"/>
        </w:numPr>
        <w:tabs>
          <w:tab w:val="left" w:pos="1118"/>
        </w:tabs>
        <w:ind w:right="148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соблюдение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объема,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шрифтов,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интервалов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(соответствие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оформления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заявленным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требованиям к оформлению отчета);</w:t>
      </w:r>
    </w:p>
    <w:p w14:paraId="26F7A626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отсутствие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орфографических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пунктуационных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ошибок.</w:t>
      </w:r>
    </w:p>
    <w:p w14:paraId="05ADCA5D" w14:textId="77777777" w:rsidR="00823944" w:rsidRPr="00757745" w:rsidRDefault="00823944" w:rsidP="00823944">
      <w:pPr>
        <w:ind w:left="85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Критерии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оценивания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презентации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результатов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прохождения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практики</w:t>
      </w:r>
    </w:p>
    <w:p w14:paraId="7738FAFE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right="2334" w:firstLine="709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полнота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раскрытия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всех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аспектов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содержания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практики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(введение, постановка задачи, оригинальная часть, результаты, выводы);</w:t>
      </w:r>
    </w:p>
    <w:p w14:paraId="6001DEBA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lastRenderedPageBreak/>
        <w:t>изложение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логически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последовательно;</w:t>
      </w:r>
    </w:p>
    <w:p w14:paraId="42CA7A89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стиль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речи;</w:t>
      </w:r>
    </w:p>
    <w:p w14:paraId="6CCBA1FF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логичность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корректность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аргументации;</w:t>
      </w:r>
    </w:p>
    <w:p w14:paraId="5B12B7BC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отсутствие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орфографических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пунктуационных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ошибок;</w:t>
      </w:r>
    </w:p>
    <w:p w14:paraId="781F8A20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качество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графического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материала;</w:t>
      </w:r>
    </w:p>
    <w:p w14:paraId="6D02DDDD" w14:textId="77777777" w:rsidR="00823944" w:rsidRPr="00757745" w:rsidRDefault="00823944" w:rsidP="00823944">
      <w:pPr>
        <w:numPr>
          <w:ilvl w:val="1"/>
          <w:numId w:val="34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757745">
        <w:rPr>
          <w:sz w:val="28"/>
          <w:szCs w:val="28"/>
        </w:rPr>
        <w:t>оригинальность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креативность.</w:t>
      </w:r>
    </w:p>
    <w:p w14:paraId="22066B63" w14:textId="77777777" w:rsidR="00823944" w:rsidRPr="00757745" w:rsidRDefault="00823944" w:rsidP="00823944">
      <w:pPr>
        <w:pStyle w:val="a3"/>
        <w:spacing w:before="63"/>
      </w:pPr>
    </w:p>
    <w:p w14:paraId="6B52716E" w14:textId="77777777" w:rsidR="00823944" w:rsidRPr="00757745" w:rsidRDefault="00823944" w:rsidP="00BD2156">
      <w:pPr>
        <w:pStyle w:val="1"/>
        <w:tabs>
          <w:tab w:val="left" w:pos="2508"/>
        </w:tabs>
        <w:ind w:left="426"/>
      </w:pPr>
      <w:r w:rsidRPr="00757745">
        <w:rPr>
          <w:spacing w:val="-2"/>
        </w:rPr>
        <w:t>10. Перечень учебной литературы и ресурсов сети «Интернет», необходимых для проведения практики</w:t>
      </w:r>
    </w:p>
    <w:p w14:paraId="54D67934" w14:textId="77777777" w:rsidR="00823944" w:rsidRPr="00757745" w:rsidRDefault="00823944" w:rsidP="00823944">
      <w:pPr>
        <w:pStyle w:val="2"/>
        <w:spacing w:before="1"/>
        <w:ind w:left="3766"/>
        <w:jc w:val="both"/>
      </w:pPr>
      <w:r w:rsidRPr="00757745">
        <w:t>Нормативные</w:t>
      </w:r>
      <w:r w:rsidRPr="00757745">
        <w:rPr>
          <w:spacing w:val="-9"/>
        </w:rPr>
        <w:t xml:space="preserve"> </w:t>
      </w:r>
      <w:r w:rsidRPr="00757745">
        <w:t>правовые</w:t>
      </w:r>
      <w:r w:rsidRPr="00757745">
        <w:rPr>
          <w:spacing w:val="-10"/>
        </w:rPr>
        <w:t xml:space="preserve"> </w:t>
      </w:r>
      <w:r w:rsidRPr="00757745">
        <w:rPr>
          <w:spacing w:val="-4"/>
        </w:rPr>
        <w:t>акты</w:t>
      </w:r>
    </w:p>
    <w:p w14:paraId="42F49DA0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spacing w:before="4"/>
        <w:ind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>Конституция Российской Федерации: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Принята всенародным голосова-нием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12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декабря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1993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с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изменениями,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одобренными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в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ходе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общероссийского голосования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1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июля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2020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года.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Официальный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текст.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–М.: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Омега-Л,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2022.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–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39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</w:p>
    <w:p w14:paraId="3D4FE5E2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ind w:right="1072" w:firstLine="708"/>
        <w:rPr>
          <w:sz w:val="28"/>
          <w:szCs w:val="28"/>
        </w:rPr>
      </w:pPr>
      <w:r w:rsidRPr="00757745">
        <w:rPr>
          <w:sz w:val="28"/>
          <w:szCs w:val="28"/>
        </w:rPr>
        <w:t>Всеобщая декларация прав человека (принята Генеральной Ассам-блеей ООН 10 декабря 1948 г.). - любое издание. Международный пакто граж-данских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политических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правах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16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декабря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1966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г. -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любое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издание.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Конвен-ция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о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защите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человека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основных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свобод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Протоколы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к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ней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(с изм.)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СЗ</w:t>
      </w:r>
    </w:p>
    <w:p w14:paraId="3D32D203" w14:textId="77777777" w:rsidR="00823944" w:rsidRPr="00757745" w:rsidRDefault="00823944" w:rsidP="00823944">
      <w:pPr>
        <w:rPr>
          <w:sz w:val="28"/>
          <w:szCs w:val="28"/>
        </w:rPr>
      </w:pPr>
      <w:r w:rsidRPr="00757745">
        <w:rPr>
          <w:sz w:val="28"/>
          <w:szCs w:val="28"/>
        </w:rPr>
        <w:t xml:space="preserve"> РФ.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1998.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14.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Ст.1514.</w:t>
      </w:r>
    </w:p>
    <w:p w14:paraId="61AF9ECB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ind w:right="1075" w:firstLine="708"/>
        <w:rPr>
          <w:sz w:val="28"/>
          <w:szCs w:val="28"/>
        </w:rPr>
      </w:pPr>
      <w:r w:rsidRPr="00757745">
        <w:rPr>
          <w:sz w:val="28"/>
          <w:szCs w:val="28"/>
        </w:rPr>
        <w:t>Основные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принципы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независимости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судебных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органов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(одобрены резолюциями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Генеральной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Ассамблеи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ООН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40/32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29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ноября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1985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№40/146 от 13 декабря 1985 г.). - любое издание.</w:t>
      </w:r>
    </w:p>
    <w:p w14:paraId="296BCC8E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spacing w:before="2"/>
        <w:ind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Европейские нормы и принципы, касающиеся прокуроров (CCPE(2014)4) (принято г. Страсбурге 17 ноября 2014 г. Консультативным со-ветом европейских прокуроров). - любое издание.</w:t>
      </w:r>
    </w:p>
    <w:p w14:paraId="27933243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ind w:right="1075" w:firstLine="708"/>
        <w:rPr>
          <w:sz w:val="28"/>
          <w:szCs w:val="28"/>
        </w:rPr>
      </w:pPr>
      <w:r w:rsidRPr="00757745">
        <w:rPr>
          <w:sz w:val="28"/>
          <w:szCs w:val="28"/>
        </w:rPr>
        <w:t xml:space="preserve">Федеральный конституционный закон от 31 декабря 1996 г. № 1- ФКЗ (с изм.) «О судебной системе Российской Федерации» // СЗ РФ. 1997. №1. Ст. </w:t>
      </w:r>
      <w:r w:rsidRPr="00757745">
        <w:rPr>
          <w:spacing w:val="-6"/>
          <w:sz w:val="28"/>
          <w:szCs w:val="28"/>
        </w:rPr>
        <w:t>1.</w:t>
      </w:r>
    </w:p>
    <w:p w14:paraId="54FC038A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spacing w:line="290" w:lineRule="auto"/>
        <w:ind w:left="1058" w:right="1089" w:firstLine="0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конституционный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76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75"/>
          <w:sz w:val="28"/>
          <w:szCs w:val="28"/>
        </w:rPr>
        <w:t xml:space="preserve"> </w:t>
      </w:r>
      <w:r w:rsidRPr="00757745">
        <w:rPr>
          <w:sz w:val="28"/>
          <w:szCs w:val="28"/>
        </w:rPr>
        <w:t>21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июля</w:t>
      </w:r>
      <w:r w:rsidRPr="00757745">
        <w:rPr>
          <w:spacing w:val="76"/>
          <w:sz w:val="28"/>
          <w:szCs w:val="28"/>
        </w:rPr>
        <w:t xml:space="preserve"> </w:t>
      </w:r>
      <w:r w:rsidRPr="00757745">
        <w:rPr>
          <w:sz w:val="28"/>
          <w:szCs w:val="28"/>
        </w:rPr>
        <w:t>1994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38"/>
          <w:sz w:val="28"/>
          <w:szCs w:val="28"/>
        </w:rPr>
        <w:t xml:space="preserve">  </w:t>
      </w:r>
      <w:r w:rsidRPr="00757745">
        <w:rPr>
          <w:sz w:val="28"/>
          <w:szCs w:val="28"/>
        </w:rPr>
        <w:t>№1-ФКЗ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«О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Конституционном</w:t>
      </w:r>
      <w:r w:rsidRPr="00757745">
        <w:rPr>
          <w:spacing w:val="29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Российской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Федерации»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30"/>
          <w:sz w:val="28"/>
          <w:szCs w:val="28"/>
        </w:rPr>
        <w:t xml:space="preserve"> </w:t>
      </w:r>
      <w:r w:rsidRPr="00757745">
        <w:rPr>
          <w:sz w:val="28"/>
          <w:szCs w:val="28"/>
        </w:rPr>
        <w:t>СЗ</w:t>
      </w:r>
    </w:p>
    <w:p w14:paraId="63209EBF" w14:textId="77777777" w:rsidR="00823944" w:rsidRPr="00757745" w:rsidRDefault="00823944" w:rsidP="00823944">
      <w:pPr>
        <w:pStyle w:val="a3"/>
        <w:spacing w:line="254" w:lineRule="exact"/>
        <w:ind w:left="350"/>
      </w:pPr>
      <w:r w:rsidRPr="00757745">
        <w:t>РФ.</w:t>
      </w:r>
      <w:r w:rsidRPr="00757745">
        <w:rPr>
          <w:spacing w:val="-4"/>
        </w:rPr>
        <w:t xml:space="preserve"> </w:t>
      </w:r>
      <w:r w:rsidRPr="00757745">
        <w:t>1994.</w:t>
      </w:r>
      <w:r w:rsidRPr="00757745">
        <w:rPr>
          <w:spacing w:val="-4"/>
        </w:rPr>
        <w:t xml:space="preserve"> </w:t>
      </w:r>
      <w:r w:rsidRPr="00757745">
        <w:t>№</w:t>
      </w:r>
      <w:r w:rsidRPr="00757745">
        <w:rPr>
          <w:spacing w:val="-2"/>
        </w:rPr>
        <w:t xml:space="preserve"> </w:t>
      </w:r>
      <w:r w:rsidRPr="00757745">
        <w:t>13.</w:t>
      </w:r>
      <w:r w:rsidRPr="00757745">
        <w:rPr>
          <w:spacing w:val="-2"/>
        </w:rPr>
        <w:t xml:space="preserve"> </w:t>
      </w:r>
      <w:r w:rsidRPr="00757745">
        <w:t>Ст.</w:t>
      </w:r>
      <w:r w:rsidRPr="00757745">
        <w:rPr>
          <w:spacing w:val="-7"/>
        </w:rPr>
        <w:t xml:space="preserve"> </w:t>
      </w:r>
      <w:r w:rsidRPr="00757745">
        <w:rPr>
          <w:spacing w:val="-4"/>
        </w:rPr>
        <w:t>1447.</w:t>
      </w:r>
    </w:p>
    <w:p w14:paraId="7576E884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ind w:right="1072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конституционный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28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апреля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1995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№1-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ФКЗ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(с изм.) «Об арбитражных судах в Российской Федерации» //СЗ РФ. 1995.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№ 18. Ст. 1589.</w:t>
      </w:r>
    </w:p>
    <w:p w14:paraId="6DC2F5B4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ind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конституционный закон от 23 июня 1999 г. №1- ФКЗ (с изм.)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«О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военных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судах»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Российской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Федерации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СЗ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РФ.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1999.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26.Ст.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3170.</w:t>
      </w:r>
    </w:p>
    <w:p w14:paraId="6B58EE01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2"/>
        </w:tabs>
        <w:spacing w:line="242" w:lineRule="auto"/>
        <w:ind w:right="1077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закон от 8 января 1998 г. № 7-ФЗ (с изм.) «О Судебном департаменте при Верховном Суде Российской Федерации» // СЗ РФ. 1998. №</w:t>
      </w:r>
    </w:p>
    <w:p w14:paraId="4DAF80B1" w14:textId="77777777" w:rsidR="00823944" w:rsidRPr="00757745" w:rsidRDefault="00823944" w:rsidP="00823944">
      <w:pPr>
        <w:pStyle w:val="a3"/>
        <w:spacing w:line="317" w:lineRule="exact"/>
        <w:ind w:left="350"/>
        <w:jc w:val="both"/>
      </w:pPr>
      <w:r w:rsidRPr="00757745">
        <w:t>2.</w:t>
      </w:r>
      <w:r w:rsidRPr="00757745">
        <w:rPr>
          <w:spacing w:val="-3"/>
        </w:rPr>
        <w:t xml:space="preserve"> </w:t>
      </w:r>
      <w:r w:rsidRPr="00757745">
        <w:t>Ст.</w:t>
      </w:r>
      <w:r w:rsidRPr="00757745">
        <w:rPr>
          <w:spacing w:val="-3"/>
        </w:rPr>
        <w:t xml:space="preserve"> </w:t>
      </w:r>
      <w:r w:rsidRPr="00757745">
        <w:rPr>
          <w:spacing w:val="-4"/>
        </w:rPr>
        <w:t>223.</w:t>
      </w:r>
    </w:p>
    <w:p w14:paraId="60E8E888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7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закон от 17 декабря 1998 г. № 188-ФЗ (с изм.) «О миро-вых судьях в Российской Федерации» // СЗ РФ. 1998. № 51. Ст. 6270.</w:t>
      </w:r>
    </w:p>
    <w:p w14:paraId="622D8844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spacing w:line="242" w:lineRule="auto"/>
        <w:ind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 xml:space="preserve">Закон РФ от 26 июня 1992 г. № 3132-1 (с изм.) «О статусе судей </w:t>
      </w:r>
      <w:r w:rsidRPr="00757745">
        <w:rPr>
          <w:sz w:val="28"/>
          <w:szCs w:val="28"/>
        </w:rPr>
        <w:lastRenderedPageBreak/>
        <w:t>вРос-сийской Федерации» // РГ. 1992. 29 июля.</w:t>
      </w:r>
    </w:p>
    <w:p w14:paraId="07D170E6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5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закон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от 17 января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1992 г. № 2202-I (с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 «О прокура-туре Российской Федерации» // СЗ РФ.1995. №47. Ст. 4472.</w:t>
      </w:r>
    </w:p>
    <w:p w14:paraId="08E4D304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2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31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мая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2002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63-ФЗ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«Об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адвокатской деятельности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адвокатуре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в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Российской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Федерации»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СЗ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РФ. 2002.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23.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Ст. </w:t>
      </w:r>
      <w:r w:rsidRPr="00757745">
        <w:rPr>
          <w:spacing w:val="-4"/>
          <w:sz w:val="28"/>
          <w:szCs w:val="28"/>
        </w:rPr>
        <w:t>2102.</w:t>
      </w:r>
    </w:p>
    <w:p w14:paraId="4D80016A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spacing w:line="317" w:lineRule="exact"/>
        <w:ind w:left="1343" w:hanging="285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07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февраля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2011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3-ФЗ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«О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полиции»</w:t>
      </w:r>
    </w:p>
    <w:p w14:paraId="42C32BDB" w14:textId="77777777" w:rsidR="00823944" w:rsidRPr="00757745" w:rsidRDefault="00823944" w:rsidP="00823944">
      <w:pPr>
        <w:pStyle w:val="a3"/>
        <w:spacing w:before="2"/>
        <w:ind w:left="350"/>
        <w:jc w:val="both"/>
      </w:pPr>
      <w:r w:rsidRPr="00757745">
        <w:t>//СЗ</w:t>
      </w:r>
      <w:r w:rsidRPr="00757745">
        <w:rPr>
          <w:spacing w:val="-2"/>
        </w:rPr>
        <w:t xml:space="preserve"> </w:t>
      </w:r>
      <w:r w:rsidRPr="00757745">
        <w:t>РФ.</w:t>
      </w:r>
      <w:r w:rsidRPr="00757745">
        <w:rPr>
          <w:spacing w:val="-3"/>
        </w:rPr>
        <w:t xml:space="preserve"> </w:t>
      </w:r>
      <w:r w:rsidRPr="00757745">
        <w:t>2011.</w:t>
      </w:r>
      <w:r w:rsidRPr="00757745">
        <w:rPr>
          <w:spacing w:val="-4"/>
        </w:rPr>
        <w:t xml:space="preserve"> </w:t>
      </w:r>
      <w:r w:rsidRPr="00757745">
        <w:t>№</w:t>
      </w:r>
      <w:r w:rsidRPr="00757745">
        <w:rPr>
          <w:spacing w:val="-4"/>
        </w:rPr>
        <w:t xml:space="preserve"> </w:t>
      </w:r>
      <w:r w:rsidRPr="00757745">
        <w:t>7.</w:t>
      </w:r>
      <w:r w:rsidRPr="00757745">
        <w:rPr>
          <w:spacing w:val="-7"/>
        </w:rPr>
        <w:t xml:space="preserve"> </w:t>
      </w:r>
      <w:r w:rsidRPr="00757745">
        <w:t>Ст.</w:t>
      </w:r>
      <w:r w:rsidRPr="00757745">
        <w:rPr>
          <w:spacing w:val="-3"/>
        </w:rPr>
        <w:t xml:space="preserve"> </w:t>
      </w:r>
      <w:r w:rsidRPr="00757745">
        <w:rPr>
          <w:spacing w:val="-4"/>
        </w:rPr>
        <w:t>900.</w:t>
      </w:r>
    </w:p>
    <w:p w14:paraId="54763D0F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закон от 28 декабря 2010 г. № 403-ФЗ (с изм.) «О След-ственном комитете Российской Федерации» // СЗ РФ. 2011. № 1. Ст. 15.</w:t>
      </w:r>
    </w:p>
    <w:p w14:paraId="571153BF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8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21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июля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1997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118-ФЗ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«О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судебных приставах» // СЗ РФ. 1997. № 30. Ст. 3590.</w:t>
      </w:r>
    </w:p>
    <w:p w14:paraId="4EC6A46C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Федеральный закон от 27 июля 2004 г. № 79-ФЗ (с изм.) «Огосудар-ственной гражданской службе Российской Федерации» // СЗ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>РФ. 2004. № 31. Ст. 3215.</w:t>
      </w:r>
    </w:p>
    <w:p w14:paraId="359E9B80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Основы законодательства Российской Федерации о нотариате от 11 февраля 1993 г. № 4462-1 (с изм.) // РГ. 1993. 13 марта. № 49.</w:t>
      </w:r>
    </w:p>
    <w:p w14:paraId="20C0564B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ind w:right="1075" w:firstLine="708"/>
        <w:rPr>
          <w:sz w:val="28"/>
          <w:szCs w:val="28"/>
        </w:rPr>
      </w:pPr>
      <w:r w:rsidRPr="00757745">
        <w:rPr>
          <w:sz w:val="28"/>
          <w:szCs w:val="28"/>
        </w:rPr>
        <w:t>Указ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Президента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РФ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12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августа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2002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885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«Об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утвержде-нии общих принципов служебного поведения государственных служащих» // СЗ РФ. 2002. № 33. Ст. 3196.</w:t>
      </w:r>
    </w:p>
    <w:p w14:paraId="0DBB3817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spacing w:before="1"/>
        <w:ind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Постановление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Правительства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РФ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9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апреля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2001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280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(с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изм.)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«О форменной одежде судебных приставов» // СЗ РФ. 2001. № 16. Ст. 1608.</w:t>
      </w:r>
    </w:p>
    <w:p w14:paraId="626390B6" w14:textId="77777777" w:rsidR="00823944" w:rsidRPr="00757745" w:rsidRDefault="00823944" w:rsidP="00823944">
      <w:pPr>
        <w:pStyle w:val="a5"/>
        <w:numPr>
          <w:ilvl w:val="0"/>
          <w:numId w:val="24"/>
        </w:numPr>
        <w:tabs>
          <w:tab w:val="left" w:pos="1343"/>
        </w:tabs>
        <w:spacing w:before="78"/>
        <w:ind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Приказ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ФССП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РФ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от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12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апреля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2011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124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«Об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утверждении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Кодекса этики и служебного поведения федерального государственного гражданского служащего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Федеральной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службы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судебных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приставов»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Бюллетень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Федераль-ной службы судебных приставов. 2011. № 5.</w:t>
      </w:r>
    </w:p>
    <w:p w14:paraId="20B38576" w14:textId="77777777" w:rsidR="00823944" w:rsidRPr="00757745" w:rsidRDefault="00823944" w:rsidP="00823944">
      <w:pPr>
        <w:pStyle w:val="2"/>
        <w:spacing w:line="316" w:lineRule="exact"/>
        <w:ind w:left="4155"/>
        <w:jc w:val="both"/>
      </w:pPr>
    </w:p>
    <w:p w14:paraId="2213D690" w14:textId="77777777" w:rsidR="00823944" w:rsidRPr="00757745" w:rsidRDefault="00823944" w:rsidP="00823944">
      <w:pPr>
        <w:pStyle w:val="2"/>
        <w:spacing w:line="316" w:lineRule="exact"/>
        <w:ind w:left="4155"/>
        <w:jc w:val="both"/>
      </w:pPr>
      <w:r w:rsidRPr="00757745">
        <w:t>Основная</w:t>
      </w:r>
      <w:r w:rsidRPr="00757745">
        <w:rPr>
          <w:spacing w:val="-13"/>
        </w:rPr>
        <w:t xml:space="preserve"> </w:t>
      </w:r>
      <w:r w:rsidRPr="00757745">
        <w:rPr>
          <w:spacing w:val="-2"/>
        </w:rPr>
        <w:t>литература</w:t>
      </w:r>
    </w:p>
    <w:p w14:paraId="6E1B0BDB" w14:textId="77777777" w:rsidR="00823944" w:rsidRPr="00757745" w:rsidRDefault="00823944" w:rsidP="00823944">
      <w:pPr>
        <w:pStyle w:val="a5"/>
        <w:numPr>
          <w:ilvl w:val="0"/>
          <w:numId w:val="23"/>
        </w:numPr>
        <w:tabs>
          <w:tab w:val="left" w:pos="1343"/>
          <w:tab w:val="left" w:pos="5328"/>
          <w:tab w:val="left" w:pos="6365"/>
        </w:tabs>
        <w:spacing w:before="65"/>
        <w:ind w:right="1109" w:firstLine="708"/>
        <w:rPr>
          <w:sz w:val="28"/>
          <w:szCs w:val="28"/>
        </w:rPr>
      </w:pPr>
      <w:r w:rsidRPr="00757745">
        <w:rPr>
          <w:sz w:val="28"/>
          <w:szCs w:val="28"/>
        </w:rPr>
        <w:t>Введение в специальность "Юриспруденция" [Электронный ресурс]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: учебное пособие / В.Я. Кикоть, Н.В. Румянцев [и др.] ; под ред. В.Я. Кикотя,Н.В. Румянцева. - 4-е изд., перераб. и доп. - М. : ЮНИТИ-ДАНА: За-кон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право,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2017.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263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Гриф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МО;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Гриф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УМЦ;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Гриф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НИИ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науки. - </w:t>
      </w:r>
      <w:r w:rsidRPr="00757745">
        <w:rPr>
          <w:spacing w:val="-4"/>
          <w:sz w:val="28"/>
          <w:szCs w:val="28"/>
        </w:rPr>
        <w:t>ISBN</w:t>
      </w:r>
      <w:r w:rsidRPr="00757745">
        <w:rPr>
          <w:sz w:val="28"/>
          <w:szCs w:val="28"/>
        </w:rPr>
        <w:tab/>
      </w:r>
      <w:r w:rsidRPr="00757745">
        <w:rPr>
          <w:spacing w:val="-2"/>
          <w:sz w:val="28"/>
          <w:szCs w:val="28"/>
        </w:rPr>
        <w:t>978-5-238-02440-0.</w:t>
      </w:r>
      <w:r w:rsidRPr="00757745">
        <w:rPr>
          <w:sz w:val="28"/>
          <w:szCs w:val="28"/>
        </w:rPr>
        <w:tab/>
        <w:t>–</w:t>
      </w:r>
      <w:r w:rsidRPr="00757745">
        <w:rPr>
          <w:sz w:val="28"/>
          <w:szCs w:val="28"/>
        </w:rPr>
        <w:tab/>
        <w:t>Режим доступа</w:t>
      </w:r>
    </w:p>
    <w:p w14:paraId="1EA2BD95" w14:textId="77777777" w:rsidR="00823944" w:rsidRPr="00757745" w:rsidRDefault="00823944" w:rsidP="00823944">
      <w:pPr>
        <w:pStyle w:val="a3"/>
        <w:tabs>
          <w:tab w:val="left" w:pos="7832"/>
        </w:tabs>
        <w:spacing w:before="63"/>
        <w:ind w:left="350" w:right="1304"/>
      </w:pPr>
      <w:r w:rsidRPr="00757745">
        <w:t xml:space="preserve">: </w:t>
      </w:r>
      <w:hyperlink r:id="rId10">
        <w:r w:rsidRPr="00757745">
          <w:t>https://new.znanium.com/catalog/document?id=341831</w:t>
        </w:r>
      </w:hyperlink>
      <w:r w:rsidRPr="00757745">
        <w:t>,</w:t>
      </w:r>
      <w:r w:rsidRPr="00757745">
        <w:tab/>
        <w:t>локальная</w:t>
      </w:r>
      <w:r w:rsidRPr="00757745">
        <w:rPr>
          <w:spacing w:val="-18"/>
        </w:rPr>
        <w:t xml:space="preserve"> </w:t>
      </w:r>
      <w:r w:rsidRPr="00757745">
        <w:t xml:space="preserve">сеть </w:t>
      </w:r>
      <w:r w:rsidRPr="00757745">
        <w:rPr>
          <w:spacing w:val="-2"/>
        </w:rPr>
        <w:t>университета.</w:t>
      </w:r>
    </w:p>
    <w:p w14:paraId="644FBBB1" w14:textId="77777777" w:rsidR="00823944" w:rsidRPr="00757745" w:rsidRDefault="00823944" w:rsidP="00823944">
      <w:pPr>
        <w:pStyle w:val="a5"/>
        <w:numPr>
          <w:ilvl w:val="0"/>
          <w:numId w:val="23"/>
        </w:numPr>
        <w:tabs>
          <w:tab w:val="left" w:pos="1342"/>
        </w:tabs>
        <w:ind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>Введение в юридическую профессию [Электронный ресурс]: учебник для бакалавров / Ю.А. Веденеев, М. В. Захарова [и др.] ; отв. ред.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Т.Н.Радько.</w:t>
      </w:r>
    </w:p>
    <w:p w14:paraId="61E068D7" w14:textId="77777777" w:rsidR="00823944" w:rsidRPr="00757745" w:rsidRDefault="00823944" w:rsidP="00823944">
      <w:pPr>
        <w:pStyle w:val="a3"/>
        <w:spacing w:line="321" w:lineRule="exact"/>
        <w:ind w:left="350"/>
      </w:pPr>
      <w:r w:rsidRPr="00757745">
        <w:t>–</w:t>
      </w:r>
      <w:r w:rsidRPr="00757745">
        <w:rPr>
          <w:spacing w:val="5"/>
        </w:rPr>
        <w:t xml:space="preserve"> </w:t>
      </w:r>
      <w:r w:rsidRPr="00757745">
        <w:t>2-е</w:t>
      </w:r>
      <w:r w:rsidRPr="00757745">
        <w:rPr>
          <w:spacing w:val="4"/>
        </w:rPr>
        <w:t xml:space="preserve"> </w:t>
      </w:r>
      <w:r w:rsidRPr="00757745">
        <w:t>изд.,</w:t>
      </w:r>
      <w:r w:rsidRPr="00757745">
        <w:rPr>
          <w:spacing w:val="3"/>
        </w:rPr>
        <w:t xml:space="preserve"> </w:t>
      </w:r>
      <w:r w:rsidRPr="00757745">
        <w:t>пер.</w:t>
      </w:r>
      <w:r w:rsidRPr="00757745">
        <w:rPr>
          <w:spacing w:val="2"/>
        </w:rPr>
        <w:t xml:space="preserve"> </w:t>
      </w:r>
      <w:r w:rsidRPr="00757745">
        <w:t>и</w:t>
      </w:r>
      <w:r w:rsidRPr="00757745">
        <w:rPr>
          <w:spacing w:val="2"/>
        </w:rPr>
        <w:t xml:space="preserve"> </w:t>
      </w:r>
      <w:r w:rsidRPr="00757745">
        <w:t>доп.</w:t>
      </w:r>
      <w:r w:rsidRPr="00757745">
        <w:rPr>
          <w:spacing w:val="7"/>
        </w:rPr>
        <w:t xml:space="preserve"> </w:t>
      </w:r>
      <w:r w:rsidRPr="00757745">
        <w:t>-</w:t>
      </w:r>
      <w:r w:rsidRPr="00757745">
        <w:rPr>
          <w:spacing w:val="3"/>
        </w:rPr>
        <w:t xml:space="preserve"> </w:t>
      </w:r>
      <w:r w:rsidRPr="00757745">
        <w:t>М.</w:t>
      </w:r>
      <w:r w:rsidRPr="00757745">
        <w:rPr>
          <w:spacing w:val="4"/>
        </w:rPr>
        <w:t xml:space="preserve"> </w:t>
      </w:r>
      <w:r w:rsidRPr="00757745">
        <w:t>:</w:t>
      </w:r>
      <w:r w:rsidRPr="00757745">
        <w:rPr>
          <w:spacing w:val="3"/>
        </w:rPr>
        <w:t xml:space="preserve"> </w:t>
      </w:r>
      <w:r w:rsidRPr="00757745">
        <w:t>Проспект, 2017.</w:t>
      </w:r>
      <w:r w:rsidRPr="00757745">
        <w:rPr>
          <w:spacing w:val="7"/>
        </w:rPr>
        <w:t xml:space="preserve"> </w:t>
      </w:r>
      <w:r w:rsidRPr="00757745">
        <w:t>–</w:t>
      </w:r>
      <w:r w:rsidRPr="00757745">
        <w:rPr>
          <w:spacing w:val="3"/>
        </w:rPr>
        <w:t xml:space="preserve"> </w:t>
      </w:r>
      <w:r w:rsidRPr="00757745">
        <w:t>432</w:t>
      </w:r>
      <w:r w:rsidRPr="00757745">
        <w:rPr>
          <w:spacing w:val="4"/>
        </w:rPr>
        <w:t xml:space="preserve"> </w:t>
      </w:r>
      <w:r w:rsidRPr="00757745">
        <w:t>с.</w:t>
      </w:r>
      <w:r w:rsidRPr="00757745">
        <w:rPr>
          <w:spacing w:val="5"/>
        </w:rPr>
        <w:t xml:space="preserve"> </w:t>
      </w:r>
      <w:r w:rsidRPr="00757745">
        <w:t>-</w:t>
      </w:r>
      <w:r w:rsidRPr="00757745">
        <w:rPr>
          <w:spacing w:val="4"/>
        </w:rPr>
        <w:t xml:space="preserve"> </w:t>
      </w:r>
      <w:r w:rsidRPr="00757745">
        <w:t>ISBN</w:t>
      </w:r>
      <w:r w:rsidRPr="00757745">
        <w:rPr>
          <w:spacing w:val="2"/>
        </w:rPr>
        <w:t xml:space="preserve"> </w:t>
      </w:r>
      <w:r w:rsidRPr="00757745">
        <w:t>978-5-392-21839-</w:t>
      </w:r>
      <w:r w:rsidRPr="00757745">
        <w:rPr>
          <w:spacing w:val="-5"/>
        </w:rPr>
        <w:t>4.</w:t>
      </w:r>
    </w:p>
    <w:p w14:paraId="7922DD63" w14:textId="77777777" w:rsidR="00823944" w:rsidRPr="00757745" w:rsidRDefault="00823944" w:rsidP="00823944">
      <w:pPr>
        <w:pStyle w:val="a3"/>
        <w:ind w:left="350" w:right="1073"/>
      </w:pPr>
      <w:r w:rsidRPr="00757745">
        <w:t xml:space="preserve">– Режим доступа : </w:t>
      </w:r>
      <w:hyperlink r:id="rId11">
        <w:r w:rsidRPr="00757745">
          <w:rPr>
            <w:color w:val="0000FF"/>
            <w:u w:val="single" w:color="0000FF"/>
          </w:rPr>
          <w:t>http://ebs.prospekt.org/book/34716</w:t>
        </w:r>
        <w:r w:rsidRPr="00757745">
          <w:t>,</w:t>
        </w:r>
      </w:hyperlink>
      <w:r w:rsidRPr="00757745">
        <w:t xml:space="preserve"> локальная сеть универси-</w:t>
      </w:r>
      <w:r w:rsidRPr="00757745">
        <w:rPr>
          <w:spacing w:val="-2"/>
        </w:rPr>
        <w:t>тета.</w:t>
      </w:r>
    </w:p>
    <w:p w14:paraId="499424A3" w14:textId="77777777" w:rsidR="00823944" w:rsidRPr="00757745" w:rsidRDefault="00823944" w:rsidP="00823944">
      <w:pPr>
        <w:pStyle w:val="a5"/>
        <w:numPr>
          <w:ilvl w:val="0"/>
          <w:numId w:val="23"/>
        </w:numPr>
        <w:tabs>
          <w:tab w:val="left" w:pos="1342"/>
        </w:tabs>
        <w:spacing w:before="1"/>
        <w:ind w:right="1072" w:firstLine="708"/>
        <w:rPr>
          <w:sz w:val="28"/>
          <w:szCs w:val="28"/>
        </w:rPr>
      </w:pPr>
      <w:r w:rsidRPr="00757745">
        <w:rPr>
          <w:sz w:val="28"/>
          <w:szCs w:val="28"/>
        </w:rPr>
        <w:t xml:space="preserve">Жалинский, А. Э. Введение в специальность "Юриспруденция".Про-фессиональная деятельность юриста [Электронный ресурс] : учебник / А. Э. Жалинский. – 2-е изд., перераб. и доп. – М. : Проспект, 2015. – 368 с. – Режим доступа : </w:t>
      </w:r>
      <w:hyperlink r:id="rId12">
        <w:r w:rsidRPr="00757745">
          <w:rPr>
            <w:color w:val="0000FF"/>
            <w:sz w:val="28"/>
            <w:szCs w:val="28"/>
            <w:u w:val="single" w:color="0000FF"/>
          </w:rPr>
          <w:t>http://ebs.prospekt.org/book/28258</w:t>
        </w:r>
        <w:r w:rsidRPr="00757745">
          <w:rPr>
            <w:sz w:val="28"/>
            <w:szCs w:val="28"/>
          </w:rPr>
          <w:t>,</w:t>
        </w:r>
      </w:hyperlink>
      <w:r w:rsidRPr="00757745">
        <w:rPr>
          <w:sz w:val="28"/>
          <w:szCs w:val="28"/>
        </w:rPr>
        <w:t xml:space="preserve"> локальная сеть университета.</w:t>
      </w:r>
    </w:p>
    <w:p w14:paraId="534E5CDA" w14:textId="77777777" w:rsidR="00823944" w:rsidRPr="00757745" w:rsidRDefault="00823944" w:rsidP="00823944">
      <w:pPr>
        <w:pStyle w:val="a5"/>
        <w:numPr>
          <w:ilvl w:val="0"/>
          <w:numId w:val="23"/>
        </w:numPr>
        <w:tabs>
          <w:tab w:val="left" w:pos="1342"/>
        </w:tabs>
        <w:spacing w:before="1"/>
        <w:ind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 xml:space="preserve">Профессиональная этика и служебный этикет [Электронный ресурс] </w:t>
      </w:r>
      <w:r w:rsidRPr="00757745">
        <w:rPr>
          <w:sz w:val="28"/>
          <w:szCs w:val="28"/>
        </w:rPr>
        <w:lastRenderedPageBreak/>
        <w:t>: учебник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для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студентов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вузов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/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В.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Я.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Кикоть, И.И.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Аминов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[и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др.]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;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под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ред.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В.Я. Кикотя.</w:t>
      </w:r>
      <w:r w:rsidRPr="00757745">
        <w:rPr>
          <w:spacing w:val="17"/>
          <w:sz w:val="28"/>
          <w:szCs w:val="28"/>
        </w:rPr>
        <w:t xml:space="preserve"> </w:t>
      </w:r>
      <w:r w:rsidRPr="00757745">
        <w:rPr>
          <w:sz w:val="28"/>
          <w:szCs w:val="28"/>
        </w:rPr>
        <w:t>—</w:t>
      </w:r>
      <w:r w:rsidRPr="00757745">
        <w:rPr>
          <w:spacing w:val="17"/>
          <w:sz w:val="28"/>
          <w:szCs w:val="28"/>
        </w:rPr>
        <w:t xml:space="preserve"> </w:t>
      </w:r>
      <w:r w:rsidRPr="00757745">
        <w:rPr>
          <w:sz w:val="28"/>
          <w:szCs w:val="28"/>
        </w:rPr>
        <w:t>М.:</w:t>
      </w:r>
      <w:r w:rsidRPr="00757745">
        <w:rPr>
          <w:spacing w:val="18"/>
          <w:sz w:val="28"/>
          <w:szCs w:val="28"/>
        </w:rPr>
        <w:t xml:space="preserve"> </w:t>
      </w:r>
      <w:r w:rsidRPr="00757745">
        <w:rPr>
          <w:sz w:val="28"/>
          <w:szCs w:val="28"/>
        </w:rPr>
        <w:t>ЮНИТИ-ДАНА</w:t>
      </w:r>
      <w:r w:rsidRPr="00757745">
        <w:rPr>
          <w:spacing w:val="16"/>
          <w:sz w:val="28"/>
          <w:szCs w:val="28"/>
        </w:rPr>
        <w:t xml:space="preserve"> </w:t>
      </w:r>
      <w:r w:rsidRPr="00757745">
        <w:rPr>
          <w:sz w:val="28"/>
          <w:szCs w:val="28"/>
        </w:rPr>
        <w:t>:</w:t>
      </w:r>
      <w:r w:rsidRPr="00757745">
        <w:rPr>
          <w:spacing w:val="18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</w:t>
      </w:r>
      <w:r w:rsidRPr="00757745">
        <w:rPr>
          <w:spacing w:val="16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1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право,</w:t>
      </w:r>
      <w:r w:rsidRPr="00757745">
        <w:rPr>
          <w:spacing w:val="15"/>
          <w:sz w:val="28"/>
          <w:szCs w:val="28"/>
        </w:rPr>
        <w:t xml:space="preserve"> </w:t>
      </w:r>
      <w:r w:rsidRPr="00757745">
        <w:rPr>
          <w:sz w:val="28"/>
          <w:szCs w:val="28"/>
        </w:rPr>
        <w:t>2017.</w:t>
      </w:r>
      <w:r w:rsidRPr="00757745">
        <w:rPr>
          <w:spacing w:val="22"/>
          <w:sz w:val="28"/>
          <w:szCs w:val="28"/>
        </w:rPr>
        <w:t xml:space="preserve"> </w:t>
      </w:r>
      <w:r w:rsidRPr="00757745">
        <w:rPr>
          <w:sz w:val="28"/>
          <w:szCs w:val="28"/>
        </w:rPr>
        <w:t>—</w:t>
      </w:r>
      <w:r w:rsidRPr="00757745">
        <w:rPr>
          <w:spacing w:val="15"/>
          <w:sz w:val="28"/>
          <w:szCs w:val="28"/>
        </w:rPr>
        <w:t xml:space="preserve"> </w:t>
      </w:r>
      <w:r w:rsidRPr="00757745">
        <w:rPr>
          <w:sz w:val="28"/>
          <w:szCs w:val="28"/>
        </w:rPr>
        <w:t>559</w:t>
      </w:r>
      <w:r w:rsidRPr="00757745">
        <w:rPr>
          <w:spacing w:val="18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18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15"/>
          <w:sz w:val="28"/>
          <w:szCs w:val="28"/>
        </w:rPr>
        <w:t xml:space="preserve"> </w:t>
      </w:r>
      <w:r w:rsidRPr="00757745">
        <w:rPr>
          <w:sz w:val="28"/>
          <w:szCs w:val="28"/>
        </w:rPr>
        <w:t>ISBN</w:t>
      </w:r>
      <w:r w:rsidRPr="00757745">
        <w:rPr>
          <w:spacing w:val="18"/>
          <w:sz w:val="28"/>
          <w:szCs w:val="28"/>
        </w:rPr>
        <w:t xml:space="preserve"> </w:t>
      </w:r>
      <w:r w:rsidRPr="00757745">
        <w:rPr>
          <w:sz w:val="28"/>
          <w:szCs w:val="28"/>
        </w:rPr>
        <w:t>978-5-</w:t>
      </w:r>
    </w:p>
    <w:p w14:paraId="004CF6A8" w14:textId="77777777" w:rsidR="00823944" w:rsidRPr="00757745" w:rsidRDefault="00823944" w:rsidP="00823944">
      <w:pPr>
        <w:pStyle w:val="a3"/>
        <w:tabs>
          <w:tab w:val="left" w:pos="4183"/>
          <w:tab w:val="left" w:pos="5573"/>
        </w:tabs>
        <w:spacing w:line="321" w:lineRule="exact"/>
        <w:ind w:left="350"/>
        <w:jc w:val="both"/>
      </w:pPr>
      <w:r w:rsidRPr="00757745">
        <w:rPr>
          <w:spacing w:val="-2"/>
        </w:rPr>
        <w:t>238-01984-</w:t>
      </w:r>
      <w:r w:rsidRPr="00757745">
        <w:rPr>
          <w:spacing w:val="-5"/>
        </w:rPr>
        <w:t>0.</w:t>
      </w:r>
      <w:r w:rsidRPr="00757745">
        <w:tab/>
        <w:t>-</w:t>
      </w:r>
      <w:r w:rsidRPr="00757745">
        <w:tab/>
        <w:t>Режим</w:t>
      </w:r>
      <w:r w:rsidRPr="00757745">
        <w:rPr>
          <w:spacing w:val="-5"/>
        </w:rPr>
        <w:t xml:space="preserve"> </w:t>
      </w:r>
      <w:r w:rsidRPr="00757745">
        <w:rPr>
          <w:spacing w:val="-2"/>
        </w:rPr>
        <w:t>доступа</w:t>
      </w:r>
    </w:p>
    <w:p w14:paraId="239F4E3E" w14:textId="77777777" w:rsidR="00823944" w:rsidRPr="00757745" w:rsidRDefault="00823944" w:rsidP="00823944">
      <w:pPr>
        <w:pStyle w:val="a3"/>
        <w:tabs>
          <w:tab w:val="left" w:pos="7340"/>
        </w:tabs>
        <w:ind w:left="350" w:right="1129"/>
        <w:jc w:val="both"/>
      </w:pPr>
      <w:r w:rsidRPr="00757745">
        <w:rPr>
          <w:spacing w:val="-2"/>
        </w:rPr>
        <w:t>:</w:t>
      </w:r>
      <w:hyperlink r:id="rId13">
        <w:r w:rsidRPr="00757745">
          <w:rPr>
            <w:color w:val="0000FF"/>
            <w:spacing w:val="-2"/>
            <w:u w:val="single" w:color="0000FF"/>
          </w:rPr>
          <w:t>https://znanium.com/catalog/document?id=340960</w:t>
        </w:r>
      </w:hyperlink>
      <w:r w:rsidRPr="00757745">
        <w:rPr>
          <w:spacing w:val="-2"/>
        </w:rPr>
        <w:t>,</w:t>
      </w:r>
      <w:r w:rsidRPr="00757745">
        <w:tab/>
        <w:t>локальная</w:t>
      </w:r>
      <w:r w:rsidRPr="00757745">
        <w:rPr>
          <w:spacing w:val="40"/>
        </w:rPr>
        <w:t xml:space="preserve"> </w:t>
      </w:r>
      <w:r w:rsidRPr="00757745">
        <w:t>сеть</w:t>
      </w:r>
      <w:r w:rsidRPr="00757745">
        <w:rPr>
          <w:spacing w:val="-13"/>
        </w:rPr>
        <w:t xml:space="preserve"> </w:t>
      </w:r>
      <w:r w:rsidRPr="00757745">
        <w:t>уни-</w:t>
      </w:r>
      <w:r w:rsidRPr="00757745">
        <w:rPr>
          <w:spacing w:val="-2"/>
        </w:rPr>
        <w:t>верситета.</w:t>
      </w:r>
    </w:p>
    <w:p w14:paraId="318977BE" w14:textId="77777777" w:rsidR="00823944" w:rsidRPr="00757745" w:rsidRDefault="00823944" w:rsidP="00823944">
      <w:pPr>
        <w:pStyle w:val="a5"/>
        <w:numPr>
          <w:ilvl w:val="0"/>
          <w:numId w:val="23"/>
        </w:numPr>
        <w:tabs>
          <w:tab w:val="left" w:pos="1342"/>
          <w:tab w:val="left" w:pos="2035"/>
          <w:tab w:val="left" w:pos="4217"/>
          <w:tab w:val="left" w:pos="9642"/>
        </w:tabs>
        <w:spacing w:before="5" w:line="235" w:lineRule="auto"/>
        <w:ind w:right="1196" w:firstLine="708"/>
        <w:rPr>
          <w:sz w:val="28"/>
          <w:szCs w:val="28"/>
        </w:rPr>
      </w:pPr>
      <w:r w:rsidRPr="00757745">
        <w:rPr>
          <w:sz w:val="28"/>
          <w:szCs w:val="28"/>
        </w:rPr>
        <w:t>Судоустройство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правоохранительные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органы[Электронныйресурс]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: учебник для бакалавров / Т.Ю. Вилкова, Л.А. Воскобитова [и др.] ; отв. ред. Ю.К. Орлов ; Моск. гос. юрид. ун-т им. О.Е. Кутафина (МГЮА). - 2-е изд., перераб. и доп. - М. : Проспект, 2016. - 336 с. - ISBN 978-5-392- 19321-9. - Ре-</w:t>
      </w:r>
      <w:r w:rsidRPr="00757745">
        <w:rPr>
          <w:spacing w:val="-4"/>
          <w:sz w:val="28"/>
          <w:szCs w:val="28"/>
        </w:rPr>
        <w:t>жим</w:t>
      </w:r>
      <w:r w:rsidRPr="00757745">
        <w:rPr>
          <w:sz w:val="28"/>
          <w:szCs w:val="28"/>
        </w:rPr>
        <w:tab/>
      </w:r>
      <w:r w:rsidRPr="00757745">
        <w:rPr>
          <w:sz w:val="28"/>
          <w:szCs w:val="28"/>
        </w:rPr>
        <w:tab/>
      </w:r>
      <w:r w:rsidRPr="00757745">
        <w:rPr>
          <w:spacing w:val="-2"/>
          <w:sz w:val="28"/>
          <w:szCs w:val="28"/>
        </w:rPr>
        <w:t>доступа:</w:t>
      </w:r>
      <w:r w:rsidRPr="00757745">
        <w:rPr>
          <w:sz w:val="28"/>
          <w:szCs w:val="28"/>
        </w:rPr>
        <w:tab/>
      </w:r>
      <w:hyperlink r:id="rId14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http://megapro.msal.ru/MegaPro/Web</w:t>
        </w:r>
      </w:hyperlink>
      <w:r w:rsidRPr="00757745">
        <w:rPr>
          <w:color w:val="0000FF"/>
          <w:sz w:val="28"/>
          <w:szCs w:val="28"/>
        </w:rPr>
        <w:tab/>
      </w:r>
      <w:r w:rsidRPr="00757745">
        <w:rPr>
          <w:spacing w:val="-10"/>
          <w:sz w:val="28"/>
          <w:szCs w:val="28"/>
        </w:rPr>
        <w:t xml:space="preserve">: </w:t>
      </w:r>
      <w:hyperlink r:id="rId15">
        <w:r w:rsidRPr="00757745">
          <w:rPr>
            <w:color w:val="0000FF"/>
            <w:sz w:val="28"/>
            <w:szCs w:val="28"/>
            <w:u w:val="single" w:color="0000FF"/>
          </w:rPr>
          <w:t>http://ebs.prospekt.org/book/30113</w:t>
        </w:r>
        <w:r w:rsidRPr="00757745">
          <w:rPr>
            <w:sz w:val="28"/>
            <w:szCs w:val="28"/>
          </w:rPr>
          <w:t>,</w:t>
        </w:r>
      </w:hyperlink>
      <w:r w:rsidRPr="00757745">
        <w:rPr>
          <w:sz w:val="28"/>
          <w:szCs w:val="28"/>
        </w:rPr>
        <w:t xml:space="preserve"> локальная сеть университета.</w:t>
      </w:r>
    </w:p>
    <w:p w14:paraId="01C38660" w14:textId="77777777" w:rsidR="00823944" w:rsidRPr="00757745" w:rsidRDefault="00823944" w:rsidP="00823944">
      <w:pPr>
        <w:pStyle w:val="2"/>
        <w:spacing w:before="84"/>
        <w:ind w:left="3852"/>
        <w:jc w:val="both"/>
      </w:pPr>
      <w:r w:rsidRPr="00757745">
        <w:t>Дополнительная</w:t>
      </w:r>
      <w:r w:rsidRPr="00757745">
        <w:rPr>
          <w:spacing w:val="-16"/>
        </w:rPr>
        <w:t xml:space="preserve"> </w:t>
      </w:r>
      <w:r w:rsidRPr="00757745">
        <w:rPr>
          <w:spacing w:val="-2"/>
        </w:rPr>
        <w:t>литература</w:t>
      </w:r>
    </w:p>
    <w:p w14:paraId="4506B5E4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5" w:line="322" w:lineRule="exact"/>
        <w:ind w:left="1343" w:hanging="285"/>
        <w:rPr>
          <w:sz w:val="28"/>
          <w:szCs w:val="28"/>
        </w:rPr>
      </w:pPr>
      <w:r w:rsidRPr="00757745">
        <w:rPr>
          <w:sz w:val="28"/>
          <w:szCs w:val="28"/>
        </w:rPr>
        <w:t>Адвокат: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навыки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профессионального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мастерства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[Электронныйресурс]</w:t>
      </w:r>
    </w:p>
    <w:p w14:paraId="2D7CBB55" w14:textId="77777777" w:rsidR="00823944" w:rsidRPr="00757745" w:rsidRDefault="00823944" w:rsidP="00823944">
      <w:pPr>
        <w:pStyle w:val="a3"/>
        <w:ind w:left="350" w:right="1073"/>
        <w:jc w:val="both"/>
      </w:pPr>
      <w:r w:rsidRPr="00757745">
        <w:t>/ под ред. Л.А. Воскобитовой, И.Н. Лукьяновой, Л.П. Михайловой ; Бюро по демократ. ин-там и правам человека Орг. по безопасности и сотрудничеству в Европе</w:t>
      </w:r>
      <w:r w:rsidRPr="00757745">
        <w:rPr>
          <w:spacing w:val="29"/>
        </w:rPr>
        <w:t xml:space="preserve"> </w:t>
      </w:r>
      <w:r w:rsidRPr="00757745">
        <w:t>(БДИПЧ</w:t>
      </w:r>
      <w:r w:rsidRPr="00757745">
        <w:rPr>
          <w:spacing w:val="29"/>
        </w:rPr>
        <w:t xml:space="preserve"> </w:t>
      </w:r>
      <w:r w:rsidRPr="00757745">
        <w:t>ОБСЕ).</w:t>
      </w:r>
      <w:r w:rsidRPr="00757745">
        <w:rPr>
          <w:spacing w:val="32"/>
        </w:rPr>
        <w:t xml:space="preserve"> </w:t>
      </w:r>
      <w:r w:rsidRPr="00757745">
        <w:t>-</w:t>
      </w:r>
      <w:r w:rsidRPr="00757745">
        <w:rPr>
          <w:spacing w:val="29"/>
        </w:rPr>
        <w:t xml:space="preserve"> </w:t>
      </w:r>
      <w:r w:rsidRPr="00757745">
        <w:t>М.:</w:t>
      </w:r>
      <w:r w:rsidRPr="00757745">
        <w:rPr>
          <w:spacing w:val="30"/>
        </w:rPr>
        <w:t xml:space="preserve"> </w:t>
      </w:r>
      <w:r w:rsidRPr="00757745">
        <w:t>Волтерс</w:t>
      </w:r>
      <w:r w:rsidRPr="00757745">
        <w:rPr>
          <w:spacing w:val="27"/>
        </w:rPr>
        <w:t xml:space="preserve"> </w:t>
      </w:r>
      <w:r w:rsidRPr="00757745">
        <w:t>Клувер,</w:t>
      </w:r>
      <w:r w:rsidRPr="00757745">
        <w:rPr>
          <w:spacing w:val="27"/>
        </w:rPr>
        <w:t xml:space="preserve"> </w:t>
      </w:r>
      <w:r w:rsidRPr="00757745">
        <w:t>2006.</w:t>
      </w:r>
      <w:r w:rsidRPr="00757745">
        <w:rPr>
          <w:spacing w:val="32"/>
        </w:rPr>
        <w:t xml:space="preserve"> </w:t>
      </w:r>
      <w:r w:rsidRPr="00757745">
        <w:t>-</w:t>
      </w:r>
      <w:r w:rsidRPr="00757745">
        <w:rPr>
          <w:spacing w:val="30"/>
        </w:rPr>
        <w:t xml:space="preserve"> </w:t>
      </w:r>
      <w:r w:rsidRPr="00757745">
        <w:t>592</w:t>
      </w:r>
      <w:r w:rsidRPr="00757745">
        <w:rPr>
          <w:spacing w:val="28"/>
        </w:rPr>
        <w:t xml:space="preserve"> </w:t>
      </w:r>
      <w:r w:rsidRPr="00757745">
        <w:t>с.</w:t>
      </w:r>
      <w:r w:rsidRPr="00757745">
        <w:rPr>
          <w:spacing w:val="80"/>
        </w:rPr>
        <w:t xml:space="preserve"> </w:t>
      </w:r>
      <w:r w:rsidRPr="00757745">
        <w:t>-</w:t>
      </w:r>
      <w:r w:rsidRPr="00757745">
        <w:rPr>
          <w:spacing w:val="80"/>
        </w:rPr>
        <w:t xml:space="preserve"> </w:t>
      </w:r>
      <w:r w:rsidRPr="00757745">
        <w:t>ISBN</w:t>
      </w:r>
      <w:r w:rsidRPr="00757745">
        <w:rPr>
          <w:spacing w:val="80"/>
        </w:rPr>
        <w:t xml:space="preserve"> </w:t>
      </w:r>
      <w:r w:rsidRPr="00757745">
        <w:t>5-466-</w:t>
      </w:r>
    </w:p>
    <w:p w14:paraId="252B6BA5" w14:textId="77777777" w:rsidR="00823944" w:rsidRPr="00757745" w:rsidRDefault="00823944" w:rsidP="00823944">
      <w:pPr>
        <w:pStyle w:val="a3"/>
        <w:spacing w:before="1" w:line="319" w:lineRule="exact"/>
        <w:ind w:left="350"/>
        <w:jc w:val="both"/>
      </w:pPr>
      <w:r w:rsidRPr="00757745">
        <w:t>00189-9.</w:t>
      </w:r>
      <w:r w:rsidRPr="00757745">
        <w:rPr>
          <w:spacing w:val="31"/>
        </w:rPr>
        <w:t xml:space="preserve"> </w:t>
      </w:r>
      <w:r w:rsidRPr="00757745">
        <w:t>-</w:t>
      </w:r>
      <w:r w:rsidRPr="00757745">
        <w:rPr>
          <w:spacing w:val="36"/>
        </w:rPr>
        <w:t xml:space="preserve"> </w:t>
      </w:r>
      <w:r w:rsidRPr="00757745">
        <w:t>Режим</w:t>
      </w:r>
      <w:r w:rsidRPr="00757745">
        <w:rPr>
          <w:spacing w:val="36"/>
        </w:rPr>
        <w:t xml:space="preserve"> </w:t>
      </w:r>
      <w:r w:rsidRPr="00757745">
        <w:t>доступа:</w:t>
      </w:r>
      <w:r w:rsidRPr="00757745">
        <w:rPr>
          <w:spacing w:val="39"/>
        </w:rPr>
        <w:t xml:space="preserve"> </w:t>
      </w:r>
      <w:r w:rsidRPr="00757745">
        <w:t>СПС</w:t>
      </w:r>
      <w:r w:rsidRPr="00757745">
        <w:rPr>
          <w:spacing w:val="37"/>
        </w:rPr>
        <w:t xml:space="preserve"> </w:t>
      </w:r>
      <w:r w:rsidRPr="00757745">
        <w:t>Консультант</w:t>
      </w:r>
      <w:r w:rsidRPr="00757745">
        <w:rPr>
          <w:spacing w:val="38"/>
        </w:rPr>
        <w:t xml:space="preserve"> </w:t>
      </w:r>
      <w:r w:rsidRPr="00757745">
        <w:rPr>
          <w:spacing w:val="-2"/>
        </w:rPr>
        <w:t>Плюс:</w:t>
      </w:r>
    </w:p>
    <w:p w14:paraId="0DCD6286" w14:textId="77777777" w:rsidR="00823944" w:rsidRPr="00757745" w:rsidRDefault="00823944" w:rsidP="00823944">
      <w:pPr>
        <w:pStyle w:val="a3"/>
        <w:spacing w:line="319" w:lineRule="exact"/>
        <w:ind w:left="1058"/>
        <w:jc w:val="both"/>
        <w:rPr>
          <w:lang w:val="en-US"/>
        </w:rPr>
      </w:pPr>
      <w:r w:rsidRPr="00757745">
        <w:rPr>
          <w:color w:val="0000FF"/>
          <w:spacing w:val="-2"/>
          <w:u w:val="single" w:color="0000FF"/>
          <w:lang w:val="en-US"/>
        </w:rPr>
        <w:t>\\consultant\Consultant\cons.exe</w:t>
      </w:r>
      <w:r w:rsidRPr="00757745">
        <w:rPr>
          <w:spacing w:val="-2"/>
          <w:lang w:val="en-US"/>
        </w:rPr>
        <w:t>,</w:t>
      </w:r>
      <w:r w:rsidRPr="00757745">
        <w:rPr>
          <w:spacing w:val="7"/>
          <w:lang w:val="en-US"/>
        </w:rPr>
        <w:t xml:space="preserve"> </w:t>
      </w:r>
      <w:r w:rsidRPr="00757745">
        <w:rPr>
          <w:spacing w:val="-2"/>
        </w:rPr>
        <w:t>локальная</w:t>
      </w:r>
      <w:r w:rsidRPr="00757745">
        <w:rPr>
          <w:spacing w:val="13"/>
          <w:lang w:val="en-US"/>
        </w:rPr>
        <w:t xml:space="preserve"> </w:t>
      </w:r>
      <w:r w:rsidRPr="00757745">
        <w:rPr>
          <w:spacing w:val="-2"/>
        </w:rPr>
        <w:t>сеть</w:t>
      </w:r>
      <w:r w:rsidRPr="00757745">
        <w:rPr>
          <w:spacing w:val="9"/>
          <w:lang w:val="en-US"/>
        </w:rPr>
        <w:t xml:space="preserve"> </w:t>
      </w:r>
      <w:r w:rsidRPr="00757745">
        <w:rPr>
          <w:spacing w:val="-2"/>
        </w:rPr>
        <w:t>университета</w:t>
      </w:r>
      <w:r w:rsidRPr="00757745">
        <w:rPr>
          <w:spacing w:val="-2"/>
          <w:lang w:val="en-US"/>
        </w:rPr>
        <w:t>.</w:t>
      </w:r>
    </w:p>
    <w:p w14:paraId="1B497065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2"/>
        <w:ind w:left="350"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>Бакурова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Н.Н.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Этика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судебного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пристава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Административное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 и процесс. - 2015. - № 7.- С. 56-58; Исполнительное право. - 2015. - № 2. - С. 36-</w:t>
      </w:r>
    </w:p>
    <w:p w14:paraId="6B6991A1" w14:textId="77777777" w:rsidR="00823944" w:rsidRPr="00757745" w:rsidRDefault="00823944" w:rsidP="00823944">
      <w:pPr>
        <w:pStyle w:val="a3"/>
        <w:spacing w:line="320" w:lineRule="exact"/>
        <w:ind w:left="350"/>
        <w:jc w:val="both"/>
      </w:pPr>
      <w:r w:rsidRPr="00757745">
        <w:t>39.</w:t>
      </w:r>
      <w:r w:rsidRPr="00757745">
        <w:rPr>
          <w:spacing w:val="55"/>
        </w:rPr>
        <w:t xml:space="preserve"> </w:t>
      </w:r>
      <w:r w:rsidRPr="00757745">
        <w:t>-</w:t>
      </w:r>
      <w:r w:rsidRPr="00757745">
        <w:rPr>
          <w:spacing w:val="56"/>
        </w:rPr>
        <w:t xml:space="preserve"> </w:t>
      </w:r>
      <w:r w:rsidRPr="00757745">
        <w:t>Режим</w:t>
      </w:r>
      <w:r w:rsidRPr="00757745">
        <w:rPr>
          <w:spacing w:val="53"/>
        </w:rPr>
        <w:t xml:space="preserve"> </w:t>
      </w:r>
      <w:r w:rsidRPr="00757745">
        <w:t>доступа:</w:t>
      </w:r>
      <w:r w:rsidRPr="00757745">
        <w:rPr>
          <w:spacing w:val="59"/>
        </w:rPr>
        <w:t xml:space="preserve"> </w:t>
      </w:r>
      <w:r w:rsidRPr="00757745">
        <w:t>СПС</w:t>
      </w:r>
      <w:r w:rsidRPr="00757745">
        <w:rPr>
          <w:spacing w:val="55"/>
        </w:rPr>
        <w:t xml:space="preserve"> </w:t>
      </w:r>
      <w:r w:rsidRPr="00757745">
        <w:t>Консультант</w:t>
      </w:r>
      <w:r w:rsidRPr="00757745">
        <w:rPr>
          <w:spacing w:val="57"/>
        </w:rPr>
        <w:t xml:space="preserve"> </w:t>
      </w:r>
      <w:r w:rsidRPr="00757745">
        <w:rPr>
          <w:spacing w:val="-2"/>
        </w:rPr>
        <w:t>Плюс:</w:t>
      </w:r>
    </w:p>
    <w:p w14:paraId="4C04BD81" w14:textId="77777777" w:rsidR="00823944" w:rsidRPr="00757745" w:rsidRDefault="00823944" w:rsidP="00823944">
      <w:pPr>
        <w:pStyle w:val="a3"/>
        <w:spacing w:line="321" w:lineRule="exact"/>
        <w:ind w:left="1058"/>
        <w:jc w:val="both"/>
        <w:rPr>
          <w:lang w:val="en-US"/>
        </w:rPr>
      </w:pPr>
      <w:r w:rsidRPr="00757745">
        <w:rPr>
          <w:color w:val="0000FF"/>
          <w:spacing w:val="-2"/>
          <w:u w:val="single" w:color="0000FF"/>
          <w:lang w:val="en-US"/>
        </w:rPr>
        <w:t>\\consultant\Consultant\cons.exe</w:t>
      </w:r>
      <w:r w:rsidRPr="00757745">
        <w:rPr>
          <w:spacing w:val="-2"/>
          <w:lang w:val="en-US"/>
        </w:rPr>
        <w:t>,</w:t>
      </w:r>
      <w:r w:rsidRPr="00757745">
        <w:rPr>
          <w:spacing w:val="7"/>
          <w:lang w:val="en-US"/>
        </w:rPr>
        <w:t xml:space="preserve"> </w:t>
      </w:r>
      <w:r w:rsidRPr="00757745">
        <w:rPr>
          <w:spacing w:val="-2"/>
        </w:rPr>
        <w:t>локальная</w:t>
      </w:r>
      <w:r w:rsidRPr="00757745">
        <w:rPr>
          <w:spacing w:val="13"/>
          <w:lang w:val="en-US"/>
        </w:rPr>
        <w:t xml:space="preserve"> </w:t>
      </w:r>
      <w:r w:rsidRPr="00757745">
        <w:rPr>
          <w:spacing w:val="-2"/>
        </w:rPr>
        <w:t>сеть</w:t>
      </w:r>
      <w:r w:rsidRPr="00757745">
        <w:rPr>
          <w:spacing w:val="9"/>
          <w:lang w:val="en-US"/>
        </w:rPr>
        <w:t xml:space="preserve"> </w:t>
      </w:r>
      <w:r w:rsidRPr="00757745">
        <w:rPr>
          <w:spacing w:val="-2"/>
        </w:rPr>
        <w:t>университета</w:t>
      </w:r>
      <w:r w:rsidRPr="00757745">
        <w:rPr>
          <w:spacing w:val="-2"/>
          <w:lang w:val="en-US"/>
        </w:rPr>
        <w:t>.</w:t>
      </w:r>
    </w:p>
    <w:p w14:paraId="6CE6ECFB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4"/>
        <w:ind w:left="1343" w:hanging="285"/>
        <w:rPr>
          <w:sz w:val="28"/>
          <w:szCs w:val="28"/>
        </w:rPr>
      </w:pPr>
      <w:r w:rsidRPr="00757745">
        <w:rPr>
          <w:sz w:val="28"/>
          <w:szCs w:val="28"/>
        </w:rPr>
        <w:t>Бастрыкин</w:t>
      </w:r>
      <w:r w:rsidRPr="00757745">
        <w:rPr>
          <w:spacing w:val="68"/>
          <w:sz w:val="28"/>
          <w:szCs w:val="28"/>
        </w:rPr>
        <w:t xml:space="preserve"> </w:t>
      </w:r>
      <w:r w:rsidRPr="00757745">
        <w:rPr>
          <w:sz w:val="28"/>
          <w:szCs w:val="28"/>
        </w:rPr>
        <w:t>А.И.</w:t>
      </w:r>
      <w:r w:rsidRPr="00757745">
        <w:rPr>
          <w:spacing w:val="68"/>
          <w:sz w:val="28"/>
          <w:szCs w:val="28"/>
        </w:rPr>
        <w:t xml:space="preserve">  </w:t>
      </w:r>
      <w:r w:rsidRPr="00757745">
        <w:rPr>
          <w:sz w:val="28"/>
          <w:szCs w:val="28"/>
        </w:rPr>
        <w:t>Защита</w:t>
      </w:r>
      <w:r w:rsidRPr="00757745">
        <w:rPr>
          <w:spacing w:val="68"/>
          <w:sz w:val="28"/>
          <w:szCs w:val="28"/>
        </w:rPr>
        <w:t xml:space="preserve">  </w:t>
      </w:r>
      <w:r w:rsidRPr="00757745">
        <w:rPr>
          <w:sz w:val="28"/>
          <w:szCs w:val="28"/>
        </w:rPr>
        <w:t>конституционных</w:t>
      </w:r>
      <w:r w:rsidRPr="00757745">
        <w:rPr>
          <w:spacing w:val="69"/>
          <w:sz w:val="28"/>
          <w:szCs w:val="28"/>
        </w:rPr>
        <w:t xml:space="preserve">  </w:t>
      </w:r>
      <w:r w:rsidRPr="00757745">
        <w:rPr>
          <w:sz w:val="28"/>
          <w:szCs w:val="28"/>
        </w:rPr>
        <w:t>прав</w:t>
      </w:r>
      <w:r w:rsidRPr="00757745">
        <w:rPr>
          <w:spacing w:val="67"/>
          <w:sz w:val="28"/>
          <w:szCs w:val="28"/>
        </w:rPr>
        <w:t xml:space="preserve">  </w:t>
      </w:r>
      <w:r w:rsidRPr="00757745">
        <w:rPr>
          <w:sz w:val="28"/>
          <w:szCs w:val="28"/>
        </w:rPr>
        <w:t>граждан</w:t>
      </w:r>
      <w:r w:rsidRPr="00757745">
        <w:rPr>
          <w:spacing w:val="69"/>
          <w:sz w:val="28"/>
          <w:szCs w:val="28"/>
        </w:rPr>
        <w:t xml:space="preserve">  </w:t>
      </w:r>
      <w:r w:rsidRPr="00757745">
        <w:rPr>
          <w:spacing w:val="-5"/>
          <w:sz w:val="28"/>
          <w:szCs w:val="28"/>
        </w:rPr>
        <w:t>как</w:t>
      </w:r>
    </w:p>
    <w:p w14:paraId="721E4155" w14:textId="77777777" w:rsidR="00823944" w:rsidRPr="00757745" w:rsidRDefault="00823944" w:rsidP="00823944">
      <w:pPr>
        <w:pStyle w:val="a3"/>
        <w:spacing w:before="78"/>
        <w:ind w:left="350"/>
        <w:jc w:val="both"/>
      </w:pPr>
      <w:r w:rsidRPr="00757745">
        <w:t>основополагающая</w:t>
      </w:r>
      <w:r w:rsidRPr="00757745">
        <w:rPr>
          <w:spacing w:val="-2"/>
        </w:rPr>
        <w:t xml:space="preserve"> </w:t>
      </w:r>
      <w:r w:rsidRPr="00757745">
        <w:t>функция</w:t>
      </w:r>
      <w:r w:rsidRPr="00757745">
        <w:rPr>
          <w:spacing w:val="-1"/>
        </w:rPr>
        <w:t xml:space="preserve"> </w:t>
      </w:r>
      <w:r w:rsidRPr="00757745">
        <w:t>Следственного комитета</w:t>
      </w:r>
      <w:r w:rsidRPr="00757745">
        <w:rPr>
          <w:spacing w:val="-1"/>
        </w:rPr>
        <w:t xml:space="preserve"> </w:t>
      </w:r>
      <w:r w:rsidRPr="00757745">
        <w:t>Российской</w:t>
      </w:r>
      <w:r w:rsidRPr="00757745">
        <w:rPr>
          <w:spacing w:val="1"/>
        </w:rPr>
        <w:t xml:space="preserve"> </w:t>
      </w:r>
      <w:r w:rsidRPr="00757745">
        <w:rPr>
          <w:spacing w:val="-2"/>
        </w:rPr>
        <w:t>Федерации</w:t>
      </w:r>
      <w:r w:rsidRPr="00757745">
        <w:t xml:space="preserve"> // Российский следователь. 2015. № 11. С. 3 - 6. - Режим доступа : СПС Консультант Плюс: </w:t>
      </w:r>
      <w:r w:rsidRPr="00757745">
        <w:rPr>
          <w:color w:val="0000FF"/>
          <w:u w:val="single" w:color="0000FF"/>
        </w:rPr>
        <w:t>\\consultant\Consultant\cons.exe</w:t>
      </w:r>
      <w:r w:rsidRPr="00757745">
        <w:t>, локальная сеть универси-</w:t>
      </w:r>
      <w:r w:rsidRPr="00757745">
        <w:rPr>
          <w:spacing w:val="-2"/>
        </w:rPr>
        <w:t>тета.</w:t>
      </w:r>
    </w:p>
    <w:p w14:paraId="0DBD464E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64"/>
        <w:ind w:left="350" w:right="1072" w:firstLine="708"/>
        <w:rPr>
          <w:sz w:val="28"/>
          <w:szCs w:val="28"/>
        </w:rPr>
      </w:pPr>
      <w:r w:rsidRPr="00757745">
        <w:rPr>
          <w:sz w:val="28"/>
          <w:szCs w:val="28"/>
        </w:rPr>
        <w:t>Братановский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С.Н.,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Зеленов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М.Ф.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Виды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особенности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мер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по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противо-действию коррупции на государственной и муниципальной службе //Государ-ственная власть и местное самоуправление. 2016. № 2. С. 34 - 39. - Режим до-ступа: СПС Консультант Плюс: \\consultant\Consultant\cons.exe, локальная сеть </w:t>
      </w:r>
      <w:r w:rsidRPr="00757745">
        <w:rPr>
          <w:spacing w:val="-2"/>
          <w:sz w:val="28"/>
          <w:szCs w:val="28"/>
        </w:rPr>
        <w:t>университета.</w:t>
      </w:r>
    </w:p>
    <w:p w14:paraId="313ECB85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1"/>
        <w:ind w:left="350"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Браташова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Ю.А.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Этика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государственной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службы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на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современномэтапе развития России // Российская юстиция. 2016. № 11. С. 6 - 8. - Режим доступа : СПС Консультант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 уни-</w:t>
      </w:r>
      <w:r w:rsidRPr="00757745">
        <w:rPr>
          <w:spacing w:val="-2"/>
          <w:sz w:val="28"/>
          <w:szCs w:val="28"/>
        </w:rPr>
        <w:t>верситета.</w:t>
      </w:r>
    </w:p>
    <w:p w14:paraId="51127519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1"/>
        <w:ind w:left="350"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Бусурина Е.О. Дисциплинарная ответственность судей и адвокатов: сравнительный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анализ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Адвокатская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практика.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2012.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4.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40-48.</w:t>
      </w:r>
      <w:r w:rsidRPr="00757745">
        <w:rPr>
          <w:spacing w:val="-17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Режим доступа: СПС Консультант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 университета.</w:t>
      </w:r>
    </w:p>
    <w:p w14:paraId="4C231A5F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ind w:left="350" w:right="1078" w:firstLine="708"/>
        <w:rPr>
          <w:sz w:val="28"/>
          <w:szCs w:val="28"/>
        </w:rPr>
      </w:pPr>
      <w:r w:rsidRPr="00757745">
        <w:rPr>
          <w:sz w:val="28"/>
          <w:szCs w:val="28"/>
        </w:rPr>
        <w:t>Виноградова Е.В., Виноградова П.А. Ответственность нотариусов за злоупотребление полномочиями: вопросы правотворчества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иправоприменения</w:t>
      </w:r>
    </w:p>
    <w:p w14:paraId="79B783A1" w14:textId="77777777" w:rsidR="00823944" w:rsidRPr="00757745" w:rsidRDefault="00823944" w:rsidP="00823944">
      <w:pPr>
        <w:pStyle w:val="a3"/>
        <w:spacing w:line="319" w:lineRule="exact"/>
        <w:ind w:left="350"/>
        <w:jc w:val="both"/>
      </w:pPr>
      <w:r w:rsidRPr="00757745">
        <w:t>/</w:t>
      </w:r>
      <w:r w:rsidRPr="00757745">
        <w:rPr>
          <w:spacing w:val="-1"/>
        </w:rPr>
        <w:t xml:space="preserve"> </w:t>
      </w:r>
      <w:r w:rsidRPr="00757745">
        <w:t>Е.В.</w:t>
      </w:r>
      <w:r w:rsidRPr="00757745">
        <w:rPr>
          <w:spacing w:val="-1"/>
        </w:rPr>
        <w:t xml:space="preserve"> </w:t>
      </w:r>
      <w:r w:rsidRPr="00757745">
        <w:t>Виноградова,</w:t>
      </w:r>
      <w:r w:rsidRPr="00757745">
        <w:rPr>
          <w:spacing w:val="-5"/>
        </w:rPr>
        <w:t xml:space="preserve"> </w:t>
      </w:r>
      <w:r w:rsidRPr="00757745">
        <w:t>П.А. Виноградова</w:t>
      </w:r>
      <w:r w:rsidRPr="00757745">
        <w:rPr>
          <w:spacing w:val="-1"/>
        </w:rPr>
        <w:t xml:space="preserve"> </w:t>
      </w:r>
      <w:r w:rsidRPr="00757745">
        <w:t>//</w:t>
      </w:r>
      <w:r w:rsidRPr="00757745">
        <w:rPr>
          <w:spacing w:val="-3"/>
        </w:rPr>
        <w:t xml:space="preserve"> </w:t>
      </w:r>
      <w:r w:rsidRPr="00757745">
        <w:t>Нотариус.</w:t>
      </w:r>
      <w:r w:rsidRPr="00757745">
        <w:rPr>
          <w:spacing w:val="1"/>
        </w:rPr>
        <w:t xml:space="preserve"> </w:t>
      </w:r>
      <w:r w:rsidRPr="00757745">
        <w:t>-</w:t>
      </w:r>
      <w:r w:rsidRPr="00757745">
        <w:rPr>
          <w:spacing w:val="-2"/>
        </w:rPr>
        <w:t xml:space="preserve"> </w:t>
      </w:r>
      <w:r w:rsidRPr="00757745">
        <w:t>2015.</w:t>
      </w:r>
      <w:r w:rsidRPr="00757745">
        <w:rPr>
          <w:spacing w:val="-1"/>
        </w:rPr>
        <w:t xml:space="preserve"> </w:t>
      </w:r>
      <w:r w:rsidRPr="00757745">
        <w:rPr>
          <w:spacing w:val="-10"/>
        </w:rPr>
        <w:t>-</w:t>
      </w:r>
    </w:p>
    <w:p w14:paraId="10419E85" w14:textId="77777777" w:rsidR="00823944" w:rsidRPr="00757745" w:rsidRDefault="00823944" w:rsidP="00823944">
      <w:pPr>
        <w:pStyle w:val="a3"/>
        <w:spacing w:line="319" w:lineRule="exact"/>
        <w:ind w:left="1058"/>
        <w:jc w:val="both"/>
      </w:pPr>
      <w:r w:rsidRPr="00757745">
        <w:t>№</w:t>
      </w:r>
      <w:r w:rsidRPr="00757745">
        <w:rPr>
          <w:spacing w:val="55"/>
        </w:rPr>
        <w:t xml:space="preserve">  </w:t>
      </w:r>
      <w:r w:rsidRPr="00757745">
        <w:t>7.</w:t>
      </w:r>
      <w:r w:rsidRPr="00757745">
        <w:rPr>
          <w:spacing w:val="53"/>
        </w:rPr>
        <w:t xml:space="preserve">  </w:t>
      </w:r>
      <w:r w:rsidRPr="00757745">
        <w:t>-</w:t>
      </w:r>
      <w:r w:rsidRPr="00757745">
        <w:rPr>
          <w:spacing w:val="54"/>
        </w:rPr>
        <w:t xml:space="preserve">  </w:t>
      </w:r>
      <w:r w:rsidRPr="00757745">
        <w:t>С.</w:t>
      </w:r>
      <w:r w:rsidRPr="00757745">
        <w:rPr>
          <w:spacing w:val="53"/>
        </w:rPr>
        <w:t xml:space="preserve">  </w:t>
      </w:r>
      <w:r w:rsidRPr="00757745">
        <w:t>26-28.</w:t>
      </w:r>
      <w:r w:rsidRPr="00757745">
        <w:rPr>
          <w:spacing w:val="54"/>
        </w:rPr>
        <w:t xml:space="preserve">  </w:t>
      </w:r>
      <w:r w:rsidRPr="00757745">
        <w:t>-</w:t>
      </w:r>
      <w:r w:rsidRPr="00757745">
        <w:rPr>
          <w:spacing w:val="60"/>
          <w:w w:val="150"/>
        </w:rPr>
        <w:t xml:space="preserve">   </w:t>
      </w:r>
      <w:r w:rsidRPr="00757745">
        <w:t>Режим</w:t>
      </w:r>
      <w:r w:rsidRPr="00757745">
        <w:rPr>
          <w:spacing w:val="55"/>
        </w:rPr>
        <w:t xml:space="preserve">  </w:t>
      </w:r>
      <w:r w:rsidRPr="00757745">
        <w:t>доступа:</w:t>
      </w:r>
      <w:r w:rsidRPr="00757745">
        <w:rPr>
          <w:spacing w:val="55"/>
        </w:rPr>
        <w:t xml:space="preserve">  </w:t>
      </w:r>
      <w:r w:rsidRPr="00757745">
        <w:t>СПС</w:t>
      </w:r>
      <w:r w:rsidRPr="00757745">
        <w:rPr>
          <w:spacing w:val="54"/>
        </w:rPr>
        <w:t xml:space="preserve">  </w:t>
      </w:r>
      <w:r w:rsidRPr="00757745">
        <w:t>Консультант</w:t>
      </w:r>
      <w:r w:rsidRPr="00757745">
        <w:rPr>
          <w:spacing w:val="55"/>
        </w:rPr>
        <w:t xml:space="preserve">  </w:t>
      </w:r>
      <w:r w:rsidRPr="00757745">
        <w:rPr>
          <w:spacing w:val="-2"/>
        </w:rPr>
        <w:t>Плюс:</w:t>
      </w:r>
    </w:p>
    <w:p w14:paraId="406AFE80" w14:textId="77777777" w:rsidR="00823944" w:rsidRPr="00757745" w:rsidRDefault="00823944" w:rsidP="00823944">
      <w:pPr>
        <w:pStyle w:val="a3"/>
        <w:ind w:left="1058"/>
        <w:jc w:val="both"/>
        <w:rPr>
          <w:lang w:val="en-US"/>
        </w:rPr>
      </w:pPr>
      <w:r w:rsidRPr="00757745">
        <w:rPr>
          <w:color w:val="0000FF"/>
          <w:spacing w:val="-2"/>
          <w:u w:val="single" w:color="0000FF"/>
          <w:lang w:val="en-US"/>
        </w:rPr>
        <w:lastRenderedPageBreak/>
        <w:t>\\consultant\Consultant\cons.exe</w:t>
      </w:r>
      <w:r w:rsidRPr="00757745">
        <w:rPr>
          <w:spacing w:val="-2"/>
          <w:lang w:val="en-US"/>
        </w:rPr>
        <w:t>,</w:t>
      </w:r>
      <w:r w:rsidRPr="00757745">
        <w:rPr>
          <w:spacing w:val="7"/>
          <w:lang w:val="en-US"/>
        </w:rPr>
        <w:t xml:space="preserve"> </w:t>
      </w:r>
      <w:r w:rsidRPr="00757745">
        <w:rPr>
          <w:spacing w:val="-2"/>
        </w:rPr>
        <w:t>локальная</w:t>
      </w:r>
      <w:r w:rsidRPr="00757745">
        <w:rPr>
          <w:spacing w:val="13"/>
          <w:lang w:val="en-US"/>
        </w:rPr>
        <w:t xml:space="preserve"> </w:t>
      </w:r>
      <w:r w:rsidRPr="00757745">
        <w:rPr>
          <w:spacing w:val="-2"/>
        </w:rPr>
        <w:t>сеть</w:t>
      </w:r>
      <w:r w:rsidRPr="00757745">
        <w:rPr>
          <w:spacing w:val="9"/>
          <w:lang w:val="en-US"/>
        </w:rPr>
        <w:t xml:space="preserve"> </w:t>
      </w:r>
      <w:r w:rsidRPr="00757745">
        <w:rPr>
          <w:spacing w:val="-2"/>
        </w:rPr>
        <w:t>университета</w:t>
      </w:r>
      <w:r w:rsidRPr="00757745">
        <w:rPr>
          <w:spacing w:val="-2"/>
          <w:lang w:val="en-US"/>
        </w:rPr>
        <w:t>.</w:t>
      </w:r>
    </w:p>
    <w:p w14:paraId="63B25874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5"/>
        <w:ind w:left="350"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>Давидян Г.М. Некоторые проблемы профессиональной этики юристав Российской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Федерации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2013.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11.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40-45.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Режим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доступа:СПС Консультант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универси-</w:t>
      </w:r>
      <w:r w:rsidRPr="00757745">
        <w:rPr>
          <w:spacing w:val="-2"/>
          <w:sz w:val="28"/>
          <w:szCs w:val="28"/>
        </w:rPr>
        <w:t>тета.</w:t>
      </w:r>
    </w:p>
    <w:p w14:paraId="4BF83FD1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343"/>
        </w:tabs>
        <w:spacing w:before="1"/>
        <w:ind w:left="350" w:right="1073" w:firstLine="708"/>
        <w:rPr>
          <w:sz w:val="28"/>
          <w:szCs w:val="28"/>
        </w:rPr>
      </w:pPr>
      <w:r w:rsidRPr="00757745">
        <w:rPr>
          <w:sz w:val="28"/>
          <w:szCs w:val="28"/>
        </w:rPr>
        <w:t>Загорский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Г.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И.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Судебные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правоохранительные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органы: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курс лекций: в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2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т.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Т.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1: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Судоустройство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[Электронный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ресурс]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/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Г.И.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Загорский,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К.И.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Попов; под ред. Г.И. Загорского. — М.: Проспект, 2019. — 248 с. - ISBN 978-5-392-28455-9. - Режим доступа: </w:t>
      </w:r>
      <w:hyperlink r:id="rId16">
        <w:r w:rsidRPr="00757745">
          <w:rPr>
            <w:color w:val="0F53CC"/>
            <w:sz w:val="28"/>
            <w:szCs w:val="28"/>
            <w:u w:val="single" w:color="0F53CC"/>
          </w:rPr>
          <w:t>http://ebs.prospekt.org/book/41478</w:t>
        </w:r>
        <w:r w:rsidRPr="00757745">
          <w:rPr>
            <w:sz w:val="28"/>
            <w:szCs w:val="28"/>
          </w:rPr>
          <w:t>,</w:t>
        </w:r>
      </w:hyperlink>
      <w:r w:rsidRPr="00757745">
        <w:rPr>
          <w:sz w:val="28"/>
          <w:szCs w:val="28"/>
        </w:rPr>
        <w:t xml:space="preserve"> локальная сеть </w:t>
      </w:r>
      <w:r w:rsidRPr="00757745">
        <w:rPr>
          <w:spacing w:val="-2"/>
          <w:sz w:val="28"/>
          <w:szCs w:val="28"/>
        </w:rPr>
        <w:t>университета.</w:t>
      </w:r>
    </w:p>
    <w:p w14:paraId="0DB5216D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984"/>
        </w:tabs>
        <w:spacing w:line="242" w:lineRule="auto"/>
        <w:ind w:left="350"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Купцова О.В. Этическая регламентация профессиональной дея-тельности сотрудников органов внутренних дел // Российская юстиция. - 2016.</w:t>
      </w:r>
    </w:p>
    <w:p w14:paraId="78D006AB" w14:textId="77777777" w:rsidR="00823944" w:rsidRPr="00757745" w:rsidRDefault="00823944" w:rsidP="00823944">
      <w:pPr>
        <w:pStyle w:val="a3"/>
        <w:spacing w:line="315" w:lineRule="exact"/>
        <w:ind w:left="350"/>
        <w:jc w:val="both"/>
      </w:pPr>
      <w:r w:rsidRPr="00757745">
        <w:t>-</w:t>
      </w:r>
      <w:r w:rsidRPr="00757745">
        <w:rPr>
          <w:spacing w:val="44"/>
        </w:rPr>
        <w:t xml:space="preserve"> </w:t>
      </w:r>
      <w:r w:rsidRPr="00757745">
        <w:t>№</w:t>
      </w:r>
      <w:r w:rsidRPr="00757745">
        <w:rPr>
          <w:spacing w:val="22"/>
        </w:rPr>
        <w:t xml:space="preserve"> </w:t>
      </w:r>
      <w:r w:rsidRPr="00757745">
        <w:t>8.</w:t>
      </w:r>
      <w:r w:rsidRPr="00757745">
        <w:rPr>
          <w:spacing w:val="20"/>
        </w:rPr>
        <w:t xml:space="preserve"> </w:t>
      </w:r>
      <w:r w:rsidRPr="00757745">
        <w:t>-</w:t>
      </w:r>
      <w:r w:rsidRPr="00757745">
        <w:rPr>
          <w:spacing w:val="20"/>
        </w:rPr>
        <w:t xml:space="preserve"> </w:t>
      </w:r>
      <w:r w:rsidRPr="00757745">
        <w:t>С.</w:t>
      </w:r>
      <w:r w:rsidRPr="00757745">
        <w:rPr>
          <w:spacing w:val="21"/>
        </w:rPr>
        <w:t xml:space="preserve"> </w:t>
      </w:r>
      <w:r w:rsidRPr="00757745">
        <w:t>63-66.</w:t>
      </w:r>
      <w:r w:rsidRPr="00757745">
        <w:rPr>
          <w:spacing w:val="21"/>
        </w:rPr>
        <w:t xml:space="preserve"> </w:t>
      </w:r>
      <w:r w:rsidRPr="00757745">
        <w:t>-</w:t>
      </w:r>
      <w:r w:rsidRPr="00757745">
        <w:rPr>
          <w:spacing w:val="19"/>
        </w:rPr>
        <w:t xml:space="preserve"> </w:t>
      </w:r>
      <w:r w:rsidRPr="00757745">
        <w:t>Режим</w:t>
      </w:r>
      <w:r w:rsidRPr="00757745">
        <w:rPr>
          <w:spacing w:val="19"/>
        </w:rPr>
        <w:t xml:space="preserve"> </w:t>
      </w:r>
      <w:r w:rsidRPr="00757745">
        <w:t>доступа:</w:t>
      </w:r>
      <w:r w:rsidRPr="00757745">
        <w:rPr>
          <w:spacing w:val="26"/>
        </w:rPr>
        <w:t xml:space="preserve"> </w:t>
      </w:r>
      <w:r w:rsidRPr="00757745">
        <w:t>СПС</w:t>
      </w:r>
      <w:r w:rsidRPr="00757745">
        <w:rPr>
          <w:spacing w:val="21"/>
        </w:rPr>
        <w:t xml:space="preserve"> </w:t>
      </w:r>
      <w:r w:rsidRPr="00757745">
        <w:t>Консультант</w:t>
      </w:r>
      <w:r w:rsidRPr="00757745">
        <w:rPr>
          <w:spacing w:val="23"/>
        </w:rPr>
        <w:t xml:space="preserve"> </w:t>
      </w:r>
      <w:r w:rsidRPr="00757745">
        <w:rPr>
          <w:spacing w:val="-2"/>
        </w:rPr>
        <w:t>Плюс:</w:t>
      </w:r>
    </w:p>
    <w:p w14:paraId="5F9CD78A" w14:textId="77777777" w:rsidR="00823944" w:rsidRPr="00757745" w:rsidRDefault="00823944" w:rsidP="00823944">
      <w:pPr>
        <w:pStyle w:val="a3"/>
        <w:spacing w:line="319" w:lineRule="exact"/>
        <w:ind w:left="1058"/>
        <w:jc w:val="both"/>
        <w:rPr>
          <w:lang w:val="en-US"/>
        </w:rPr>
      </w:pPr>
      <w:r w:rsidRPr="00757745">
        <w:rPr>
          <w:color w:val="0000FF"/>
          <w:spacing w:val="-2"/>
          <w:u w:val="single" w:color="0000FF"/>
          <w:lang w:val="en-US"/>
        </w:rPr>
        <w:t>\\consultant\Consultant\cons.exe</w:t>
      </w:r>
      <w:r w:rsidRPr="00757745">
        <w:rPr>
          <w:spacing w:val="-2"/>
          <w:lang w:val="en-US"/>
        </w:rPr>
        <w:t>,</w:t>
      </w:r>
      <w:r w:rsidRPr="00757745">
        <w:rPr>
          <w:spacing w:val="7"/>
          <w:lang w:val="en-US"/>
        </w:rPr>
        <w:t xml:space="preserve"> </w:t>
      </w:r>
      <w:r w:rsidRPr="00757745">
        <w:rPr>
          <w:spacing w:val="-2"/>
        </w:rPr>
        <w:t>локальная</w:t>
      </w:r>
      <w:r w:rsidRPr="00757745">
        <w:rPr>
          <w:spacing w:val="13"/>
          <w:lang w:val="en-US"/>
        </w:rPr>
        <w:t xml:space="preserve"> </w:t>
      </w:r>
      <w:r w:rsidRPr="00757745">
        <w:rPr>
          <w:spacing w:val="-2"/>
        </w:rPr>
        <w:t>сеть</w:t>
      </w:r>
      <w:r w:rsidRPr="00757745">
        <w:rPr>
          <w:spacing w:val="9"/>
          <w:lang w:val="en-US"/>
        </w:rPr>
        <w:t xml:space="preserve"> </w:t>
      </w:r>
      <w:r w:rsidRPr="00757745">
        <w:rPr>
          <w:spacing w:val="-2"/>
        </w:rPr>
        <w:t>университета</w:t>
      </w:r>
      <w:r w:rsidRPr="00757745">
        <w:rPr>
          <w:spacing w:val="-2"/>
          <w:lang w:val="en-US"/>
        </w:rPr>
        <w:t>.</w:t>
      </w:r>
    </w:p>
    <w:p w14:paraId="1F05A812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861"/>
        </w:tabs>
        <w:spacing w:before="2"/>
        <w:ind w:left="350"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Кучерена А.Г. Адвокатура России: учебник. М.: Норма Инфра-М, 2012.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Малиновский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А.А.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Кодекс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профессиональной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этики: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понятие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юридиче-ское значение // Журнал российского права, 2008. - № 4. - С. 58-69. - Режим доступа: СПС Консультант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 университета.</w:t>
      </w:r>
    </w:p>
    <w:p w14:paraId="370D7356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2147"/>
        </w:tabs>
        <w:spacing w:before="1"/>
        <w:ind w:left="350"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Левакин И.В. Этический кодекс государственного и муници-пального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служащего: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зарубежный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российский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опыт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противодействия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корруп-ции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Российская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юстиция.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2015.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№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6.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47-49.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-Режим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доступа: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СПС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Кон-сультант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 университета.</w:t>
      </w:r>
    </w:p>
    <w:p w14:paraId="1A0E77F2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2147"/>
        </w:tabs>
        <w:spacing w:before="1"/>
        <w:ind w:left="350" w:right="1074" w:firstLine="708"/>
        <w:rPr>
          <w:sz w:val="28"/>
          <w:szCs w:val="28"/>
        </w:rPr>
      </w:pPr>
      <w:r w:rsidRPr="00757745">
        <w:rPr>
          <w:sz w:val="28"/>
          <w:szCs w:val="28"/>
        </w:rPr>
        <w:t>Панченко В.Ю. О моделях ответственности за ненадлежащее ока-зание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юридической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помощи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/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В.Ю.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Панченко,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А.Е.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Михалева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//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История государства и права. - 2015. - № 3. - С. 38-42. - Режим доступа: СПС Консуль-тант Плюс: </w:t>
      </w:r>
      <w:r w:rsidRPr="00757745">
        <w:rPr>
          <w:color w:val="0000FF"/>
          <w:sz w:val="28"/>
          <w:szCs w:val="28"/>
          <w:u w:val="single" w:color="0000FF"/>
        </w:rPr>
        <w:t>\\consultant\Consultant\cons.exe</w:t>
      </w:r>
      <w:r w:rsidRPr="00757745">
        <w:rPr>
          <w:sz w:val="28"/>
          <w:szCs w:val="28"/>
        </w:rPr>
        <w:t>, локальная сеть университета.</w:t>
      </w:r>
    </w:p>
    <w:p w14:paraId="381C4041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909"/>
        </w:tabs>
        <w:spacing w:before="2"/>
        <w:ind w:left="350" w:right="1075" w:firstLine="708"/>
        <w:rPr>
          <w:sz w:val="28"/>
          <w:szCs w:val="28"/>
        </w:rPr>
      </w:pPr>
      <w:r w:rsidRPr="00757745">
        <w:rPr>
          <w:sz w:val="28"/>
          <w:szCs w:val="28"/>
        </w:rPr>
        <w:t>Пилипенко Ю.С. Научно-практический комментарий к Кодексу профессиональной этики адвоката [Электронный ресурс] / Ю. С. Пилипенко.</w:t>
      </w:r>
    </w:p>
    <w:p w14:paraId="2ED9C013" w14:textId="77777777" w:rsidR="00823944" w:rsidRPr="00757745" w:rsidRDefault="00823944" w:rsidP="00823944">
      <w:pPr>
        <w:pStyle w:val="a3"/>
        <w:spacing w:before="62"/>
        <w:ind w:left="350" w:right="1075" w:firstLine="708"/>
        <w:jc w:val="both"/>
      </w:pPr>
      <w:r w:rsidRPr="00757745">
        <w:t>- 3-е изд., перераб. и доп. - М.: Норма, ИНФРА-М, 2016. – 576 с. – ISBN 978-</w:t>
      </w:r>
      <w:r w:rsidRPr="00757745">
        <w:rPr>
          <w:spacing w:val="-7"/>
        </w:rPr>
        <w:t xml:space="preserve"> </w:t>
      </w:r>
      <w:r w:rsidRPr="00757745">
        <w:t>5-91768-720-9.</w:t>
      </w:r>
      <w:r w:rsidRPr="00757745">
        <w:rPr>
          <w:spacing w:val="-10"/>
        </w:rPr>
        <w:t xml:space="preserve"> </w:t>
      </w:r>
      <w:r w:rsidRPr="00757745">
        <w:t>–</w:t>
      </w:r>
      <w:r w:rsidRPr="00757745">
        <w:rPr>
          <w:spacing w:val="-6"/>
        </w:rPr>
        <w:t xml:space="preserve"> </w:t>
      </w:r>
      <w:r w:rsidRPr="00757745">
        <w:t>Режим</w:t>
      </w:r>
      <w:r w:rsidRPr="00757745">
        <w:rPr>
          <w:spacing w:val="-7"/>
        </w:rPr>
        <w:t xml:space="preserve"> </w:t>
      </w:r>
      <w:r w:rsidRPr="00757745">
        <w:t>доступа:</w:t>
      </w:r>
      <w:r w:rsidRPr="00757745">
        <w:rPr>
          <w:spacing w:val="-6"/>
        </w:rPr>
        <w:t xml:space="preserve"> </w:t>
      </w:r>
      <w:hyperlink r:id="rId17">
        <w:r w:rsidRPr="00757745">
          <w:rPr>
            <w:color w:val="0000FF"/>
            <w:u w:val="single" w:color="0000FF"/>
          </w:rPr>
          <w:t>http://znanium.com/catalog/product/542450</w:t>
        </w:r>
      </w:hyperlink>
    </w:p>
    <w:p w14:paraId="72AA7729" w14:textId="77777777" w:rsidR="00823944" w:rsidRPr="00757745" w:rsidRDefault="00823944" w:rsidP="00823944">
      <w:pPr>
        <w:pStyle w:val="a3"/>
        <w:ind w:left="350" w:right="1074"/>
        <w:jc w:val="both"/>
      </w:pPr>
      <w:r w:rsidRPr="00757745">
        <w:t xml:space="preserve">; СПС Консультант Плюс: </w:t>
      </w:r>
      <w:r w:rsidRPr="00757745">
        <w:rPr>
          <w:color w:val="0000FF"/>
          <w:u w:val="single" w:color="0000FF"/>
        </w:rPr>
        <w:t>\\consultant\Consultant\cons.exe</w:t>
      </w:r>
      <w:r w:rsidRPr="00757745">
        <w:t>, локальная сетьуни-</w:t>
      </w:r>
      <w:r w:rsidRPr="00757745">
        <w:rPr>
          <w:spacing w:val="-2"/>
        </w:rPr>
        <w:t>верситета.</w:t>
      </w:r>
    </w:p>
    <w:p w14:paraId="10AA4D11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861"/>
        </w:tabs>
        <w:spacing w:before="1"/>
        <w:ind w:left="350"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t>Правоохранительные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16"/>
          <w:sz w:val="28"/>
          <w:szCs w:val="28"/>
        </w:rPr>
        <w:t xml:space="preserve"> </w:t>
      </w:r>
      <w:r w:rsidRPr="00757745">
        <w:rPr>
          <w:sz w:val="28"/>
          <w:szCs w:val="28"/>
        </w:rPr>
        <w:t>судебные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органы</w:t>
      </w:r>
      <w:r w:rsidRPr="00757745">
        <w:rPr>
          <w:spacing w:val="-18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России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[Электронный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ре-сурс]: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учебник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/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В.С.</w:t>
      </w:r>
      <w:r w:rsidRPr="00757745">
        <w:rPr>
          <w:spacing w:val="-15"/>
          <w:sz w:val="28"/>
          <w:szCs w:val="28"/>
        </w:rPr>
        <w:t xml:space="preserve"> </w:t>
      </w:r>
      <w:r w:rsidRPr="00757745">
        <w:rPr>
          <w:sz w:val="28"/>
          <w:szCs w:val="28"/>
        </w:rPr>
        <w:t>Авдонкин,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В.А.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Бобренев,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О.Н.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Диордиева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[и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др.];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под</w:t>
      </w:r>
      <w:r w:rsidRPr="00757745">
        <w:rPr>
          <w:spacing w:val="-13"/>
          <w:sz w:val="28"/>
          <w:szCs w:val="28"/>
        </w:rPr>
        <w:t xml:space="preserve"> </w:t>
      </w:r>
      <w:r w:rsidRPr="00757745">
        <w:rPr>
          <w:sz w:val="28"/>
          <w:szCs w:val="28"/>
        </w:rPr>
        <w:t>ред. Н.А.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Петухова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А.С.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Мамыкина.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3-е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изд.,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перераб.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и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дополн.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М.: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РАП,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2014.</w:t>
      </w:r>
    </w:p>
    <w:p w14:paraId="705B51AD" w14:textId="77777777" w:rsidR="00823944" w:rsidRPr="00757745" w:rsidRDefault="00823944" w:rsidP="00823944">
      <w:pPr>
        <w:pStyle w:val="a3"/>
        <w:spacing w:line="321" w:lineRule="exact"/>
        <w:ind w:left="350"/>
        <w:jc w:val="both"/>
      </w:pPr>
      <w:r w:rsidRPr="00757745">
        <w:t>-</w:t>
      </w:r>
      <w:r w:rsidRPr="00757745">
        <w:rPr>
          <w:spacing w:val="54"/>
          <w:w w:val="150"/>
        </w:rPr>
        <w:t xml:space="preserve">   </w:t>
      </w:r>
      <w:r w:rsidRPr="00757745">
        <w:t>676</w:t>
      </w:r>
      <w:r w:rsidRPr="00757745">
        <w:rPr>
          <w:spacing w:val="56"/>
          <w:w w:val="150"/>
        </w:rPr>
        <w:t xml:space="preserve">   </w:t>
      </w:r>
      <w:r w:rsidRPr="00757745">
        <w:t>с.</w:t>
      </w:r>
      <w:r w:rsidRPr="00757745">
        <w:rPr>
          <w:spacing w:val="55"/>
          <w:w w:val="150"/>
        </w:rPr>
        <w:t xml:space="preserve">   </w:t>
      </w:r>
      <w:r w:rsidRPr="00757745">
        <w:t>-</w:t>
      </w:r>
      <w:r w:rsidRPr="00757745">
        <w:rPr>
          <w:spacing w:val="55"/>
          <w:w w:val="150"/>
        </w:rPr>
        <w:t xml:space="preserve">   </w:t>
      </w:r>
      <w:r w:rsidRPr="00757745">
        <w:t>ISBN</w:t>
      </w:r>
      <w:r w:rsidRPr="00757745">
        <w:rPr>
          <w:spacing w:val="55"/>
          <w:w w:val="150"/>
        </w:rPr>
        <w:t xml:space="preserve">   </w:t>
      </w:r>
      <w:r w:rsidRPr="00757745">
        <w:t>978-5-93916-403-0.</w:t>
      </w:r>
      <w:r w:rsidRPr="00757745">
        <w:rPr>
          <w:spacing w:val="55"/>
          <w:w w:val="150"/>
        </w:rPr>
        <w:t xml:space="preserve">   </w:t>
      </w:r>
      <w:r w:rsidRPr="00757745">
        <w:t>-</w:t>
      </w:r>
      <w:r w:rsidRPr="00757745">
        <w:rPr>
          <w:spacing w:val="54"/>
          <w:w w:val="150"/>
        </w:rPr>
        <w:t xml:space="preserve">   </w:t>
      </w:r>
      <w:r w:rsidRPr="00757745">
        <w:t>Режим</w:t>
      </w:r>
      <w:r w:rsidRPr="00757745">
        <w:rPr>
          <w:spacing w:val="55"/>
          <w:w w:val="150"/>
        </w:rPr>
        <w:t xml:space="preserve">   </w:t>
      </w:r>
      <w:r w:rsidRPr="00757745">
        <w:rPr>
          <w:spacing w:val="-2"/>
        </w:rPr>
        <w:t>доступа:</w:t>
      </w:r>
    </w:p>
    <w:p w14:paraId="7A594524" w14:textId="77777777" w:rsidR="00823944" w:rsidRPr="00757745" w:rsidRDefault="00963D5A" w:rsidP="00823944">
      <w:pPr>
        <w:pStyle w:val="a3"/>
        <w:spacing w:line="322" w:lineRule="exact"/>
        <w:ind w:left="350"/>
        <w:jc w:val="both"/>
      </w:pPr>
      <w:hyperlink r:id="rId18">
        <w:r w:rsidR="00823944" w:rsidRPr="00757745">
          <w:rPr>
            <w:color w:val="0000FF"/>
            <w:u w:val="single" w:color="0000FF"/>
          </w:rPr>
          <w:t>https://znanium.com/read?id=260381</w:t>
        </w:r>
      </w:hyperlink>
      <w:r w:rsidR="00823944" w:rsidRPr="00757745">
        <w:t>,</w:t>
      </w:r>
      <w:r w:rsidR="00823944" w:rsidRPr="00757745">
        <w:rPr>
          <w:spacing w:val="-20"/>
        </w:rPr>
        <w:t xml:space="preserve"> </w:t>
      </w:r>
      <w:r w:rsidR="00823944" w:rsidRPr="00757745">
        <w:t>локальная</w:t>
      </w:r>
      <w:r w:rsidR="00823944" w:rsidRPr="00757745">
        <w:rPr>
          <w:spacing w:val="-16"/>
        </w:rPr>
        <w:t xml:space="preserve"> </w:t>
      </w:r>
      <w:r w:rsidR="00823944" w:rsidRPr="00757745">
        <w:t>сеть</w:t>
      </w:r>
      <w:r w:rsidR="00823944" w:rsidRPr="00757745">
        <w:rPr>
          <w:spacing w:val="-17"/>
        </w:rPr>
        <w:t xml:space="preserve"> </w:t>
      </w:r>
      <w:r w:rsidR="00823944" w:rsidRPr="00757745">
        <w:rPr>
          <w:spacing w:val="-2"/>
        </w:rPr>
        <w:t>университета.</w:t>
      </w:r>
    </w:p>
    <w:p w14:paraId="4DBE7A7A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789"/>
        </w:tabs>
        <w:ind w:left="350" w:right="1078" w:firstLine="708"/>
        <w:rPr>
          <w:sz w:val="28"/>
          <w:szCs w:val="28"/>
        </w:rPr>
      </w:pPr>
      <w:r w:rsidRPr="00757745">
        <w:rPr>
          <w:sz w:val="28"/>
          <w:szCs w:val="28"/>
        </w:rPr>
        <w:t xml:space="preserve">Статус судьи: правовой и смежные компоненты / М.И. Клеандров; РАН. Институт государства и права. - М.: НОРМА, 2008. - 448 с.: 60x90 1/16. (переплет) ISBN 978-5-468-00255-1 - Режим доступа: </w:t>
      </w:r>
      <w:hyperlink r:id="rId19">
        <w:r w:rsidRPr="00757745">
          <w:rPr>
            <w:color w:val="0F53CC"/>
            <w:spacing w:val="-2"/>
            <w:sz w:val="28"/>
            <w:szCs w:val="28"/>
            <w:u w:val="single" w:color="0F53CC"/>
          </w:rPr>
          <w:t>http://znanium.com/catalog/product/136614</w:t>
        </w:r>
      </w:hyperlink>
    </w:p>
    <w:p w14:paraId="1F6D72AA" w14:textId="77777777" w:rsidR="00823944" w:rsidRPr="00757745" w:rsidRDefault="00823944" w:rsidP="00823944">
      <w:pPr>
        <w:pStyle w:val="a5"/>
        <w:numPr>
          <w:ilvl w:val="1"/>
          <w:numId w:val="23"/>
        </w:numPr>
        <w:tabs>
          <w:tab w:val="left" w:pos="1965"/>
        </w:tabs>
        <w:spacing w:before="1"/>
        <w:ind w:left="350" w:right="1076" w:firstLine="708"/>
        <w:rPr>
          <w:sz w:val="28"/>
          <w:szCs w:val="28"/>
        </w:rPr>
      </w:pPr>
      <w:r w:rsidRPr="00757745">
        <w:rPr>
          <w:sz w:val="28"/>
          <w:szCs w:val="28"/>
        </w:rPr>
        <w:lastRenderedPageBreak/>
        <w:t>Теория судебного права и организации судебных систем [Элек-тронный ресурс] : учебник / А.А. Клишас, В.В. Гребенников [и др.] ; ред. А.А. Клишас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;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Рос.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ун-т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дружбы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народов.</w:t>
      </w:r>
      <w:r w:rsidRPr="00757745">
        <w:rPr>
          <w:spacing w:val="-14"/>
          <w:sz w:val="28"/>
          <w:szCs w:val="28"/>
        </w:rPr>
        <w:t xml:space="preserve"> </w:t>
      </w:r>
      <w:r w:rsidRPr="00757745">
        <w:rPr>
          <w:sz w:val="28"/>
          <w:szCs w:val="28"/>
        </w:rPr>
        <w:t>–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М.: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ИНФРА-М,</w:t>
      </w:r>
      <w:r w:rsidRPr="00757745">
        <w:rPr>
          <w:spacing w:val="-12"/>
          <w:sz w:val="28"/>
          <w:szCs w:val="28"/>
        </w:rPr>
        <w:t xml:space="preserve"> </w:t>
      </w:r>
      <w:r w:rsidRPr="00757745">
        <w:rPr>
          <w:sz w:val="28"/>
          <w:szCs w:val="28"/>
        </w:rPr>
        <w:t>2018.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-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312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с.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–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ISBN</w:t>
      </w:r>
      <w:r w:rsidRPr="00757745">
        <w:rPr>
          <w:spacing w:val="-10"/>
          <w:sz w:val="28"/>
          <w:szCs w:val="28"/>
        </w:rPr>
        <w:t xml:space="preserve"> </w:t>
      </w:r>
      <w:r w:rsidRPr="00757745">
        <w:rPr>
          <w:sz w:val="28"/>
          <w:szCs w:val="28"/>
        </w:rPr>
        <w:t>978-5-16-012737-8.-Режим</w:t>
      </w:r>
      <w:r w:rsidRPr="00757745">
        <w:rPr>
          <w:spacing w:val="40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доступа: </w:t>
      </w:r>
      <w:hyperlink r:id="rId20">
        <w:r w:rsidRPr="00757745">
          <w:rPr>
            <w:color w:val="0000FF"/>
            <w:sz w:val="28"/>
            <w:szCs w:val="28"/>
            <w:u w:val="single" w:color="0000FF"/>
          </w:rPr>
          <w:t>http://znanium.com/catalog/product/939175</w:t>
        </w:r>
        <w:r w:rsidRPr="00757745">
          <w:rPr>
            <w:sz w:val="28"/>
            <w:szCs w:val="28"/>
          </w:rPr>
          <w:t>,</w:t>
        </w:r>
      </w:hyperlink>
      <w:r w:rsidRPr="00757745">
        <w:rPr>
          <w:sz w:val="28"/>
          <w:szCs w:val="28"/>
        </w:rPr>
        <w:t xml:space="preserve"> ло-кальная сеть университета</w:t>
      </w:r>
    </w:p>
    <w:p w14:paraId="44D49D27" w14:textId="77777777" w:rsidR="00823944" w:rsidRPr="00757745" w:rsidRDefault="00823944" w:rsidP="00823944">
      <w:pPr>
        <w:tabs>
          <w:tab w:val="left" w:pos="1965"/>
        </w:tabs>
        <w:spacing w:before="1"/>
        <w:ind w:right="1076"/>
        <w:rPr>
          <w:sz w:val="28"/>
          <w:szCs w:val="28"/>
        </w:rPr>
      </w:pPr>
    </w:p>
    <w:p w14:paraId="2B9DC041" w14:textId="77777777" w:rsidR="00823944" w:rsidRPr="00757745" w:rsidRDefault="00823944" w:rsidP="00823944">
      <w:pPr>
        <w:pStyle w:val="3"/>
        <w:spacing w:before="276"/>
        <w:ind w:left="708"/>
        <w:jc w:val="center"/>
      </w:pPr>
      <w:r w:rsidRPr="00757745">
        <w:rPr>
          <w:spacing w:val="-8"/>
        </w:rPr>
        <w:t>Интернет-</w:t>
      </w:r>
      <w:r w:rsidRPr="00757745">
        <w:rPr>
          <w:spacing w:val="-2"/>
        </w:rPr>
        <w:t>ресурсы</w:t>
      </w:r>
    </w:p>
    <w:p w14:paraId="5DE54458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right="149" w:firstLine="709"/>
        <w:rPr>
          <w:sz w:val="28"/>
          <w:szCs w:val="28"/>
        </w:rPr>
      </w:pPr>
      <w:r w:rsidRPr="00757745">
        <w:rPr>
          <w:sz w:val="28"/>
          <w:szCs w:val="28"/>
        </w:rPr>
        <w:t>Moodle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[Электронный</w:t>
      </w:r>
      <w:r w:rsidRPr="00757745">
        <w:rPr>
          <w:spacing w:val="-1"/>
          <w:sz w:val="28"/>
          <w:szCs w:val="28"/>
        </w:rPr>
        <w:t xml:space="preserve"> </w:t>
      </w:r>
      <w:r w:rsidRPr="00757745">
        <w:rPr>
          <w:sz w:val="28"/>
          <w:szCs w:val="28"/>
        </w:rPr>
        <w:t>ресурс]: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система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виртуального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обучением: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[база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данных]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/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Даг. гос. ун-т. – Махачкала, 2018 г. – Доступ из сети ДГУ или после регистрации из сети ун-та, из любой точки, имеющей доступ в интернет. – URL: </w:t>
      </w:r>
      <w:hyperlink r:id="rId21">
        <w:r w:rsidRPr="00757745">
          <w:rPr>
            <w:sz w:val="28"/>
            <w:szCs w:val="28"/>
          </w:rPr>
          <w:t>http://moodle.dgu.ru/</w:t>
        </w:r>
      </w:hyperlink>
      <w:r w:rsidRPr="00757745">
        <w:rPr>
          <w:sz w:val="28"/>
          <w:szCs w:val="28"/>
        </w:rPr>
        <w:t>.</w:t>
      </w:r>
    </w:p>
    <w:p w14:paraId="3F7BCFCA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spacing w:before="80"/>
        <w:ind w:right="147" w:firstLine="709"/>
        <w:rPr>
          <w:sz w:val="28"/>
          <w:szCs w:val="28"/>
        </w:rPr>
      </w:pPr>
      <w:r w:rsidRPr="00757745">
        <w:rPr>
          <w:sz w:val="28"/>
          <w:szCs w:val="28"/>
        </w:rPr>
        <w:t xml:space="preserve">eLIBRARY.RU [Электронный ресурс]: электронная библиотека / Науч. электрон. б-ка. –– Москва, 1999 – Режим доступа: </w:t>
      </w:r>
      <w:hyperlink r:id="rId22">
        <w:r w:rsidRPr="00757745">
          <w:rPr>
            <w:sz w:val="28"/>
            <w:szCs w:val="28"/>
          </w:rPr>
          <w:t>http://elibrary.ru/defaultx.asp</w:t>
        </w:r>
      </w:hyperlink>
      <w:r w:rsidRPr="00757745">
        <w:rPr>
          <w:sz w:val="28"/>
          <w:szCs w:val="28"/>
        </w:rPr>
        <w:t xml:space="preserve"> . – Яз. рус., англ.</w:t>
      </w:r>
    </w:p>
    <w:p w14:paraId="0BDF60D6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портал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«Российское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образование»</w:t>
      </w:r>
      <w:r w:rsidRPr="00757745">
        <w:rPr>
          <w:spacing w:val="-2"/>
          <w:sz w:val="28"/>
          <w:szCs w:val="28"/>
        </w:rPr>
        <w:t xml:space="preserve"> </w:t>
      </w:r>
      <w:hyperlink r:id="rId23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http://www.edu.ru/</w:t>
        </w:r>
      </w:hyperlink>
    </w:p>
    <w:p w14:paraId="1392AD2A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right="149" w:firstLine="709"/>
        <w:rPr>
          <w:sz w:val="28"/>
          <w:szCs w:val="28"/>
        </w:rPr>
      </w:pPr>
      <w:r w:rsidRPr="00757745">
        <w:rPr>
          <w:sz w:val="28"/>
          <w:szCs w:val="28"/>
        </w:rPr>
        <w:t>Федеральное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>хранилище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>«Единая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>коллекция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>цифровых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образовательных</w:t>
      </w:r>
      <w:r w:rsidRPr="00757745">
        <w:rPr>
          <w:spacing w:val="32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ресурсов» </w:t>
      </w:r>
      <w:hyperlink r:id="rId24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http://school-collection.edu.ru/</w:t>
        </w:r>
      </w:hyperlink>
    </w:p>
    <w:p w14:paraId="7D09D94E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Российский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портал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«Открытого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образования»</w:t>
      </w:r>
      <w:r w:rsidRPr="00757745">
        <w:rPr>
          <w:spacing w:val="-2"/>
          <w:sz w:val="28"/>
          <w:szCs w:val="28"/>
        </w:rPr>
        <w:t xml:space="preserve"> </w:t>
      </w:r>
      <w:hyperlink r:id="rId25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http://www.openet.edu.ru</w:t>
        </w:r>
      </w:hyperlink>
    </w:p>
    <w:p w14:paraId="7DE27640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Сайт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образовательных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ресурсов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Даггосуниверситета</w:t>
      </w:r>
      <w:r w:rsidRPr="00757745">
        <w:rPr>
          <w:spacing w:val="-3"/>
          <w:sz w:val="28"/>
          <w:szCs w:val="28"/>
        </w:rPr>
        <w:t xml:space="preserve"> </w:t>
      </w:r>
      <w:hyperlink r:id="rId26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http://edu.icc.dgu.ru</w:t>
        </w:r>
      </w:hyperlink>
    </w:p>
    <w:p w14:paraId="73DF6B42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right="138" w:firstLine="709"/>
        <w:rPr>
          <w:sz w:val="28"/>
          <w:szCs w:val="28"/>
        </w:rPr>
      </w:pPr>
      <w:r w:rsidRPr="00757745">
        <w:rPr>
          <w:sz w:val="28"/>
          <w:szCs w:val="28"/>
        </w:rPr>
        <w:t xml:space="preserve">Информационные ресурсы научной библиотеки Даггосуниверситета </w:t>
      </w:r>
      <w:hyperlink r:id="rId27">
        <w:r w:rsidRPr="00757745">
          <w:rPr>
            <w:color w:val="0000FF"/>
            <w:sz w:val="28"/>
            <w:szCs w:val="28"/>
            <w:u w:val="single" w:color="0000FF"/>
          </w:rPr>
          <w:t>http://elib.dgu.ru</w:t>
        </w:r>
      </w:hyperlink>
      <w:r w:rsidRPr="00757745">
        <w:rPr>
          <w:color w:val="0000FF"/>
          <w:sz w:val="28"/>
          <w:szCs w:val="28"/>
        </w:rPr>
        <w:t xml:space="preserve"> </w:t>
      </w:r>
      <w:r w:rsidRPr="00757745">
        <w:rPr>
          <w:sz w:val="28"/>
          <w:szCs w:val="28"/>
        </w:rPr>
        <w:t>(</w:t>
      </w:r>
      <w:r w:rsidRPr="00757745">
        <w:rPr>
          <w:color w:val="484848"/>
          <w:sz w:val="28"/>
          <w:szCs w:val="28"/>
        </w:rPr>
        <w:t>доступ через платформу Научной электронной библиотеки elibrary.ru).</w:t>
      </w:r>
    </w:p>
    <w:p w14:paraId="5D22C679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Федеральный</w:t>
      </w:r>
      <w:r w:rsidRPr="00757745">
        <w:rPr>
          <w:spacing w:val="-11"/>
          <w:sz w:val="28"/>
          <w:szCs w:val="28"/>
        </w:rPr>
        <w:t xml:space="preserve"> </w:t>
      </w:r>
      <w:r w:rsidRPr="00757745">
        <w:rPr>
          <w:sz w:val="28"/>
          <w:szCs w:val="28"/>
        </w:rPr>
        <w:t>центр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образовательного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законодательства.</w:t>
      </w:r>
      <w:r w:rsidRPr="00757745">
        <w:rPr>
          <w:spacing w:val="-3"/>
          <w:sz w:val="28"/>
          <w:szCs w:val="28"/>
        </w:rPr>
        <w:t xml:space="preserve"> </w:t>
      </w:r>
      <w:hyperlink r:id="rId28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http://www.lexed.ru</w:t>
        </w:r>
      </w:hyperlink>
      <w:r w:rsidRPr="00757745">
        <w:rPr>
          <w:spacing w:val="-2"/>
          <w:sz w:val="28"/>
          <w:szCs w:val="28"/>
        </w:rPr>
        <w:t>.</w:t>
      </w:r>
    </w:p>
    <w:p w14:paraId="1A2507C5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Открытая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электронная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библиотека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r w:rsidRPr="00757745">
        <w:rPr>
          <w:spacing w:val="-5"/>
          <w:sz w:val="28"/>
          <w:szCs w:val="28"/>
        </w:rPr>
        <w:t xml:space="preserve"> </w:t>
      </w:r>
      <w:hyperlink r:id="rId29">
        <w:r w:rsidRPr="00757745">
          <w:rPr>
            <w:spacing w:val="-2"/>
            <w:sz w:val="28"/>
            <w:szCs w:val="28"/>
          </w:rPr>
          <w:t>www.diss.rsl.ru</w:t>
        </w:r>
      </w:hyperlink>
      <w:r w:rsidRPr="00757745">
        <w:rPr>
          <w:spacing w:val="-2"/>
          <w:sz w:val="28"/>
          <w:szCs w:val="28"/>
        </w:rPr>
        <w:t>.</w:t>
      </w:r>
    </w:p>
    <w:p w14:paraId="19A7D50E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hanging="360"/>
        <w:rPr>
          <w:sz w:val="28"/>
          <w:szCs w:val="28"/>
        </w:rPr>
      </w:pPr>
      <w:r w:rsidRPr="00757745">
        <w:rPr>
          <w:sz w:val="28"/>
          <w:szCs w:val="28"/>
        </w:rPr>
        <w:t>ЭОР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ДГУ</w:t>
      </w:r>
      <w:r w:rsidRPr="00757745">
        <w:rPr>
          <w:spacing w:val="-1"/>
          <w:sz w:val="28"/>
          <w:szCs w:val="28"/>
        </w:rPr>
        <w:t xml:space="preserve"> </w:t>
      </w:r>
      <w:hyperlink r:id="rId30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https://eor.dgu.ru/</w:t>
        </w:r>
      </w:hyperlink>
    </w:p>
    <w:p w14:paraId="56A52E4F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hanging="360"/>
        <w:rPr>
          <w:sz w:val="28"/>
          <w:szCs w:val="28"/>
        </w:rPr>
      </w:pPr>
      <w:r w:rsidRPr="00757745">
        <w:rPr>
          <w:sz w:val="28"/>
          <w:szCs w:val="28"/>
        </w:rPr>
        <w:t>Электронно-библиотечная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система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(ЭБС)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IPRbooks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r w:rsidRPr="00757745">
        <w:rPr>
          <w:spacing w:val="-2"/>
          <w:sz w:val="28"/>
          <w:szCs w:val="28"/>
        </w:rPr>
        <w:t xml:space="preserve"> </w:t>
      </w:r>
      <w:hyperlink r:id="rId31">
        <w:r w:rsidRPr="00757745">
          <w:rPr>
            <w:color w:val="0000FF"/>
            <w:spacing w:val="-2"/>
            <w:sz w:val="28"/>
            <w:szCs w:val="28"/>
            <w:u w:val="single" w:color="0000FF"/>
          </w:rPr>
          <w:t>www.iprbookshop.ru</w:t>
        </w:r>
      </w:hyperlink>
    </w:p>
    <w:p w14:paraId="19EE7DB2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right="149" w:hanging="360"/>
        <w:rPr>
          <w:sz w:val="28"/>
          <w:szCs w:val="28"/>
        </w:rPr>
      </w:pPr>
      <w:r w:rsidRPr="00757745">
        <w:rPr>
          <w:sz w:val="28"/>
          <w:szCs w:val="28"/>
        </w:rPr>
        <w:t>Электронно-библиотечная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система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(ЭБС)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«Университетская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>библиотека</w:t>
      </w:r>
      <w:r w:rsidRPr="00757745">
        <w:rPr>
          <w:spacing w:val="80"/>
          <w:sz w:val="28"/>
          <w:szCs w:val="28"/>
        </w:rPr>
        <w:t xml:space="preserve"> </w:t>
      </w:r>
      <w:r w:rsidRPr="00757745">
        <w:rPr>
          <w:sz w:val="28"/>
          <w:szCs w:val="28"/>
        </w:rPr>
        <w:t xml:space="preserve">онлайн» </w:t>
      </w:r>
      <w:hyperlink r:id="rId32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http://www.biblioclub.ru/</w:t>
        </w:r>
      </w:hyperlink>
    </w:p>
    <w:p w14:paraId="6D58C5D7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hanging="360"/>
        <w:rPr>
          <w:sz w:val="28"/>
          <w:szCs w:val="28"/>
        </w:rPr>
      </w:pPr>
      <w:r w:rsidRPr="00757745">
        <w:rPr>
          <w:sz w:val="28"/>
          <w:szCs w:val="28"/>
        </w:rPr>
        <w:t>Электронно-библиотечная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система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«ЭБС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ЛАНЬ»</w:t>
      </w:r>
      <w:r w:rsidRPr="00757745">
        <w:rPr>
          <w:spacing w:val="-3"/>
          <w:sz w:val="28"/>
          <w:szCs w:val="28"/>
        </w:rPr>
        <w:t xml:space="preserve"> </w:t>
      </w:r>
      <w:hyperlink r:id="rId33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https://e.lanbook.com/</w:t>
        </w:r>
      </w:hyperlink>
    </w:p>
    <w:p w14:paraId="01AAC172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hanging="360"/>
        <w:rPr>
          <w:sz w:val="28"/>
          <w:szCs w:val="28"/>
        </w:rPr>
      </w:pPr>
      <w:r w:rsidRPr="00757745">
        <w:rPr>
          <w:sz w:val="28"/>
          <w:szCs w:val="28"/>
        </w:rPr>
        <w:t>Научная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электронная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библиотека</w:t>
      </w:r>
      <w:r w:rsidRPr="00757745">
        <w:rPr>
          <w:spacing w:val="54"/>
          <w:sz w:val="28"/>
          <w:szCs w:val="28"/>
        </w:rPr>
        <w:t xml:space="preserve"> </w:t>
      </w:r>
      <w:hyperlink r:id="rId34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http://elibrary.ru/</w:t>
        </w:r>
      </w:hyperlink>
    </w:p>
    <w:p w14:paraId="0ECBDB1A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 w:hanging="360"/>
        <w:rPr>
          <w:sz w:val="28"/>
          <w:szCs w:val="28"/>
        </w:rPr>
      </w:pPr>
      <w:r w:rsidRPr="00757745">
        <w:rPr>
          <w:sz w:val="28"/>
          <w:szCs w:val="28"/>
        </w:rPr>
        <w:t>Национальная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электронная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библиотека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(НЭБ)</w:t>
      </w:r>
      <w:r w:rsidRPr="00757745">
        <w:rPr>
          <w:spacing w:val="-3"/>
          <w:sz w:val="28"/>
          <w:szCs w:val="28"/>
        </w:rPr>
        <w:t xml:space="preserve"> </w:t>
      </w:r>
      <w:hyperlink r:id="rId35">
        <w:r w:rsidRPr="00757745">
          <w:rPr>
            <w:color w:val="0000FF"/>
            <w:spacing w:val="-2"/>
            <w:sz w:val="28"/>
            <w:szCs w:val="28"/>
            <w:u w:val="single" w:color="0000FF"/>
          </w:rPr>
          <w:t>https://rusneb.ru/</w:t>
        </w:r>
      </w:hyperlink>
    </w:p>
    <w:p w14:paraId="3DA14020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Все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о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праве</w:t>
      </w:r>
      <w:r w:rsidRPr="00757745">
        <w:rPr>
          <w:spacing w:val="-1"/>
          <w:sz w:val="28"/>
          <w:szCs w:val="28"/>
        </w:rPr>
        <w:t xml:space="preserve"> </w:t>
      </w:r>
      <w:hyperlink r:id="rId36">
        <w:r w:rsidRPr="00757745">
          <w:rPr>
            <w:spacing w:val="-2"/>
            <w:sz w:val="28"/>
            <w:szCs w:val="28"/>
          </w:rPr>
          <w:t>http:www.allpravo.ru</w:t>
        </w:r>
      </w:hyperlink>
      <w:r w:rsidRPr="00757745">
        <w:rPr>
          <w:spacing w:val="-2"/>
          <w:sz w:val="28"/>
          <w:szCs w:val="28"/>
        </w:rPr>
        <w:t>.</w:t>
      </w:r>
    </w:p>
    <w:p w14:paraId="6E25E7A2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Юридическая</w:t>
      </w:r>
      <w:r w:rsidRPr="00757745">
        <w:rPr>
          <w:spacing w:val="-7"/>
          <w:sz w:val="28"/>
          <w:szCs w:val="28"/>
        </w:rPr>
        <w:t xml:space="preserve"> </w:t>
      </w:r>
      <w:r w:rsidRPr="00757745">
        <w:rPr>
          <w:sz w:val="28"/>
          <w:szCs w:val="28"/>
        </w:rPr>
        <w:t>литература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по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праву</w:t>
      </w:r>
      <w:r w:rsidRPr="00757745">
        <w:rPr>
          <w:spacing w:val="-2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r w:rsidRPr="00757745">
        <w:rPr>
          <w:spacing w:val="-4"/>
          <w:sz w:val="28"/>
          <w:szCs w:val="28"/>
        </w:rPr>
        <w:t xml:space="preserve"> </w:t>
      </w:r>
      <w:hyperlink r:id="rId37">
        <w:r w:rsidRPr="00757745">
          <w:rPr>
            <w:color w:val="0000FF"/>
            <w:spacing w:val="-2"/>
            <w:sz w:val="28"/>
            <w:szCs w:val="28"/>
            <w:u w:val="single" w:color="0000FF"/>
          </w:rPr>
          <w:t>www.okpravo.info</w:t>
        </w:r>
      </w:hyperlink>
      <w:r w:rsidRPr="00757745">
        <w:rPr>
          <w:spacing w:val="-2"/>
          <w:sz w:val="28"/>
          <w:szCs w:val="28"/>
        </w:rPr>
        <w:t>.</w:t>
      </w:r>
    </w:p>
    <w:p w14:paraId="3F343427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Юридический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портал</w:t>
      </w:r>
      <w:r w:rsidRPr="00757745">
        <w:rPr>
          <w:spacing w:val="-5"/>
          <w:sz w:val="28"/>
          <w:szCs w:val="28"/>
        </w:rPr>
        <w:t xml:space="preserve"> </w:t>
      </w:r>
      <w:r w:rsidRPr="00757745">
        <w:rPr>
          <w:sz w:val="28"/>
          <w:szCs w:val="28"/>
        </w:rPr>
        <w:t>"Правопорядок"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r w:rsidRPr="00757745">
        <w:rPr>
          <w:spacing w:val="-6"/>
          <w:sz w:val="28"/>
          <w:szCs w:val="28"/>
        </w:rPr>
        <w:t xml:space="preserve"> </w:t>
      </w:r>
      <w:hyperlink r:id="rId38">
        <w:r w:rsidRPr="00757745">
          <w:rPr>
            <w:color w:val="0000FF"/>
            <w:spacing w:val="-2"/>
            <w:sz w:val="28"/>
            <w:szCs w:val="28"/>
            <w:u w:val="single" w:color="0000FF"/>
          </w:rPr>
          <w:t>www.oprave.ru</w:t>
        </w:r>
      </w:hyperlink>
      <w:r w:rsidRPr="00757745">
        <w:rPr>
          <w:spacing w:val="-2"/>
          <w:sz w:val="28"/>
          <w:szCs w:val="28"/>
        </w:rPr>
        <w:t>.</w:t>
      </w:r>
    </w:p>
    <w:p w14:paraId="50C19136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85"/>
        </w:tabs>
        <w:ind w:left="1285" w:hanging="431"/>
        <w:rPr>
          <w:sz w:val="28"/>
          <w:szCs w:val="28"/>
        </w:rPr>
      </w:pPr>
      <w:r w:rsidRPr="00757745">
        <w:rPr>
          <w:sz w:val="28"/>
          <w:szCs w:val="28"/>
        </w:rPr>
        <w:t>СПС</w:t>
      </w:r>
      <w:r w:rsidRPr="00757745">
        <w:rPr>
          <w:spacing w:val="-4"/>
          <w:sz w:val="28"/>
          <w:szCs w:val="28"/>
        </w:rPr>
        <w:t xml:space="preserve"> </w:t>
      </w:r>
      <w:r w:rsidRPr="00757745">
        <w:rPr>
          <w:sz w:val="28"/>
          <w:szCs w:val="28"/>
        </w:rPr>
        <w:t>«Гарант»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r w:rsidRPr="00757745">
        <w:rPr>
          <w:spacing w:val="-3"/>
          <w:sz w:val="28"/>
          <w:szCs w:val="28"/>
        </w:rPr>
        <w:t xml:space="preserve"> </w:t>
      </w:r>
      <w:hyperlink r:id="rId39">
        <w:r w:rsidRPr="00757745">
          <w:rPr>
            <w:color w:val="0000FF"/>
            <w:spacing w:val="-2"/>
            <w:sz w:val="28"/>
            <w:szCs w:val="28"/>
            <w:u w:val="single" w:color="0000FF"/>
          </w:rPr>
          <w:t>www.garant.ru</w:t>
        </w:r>
      </w:hyperlink>
      <w:r w:rsidRPr="00757745">
        <w:rPr>
          <w:spacing w:val="-2"/>
          <w:sz w:val="28"/>
          <w:szCs w:val="28"/>
        </w:rPr>
        <w:t>.</w:t>
      </w:r>
    </w:p>
    <w:p w14:paraId="2CECA4AD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СПС</w:t>
      </w:r>
      <w:r w:rsidRPr="00757745">
        <w:rPr>
          <w:spacing w:val="-9"/>
          <w:sz w:val="28"/>
          <w:szCs w:val="28"/>
        </w:rPr>
        <w:t xml:space="preserve"> </w:t>
      </w:r>
      <w:r w:rsidRPr="00757745">
        <w:rPr>
          <w:sz w:val="28"/>
          <w:szCs w:val="28"/>
        </w:rPr>
        <w:t>«Консультант</w:t>
      </w:r>
      <w:r w:rsidRPr="00757745">
        <w:rPr>
          <w:spacing w:val="-8"/>
          <w:sz w:val="28"/>
          <w:szCs w:val="28"/>
        </w:rPr>
        <w:t xml:space="preserve"> </w:t>
      </w:r>
      <w:r w:rsidRPr="00757745">
        <w:rPr>
          <w:sz w:val="28"/>
          <w:szCs w:val="28"/>
        </w:rPr>
        <w:t>плюс»</w:t>
      </w:r>
      <w:r w:rsidRPr="00757745">
        <w:rPr>
          <w:spacing w:val="-6"/>
          <w:sz w:val="28"/>
          <w:szCs w:val="28"/>
        </w:rPr>
        <w:t xml:space="preserve"> </w:t>
      </w:r>
      <w:r w:rsidRPr="00757745">
        <w:rPr>
          <w:sz w:val="28"/>
          <w:szCs w:val="28"/>
        </w:rPr>
        <w:t>http:</w:t>
      </w:r>
      <w:hyperlink r:id="rId40">
        <w:r w:rsidRPr="00757745">
          <w:rPr>
            <w:color w:val="0000FF"/>
            <w:sz w:val="28"/>
            <w:szCs w:val="28"/>
            <w:u w:val="single" w:color="0000FF"/>
          </w:rPr>
          <w:t>www.tls-</w:t>
        </w:r>
        <w:r w:rsidRPr="00757745">
          <w:rPr>
            <w:color w:val="0000FF"/>
            <w:spacing w:val="-2"/>
            <w:sz w:val="28"/>
            <w:szCs w:val="28"/>
            <w:u w:val="single" w:color="0000FF"/>
          </w:rPr>
          <w:t>cons.ru</w:t>
        </w:r>
      </w:hyperlink>
      <w:r w:rsidRPr="00757745">
        <w:rPr>
          <w:spacing w:val="-2"/>
          <w:sz w:val="28"/>
          <w:szCs w:val="28"/>
        </w:rPr>
        <w:t>.</w:t>
      </w:r>
    </w:p>
    <w:p w14:paraId="0D765572" w14:textId="77777777" w:rsidR="00823944" w:rsidRPr="00757745" w:rsidRDefault="00823944" w:rsidP="00823944">
      <w:pPr>
        <w:pStyle w:val="a5"/>
        <w:numPr>
          <w:ilvl w:val="1"/>
          <w:numId w:val="38"/>
        </w:numPr>
        <w:tabs>
          <w:tab w:val="left" w:pos="1225"/>
        </w:tabs>
        <w:ind w:left="1225"/>
        <w:rPr>
          <w:sz w:val="28"/>
          <w:szCs w:val="28"/>
        </w:rPr>
      </w:pPr>
      <w:r w:rsidRPr="00757745">
        <w:rPr>
          <w:sz w:val="28"/>
          <w:szCs w:val="28"/>
        </w:rPr>
        <w:t>СПС</w:t>
      </w:r>
      <w:r w:rsidRPr="00757745">
        <w:rPr>
          <w:spacing w:val="-3"/>
          <w:sz w:val="28"/>
          <w:szCs w:val="28"/>
        </w:rPr>
        <w:t xml:space="preserve"> </w:t>
      </w:r>
      <w:r w:rsidRPr="00757745">
        <w:rPr>
          <w:sz w:val="28"/>
          <w:szCs w:val="28"/>
        </w:rPr>
        <w:t>«Право»</w:t>
      </w:r>
      <w:r w:rsidRPr="00757745">
        <w:rPr>
          <w:spacing w:val="56"/>
          <w:sz w:val="28"/>
          <w:szCs w:val="28"/>
        </w:rPr>
        <w:t xml:space="preserve"> </w:t>
      </w:r>
      <w:r w:rsidRPr="00757745">
        <w:rPr>
          <w:spacing w:val="-2"/>
          <w:sz w:val="28"/>
          <w:szCs w:val="28"/>
        </w:rPr>
        <w:t>http:</w:t>
      </w:r>
      <w:hyperlink r:id="rId41">
        <w:r w:rsidRPr="00757745">
          <w:rPr>
            <w:color w:val="0000FF"/>
            <w:spacing w:val="-2"/>
            <w:sz w:val="28"/>
            <w:szCs w:val="28"/>
            <w:u w:val="single" w:color="0000FF"/>
          </w:rPr>
          <w:t>www.pravo.ru</w:t>
        </w:r>
      </w:hyperlink>
      <w:r w:rsidRPr="00757745">
        <w:rPr>
          <w:spacing w:val="-2"/>
          <w:sz w:val="28"/>
          <w:szCs w:val="28"/>
        </w:rPr>
        <w:t>.</w:t>
      </w:r>
    </w:p>
    <w:p w14:paraId="0FB8ACAA" w14:textId="77777777" w:rsidR="00823944" w:rsidRPr="00757745" w:rsidRDefault="00823944" w:rsidP="00823944">
      <w:pPr>
        <w:pStyle w:val="a3"/>
        <w:spacing w:before="7"/>
      </w:pPr>
    </w:p>
    <w:p w14:paraId="3AC4BCB7" w14:textId="77777777" w:rsidR="00823944" w:rsidRPr="00757745" w:rsidRDefault="00823944" w:rsidP="00823944">
      <w:pPr>
        <w:pStyle w:val="2"/>
        <w:ind w:left="350" w:right="698" w:firstLine="708"/>
        <w:jc w:val="center"/>
      </w:pPr>
      <w:r w:rsidRPr="00757745">
        <w:t>11. Перечень</w:t>
      </w:r>
      <w:r w:rsidRPr="00757745">
        <w:rPr>
          <w:spacing w:val="-5"/>
        </w:rPr>
        <w:t xml:space="preserve"> </w:t>
      </w:r>
      <w:r w:rsidRPr="00757745">
        <w:t>информационных</w:t>
      </w:r>
      <w:r w:rsidRPr="00757745">
        <w:rPr>
          <w:spacing w:val="-3"/>
        </w:rPr>
        <w:t xml:space="preserve"> </w:t>
      </w:r>
      <w:r w:rsidRPr="00757745">
        <w:t>технологий,</w:t>
      </w:r>
      <w:r w:rsidRPr="00757745">
        <w:rPr>
          <w:spacing w:val="-5"/>
        </w:rPr>
        <w:t xml:space="preserve"> </w:t>
      </w:r>
      <w:r w:rsidRPr="00757745">
        <w:t>используемых</w:t>
      </w:r>
      <w:r w:rsidRPr="00757745">
        <w:rPr>
          <w:spacing w:val="-3"/>
        </w:rPr>
        <w:t xml:space="preserve"> </w:t>
      </w:r>
      <w:r w:rsidRPr="00757745">
        <w:t>при</w:t>
      </w:r>
      <w:r w:rsidRPr="00757745">
        <w:rPr>
          <w:spacing w:val="-5"/>
        </w:rPr>
        <w:t xml:space="preserve"> </w:t>
      </w:r>
      <w:r w:rsidRPr="00757745">
        <w:t>проведении практики,</w:t>
      </w:r>
      <w:r w:rsidRPr="00757745">
        <w:rPr>
          <w:spacing w:val="-4"/>
        </w:rPr>
        <w:t xml:space="preserve"> </w:t>
      </w:r>
      <w:r w:rsidRPr="00757745">
        <w:t>включая</w:t>
      </w:r>
      <w:r w:rsidRPr="00757745">
        <w:rPr>
          <w:spacing w:val="-5"/>
        </w:rPr>
        <w:t xml:space="preserve"> </w:t>
      </w:r>
      <w:r w:rsidRPr="00757745">
        <w:t>перечень</w:t>
      </w:r>
      <w:r w:rsidRPr="00757745">
        <w:rPr>
          <w:spacing w:val="-4"/>
        </w:rPr>
        <w:t xml:space="preserve"> </w:t>
      </w:r>
      <w:r w:rsidRPr="00757745">
        <w:t>программного</w:t>
      </w:r>
      <w:r w:rsidRPr="00757745">
        <w:rPr>
          <w:spacing w:val="-6"/>
        </w:rPr>
        <w:t xml:space="preserve"> </w:t>
      </w:r>
      <w:r w:rsidRPr="00757745">
        <w:t>обеспечения</w:t>
      </w:r>
      <w:r w:rsidRPr="00757745">
        <w:rPr>
          <w:spacing w:val="-5"/>
        </w:rPr>
        <w:t xml:space="preserve"> </w:t>
      </w:r>
      <w:r w:rsidRPr="00757745">
        <w:t>и</w:t>
      </w:r>
      <w:r w:rsidRPr="00757745">
        <w:rPr>
          <w:spacing w:val="-4"/>
        </w:rPr>
        <w:t xml:space="preserve"> </w:t>
      </w:r>
      <w:r w:rsidRPr="00757745">
        <w:t>информационных справочных систем</w:t>
      </w:r>
    </w:p>
    <w:p w14:paraId="288892D9" w14:textId="77777777" w:rsidR="00823944" w:rsidRPr="00757745" w:rsidRDefault="00823944" w:rsidP="00823944">
      <w:pPr>
        <w:pStyle w:val="a3"/>
        <w:spacing w:before="6"/>
        <w:ind w:left="350" w:right="681" w:firstLine="708"/>
        <w:jc w:val="both"/>
      </w:pPr>
      <w:r w:rsidRPr="00757745">
        <w:t>В</w:t>
      </w:r>
      <w:r w:rsidRPr="00757745">
        <w:rPr>
          <w:spacing w:val="-4"/>
        </w:rPr>
        <w:t xml:space="preserve"> </w:t>
      </w:r>
      <w:r w:rsidRPr="00757745">
        <w:t>ходе</w:t>
      </w:r>
      <w:r w:rsidRPr="00757745">
        <w:rPr>
          <w:spacing w:val="-7"/>
        </w:rPr>
        <w:t xml:space="preserve"> </w:t>
      </w:r>
      <w:r w:rsidRPr="00757745">
        <w:t>прохождения</w:t>
      </w:r>
      <w:r w:rsidRPr="00757745">
        <w:rPr>
          <w:spacing w:val="-3"/>
        </w:rPr>
        <w:t xml:space="preserve"> </w:t>
      </w:r>
      <w:r w:rsidRPr="00757745">
        <w:t>учебной</w:t>
      </w:r>
      <w:r w:rsidRPr="00757745">
        <w:rPr>
          <w:spacing w:val="-3"/>
        </w:rPr>
        <w:t xml:space="preserve"> </w:t>
      </w:r>
      <w:r w:rsidRPr="00757745">
        <w:t>практики</w:t>
      </w:r>
      <w:r w:rsidRPr="00757745">
        <w:rPr>
          <w:spacing w:val="-7"/>
        </w:rPr>
        <w:t xml:space="preserve"> </w:t>
      </w:r>
      <w:r w:rsidRPr="00757745">
        <w:t>студентом</w:t>
      </w:r>
      <w:r w:rsidRPr="00757745">
        <w:rPr>
          <w:spacing w:val="-4"/>
        </w:rPr>
        <w:t xml:space="preserve"> </w:t>
      </w:r>
      <w:r w:rsidRPr="00757745">
        <w:t>могут</w:t>
      </w:r>
      <w:r w:rsidRPr="00757745">
        <w:rPr>
          <w:spacing w:val="-5"/>
        </w:rPr>
        <w:t xml:space="preserve"> </w:t>
      </w:r>
      <w:r w:rsidRPr="00757745">
        <w:t>быть</w:t>
      </w:r>
      <w:r w:rsidRPr="00757745">
        <w:rPr>
          <w:spacing w:val="-5"/>
        </w:rPr>
        <w:t xml:space="preserve"> </w:t>
      </w:r>
      <w:r w:rsidRPr="00757745">
        <w:t>использованы следующие технологии:</w:t>
      </w:r>
    </w:p>
    <w:p w14:paraId="1A76448F" w14:textId="77777777" w:rsidR="00823944" w:rsidRPr="00757745" w:rsidRDefault="00823944" w:rsidP="00823944">
      <w:pPr>
        <w:pStyle w:val="a3"/>
        <w:spacing w:before="7"/>
        <w:ind w:left="350" w:right="204" w:firstLine="708"/>
      </w:pPr>
      <w:r w:rsidRPr="00757745">
        <w:t>а) технологии поиска, получения, сохранения, обработки, хранения и презента-ции информации. Информационно-компьютерные технологии включают в себя ис-пользование компьютера, прикладных справочно-правовых систем, Интернет ресур-</w:t>
      </w:r>
      <w:r w:rsidRPr="00757745">
        <w:lastRenderedPageBreak/>
        <w:t>сов.</w:t>
      </w:r>
      <w:r w:rsidRPr="00757745">
        <w:rPr>
          <w:spacing w:val="-5"/>
        </w:rPr>
        <w:t xml:space="preserve"> </w:t>
      </w:r>
      <w:r w:rsidRPr="00757745">
        <w:t>Данный</w:t>
      </w:r>
      <w:r w:rsidRPr="00757745">
        <w:rPr>
          <w:spacing w:val="-4"/>
        </w:rPr>
        <w:t xml:space="preserve"> </w:t>
      </w:r>
      <w:r w:rsidRPr="00757745">
        <w:t>вид</w:t>
      </w:r>
      <w:r w:rsidRPr="00757745">
        <w:rPr>
          <w:spacing w:val="-6"/>
        </w:rPr>
        <w:t xml:space="preserve"> </w:t>
      </w:r>
      <w:r w:rsidRPr="00757745">
        <w:t>научно-производственных</w:t>
      </w:r>
      <w:r w:rsidRPr="00757745">
        <w:rPr>
          <w:spacing w:val="-3"/>
        </w:rPr>
        <w:t xml:space="preserve"> </w:t>
      </w:r>
      <w:r w:rsidRPr="00757745">
        <w:t>технологий</w:t>
      </w:r>
      <w:r w:rsidRPr="00757745">
        <w:rPr>
          <w:spacing w:val="-7"/>
        </w:rPr>
        <w:t xml:space="preserve"> </w:t>
      </w:r>
      <w:r w:rsidRPr="00757745">
        <w:t>позволяет</w:t>
      </w:r>
      <w:r w:rsidRPr="00757745">
        <w:rPr>
          <w:spacing w:val="-4"/>
        </w:rPr>
        <w:t xml:space="preserve"> </w:t>
      </w:r>
      <w:r w:rsidRPr="00757745">
        <w:t>студенту</w:t>
      </w:r>
      <w:r w:rsidRPr="00757745">
        <w:rPr>
          <w:spacing w:val="-3"/>
        </w:rPr>
        <w:t xml:space="preserve"> </w:t>
      </w:r>
      <w:r w:rsidRPr="00757745">
        <w:t>следить</w:t>
      </w:r>
      <w:r w:rsidRPr="00757745">
        <w:rPr>
          <w:spacing w:val="-5"/>
        </w:rPr>
        <w:t xml:space="preserve"> </w:t>
      </w:r>
      <w:r w:rsidRPr="00757745">
        <w:t>за изменениями правовых отношений, возникающих в сфере функционирования госу-дарственных</w:t>
      </w:r>
      <w:r w:rsidRPr="00757745">
        <w:rPr>
          <w:spacing w:val="-1"/>
        </w:rPr>
        <w:t xml:space="preserve"> </w:t>
      </w:r>
      <w:r w:rsidRPr="00757745">
        <w:t>институтов, либо между государственными</w:t>
      </w:r>
      <w:r w:rsidRPr="00757745">
        <w:rPr>
          <w:spacing w:val="-1"/>
        </w:rPr>
        <w:t xml:space="preserve"> </w:t>
      </w:r>
      <w:r w:rsidRPr="00757745">
        <w:t>40</w:t>
      </w:r>
      <w:r w:rsidRPr="00757745">
        <w:rPr>
          <w:spacing w:val="-1"/>
        </w:rPr>
        <w:t xml:space="preserve"> </w:t>
      </w:r>
      <w:r w:rsidRPr="00757745">
        <w:t>органами, физическими</w:t>
      </w:r>
      <w:r w:rsidRPr="00757745">
        <w:rPr>
          <w:spacing w:val="-1"/>
        </w:rPr>
        <w:t xml:space="preserve"> </w:t>
      </w:r>
      <w:r w:rsidRPr="00757745">
        <w:t>и юридическими лицами, а также позволяет изучать практику применения законода-тельства, статистику, юридическую литературу.</w:t>
      </w:r>
    </w:p>
    <w:p w14:paraId="4630DE7E" w14:textId="77777777" w:rsidR="00823944" w:rsidRPr="00757745" w:rsidRDefault="00823944" w:rsidP="00823944">
      <w:pPr>
        <w:pStyle w:val="a3"/>
        <w:spacing w:before="10"/>
        <w:ind w:left="350" w:right="204" w:firstLine="708"/>
      </w:pPr>
      <w:r w:rsidRPr="00757745">
        <w:t>б)</w:t>
      </w:r>
      <w:r w:rsidRPr="00757745">
        <w:rPr>
          <w:spacing w:val="-2"/>
        </w:rPr>
        <w:t xml:space="preserve"> </w:t>
      </w:r>
      <w:r w:rsidRPr="00757745">
        <w:t>исследовательские</w:t>
      </w:r>
      <w:r w:rsidRPr="00757745">
        <w:rPr>
          <w:spacing w:val="-2"/>
        </w:rPr>
        <w:t xml:space="preserve"> </w:t>
      </w:r>
      <w:r w:rsidRPr="00757745">
        <w:t>технологии</w:t>
      </w:r>
      <w:r w:rsidRPr="00757745">
        <w:rPr>
          <w:spacing w:val="-2"/>
        </w:rPr>
        <w:t xml:space="preserve"> </w:t>
      </w:r>
      <w:r w:rsidRPr="00757745">
        <w:t>обучения.</w:t>
      </w:r>
      <w:r w:rsidRPr="00757745">
        <w:rPr>
          <w:spacing w:val="-2"/>
        </w:rPr>
        <w:t xml:space="preserve"> </w:t>
      </w:r>
      <w:r w:rsidRPr="00757745">
        <w:t>В</w:t>
      </w:r>
      <w:r w:rsidRPr="00757745">
        <w:rPr>
          <w:spacing w:val="-6"/>
        </w:rPr>
        <w:t xml:space="preserve"> </w:t>
      </w:r>
      <w:r w:rsidRPr="00757745">
        <w:t>их</w:t>
      </w:r>
      <w:r w:rsidRPr="00757745">
        <w:rPr>
          <w:spacing w:val="-5"/>
        </w:rPr>
        <w:t xml:space="preserve"> </w:t>
      </w:r>
      <w:r w:rsidRPr="00757745">
        <w:t>основе</w:t>
      </w:r>
      <w:r w:rsidRPr="00757745">
        <w:rPr>
          <w:spacing w:val="-3"/>
        </w:rPr>
        <w:t xml:space="preserve"> </w:t>
      </w:r>
      <w:r w:rsidRPr="00757745">
        <w:t>также</w:t>
      </w:r>
      <w:r w:rsidRPr="00757745">
        <w:rPr>
          <w:spacing w:val="-2"/>
        </w:rPr>
        <w:t xml:space="preserve"> </w:t>
      </w:r>
      <w:r w:rsidRPr="00757745">
        <w:t>лежат</w:t>
      </w:r>
      <w:r w:rsidRPr="00757745">
        <w:rPr>
          <w:spacing w:val="-2"/>
        </w:rPr>
        <w:t xml:space="preserve"> </w:t>
      </w:r>
      <w:r w:rsidRPr="00757745">
        <w:t>поисковые методы, постановка познавательных задач, по мере решения которых студент после-довательно и целенаправленно усваивает знания. Исследовательские технологии обу-чения (в том числе технология проблемного, проектного обучения), а также техноло-гия ситуационного анализа применяются в основном на производственном и заклю-чительном</w:t>
      </w:r>
      <w:r w:rsidRPr="00757745">
        <w:rPr>
          <w:spacing w:val="-3"/>
        </w:rPr>
        <w:t xml:space="preserve"> </w:t>
      </w:r>
      <w:r w:rsidRPr="00757745">
        <w:t>этапах</w:t>
      </w:r>
      <w:r w:rsidRPr="00757745">
        <w:rPr>
          <w:spacing w:val="-5"/>
        </w:rPr>
        <w:t xml:space="preserve"> </w:t>
      </w:r>
      <w:r w:rsidRPr="00757745">
        <w:t>практики:</w:t>
      </w:r>
      <w:r w:rsidRPr="00757745">
        <w:rPr>
          <w:spacing w:val="-2"/>
        </w:rPr>
        <w:t xml:space="preserve"> </w:t>
      </w:r>
      <w:r w:rsidRPr="00757745">
        <w:t>составление</w:t>
      </w:r>
      <w:r w:rsidRPr="00757745">
        <w:rPr>
          <w:spacing w:val="-3"/>
        </w:rPr>
        <w:t xml:space="preserve"> </w:t>
      </w:r>
      <w:r w:rsidRPr="00757745">
        <w:t>проектов</w:t>
      </w:r>
      <w:r w:rsidRPr="00757745">
        <w:rPr>
          <w:spacing w:val="-7"/>
        </w:rPr>
        <w:t xml:space="preserve"> </w:t>
      </w:r>
      <w:r w:rsidRPr="00757745">
        <w:t>документов,</w:t>
      </w:r>
      <w:r w:rsidRPr="00757745">
        <w:rPr>
          <w:spacing w:val="-4"/>
        </w:rPr>
        <w:t xml:space="preserve"> </w:t>
      </w:r>
      <w:r w:rsidRPr="00757745">
        <w:t>подготовка</w:t>
      </w:r>
      <w:r w:rsidRPr="00757745">
        <w:rPr>
          <w:spacing w:val="-6"/>
        </w:rPr>
        <w:t xml:space="preserve"> </w:t>
      </w:r>
      <w:r w:rsidRPr="00757745">
        <w:t>отчета,</w:t>
      </w:r>
      <w:r w:rsidRPr="00757745">
        <w:rPr>
          <w:spacing w:val="-4"/>
        </w:rPr>
        <w:t xml:space="preserve"> </w:t>
      </w:r>
      <w:r w:rsidRPr="00757745">
        <w:t>ис-следовательская работа при выполнении заданий руководителя практики.</w:t>
      </w:r>
    </w:p>
    <w:p w14:paraId="5BD4589F" w14:textId="77777777" w:rsidR="00823944" w:rsidRPr="00757745" w:rsidRDefault="00823944" w:rsidP="00823944">
      <w:pPr>
        <w:pStyle w:val="a3"/>
        <w:spacing w:before="7"/>
        <w:ind w:left="350" w:right="247" w:firstLine="708"/>
        <w:jc w:val="both"/>
      </w:pPr>
      <w:r w:rsidRPr="00757745">
        <w:t>в)</w:t>
      </w:r>
      <w:r w:rsidRPr="00757745">
        <w:rPr>
          <w:spacing w:val="-2"/>
        </w:rPr>
        <w:t xml:space="preserve"> </w:t>
      </w:r>
      <w:r w:rsidRPr="00757745">
        <w:t>технологии</w:t>
      </w:r>
      <w:r w:rsidRPr="00757745">
        <w:rPr>
          <w:spacing w:val="-1"/>
        </w:rPr>
        <w:t xml:space="preserve"> </w:t>
      </w:r>
      <w:r w:rsidRPr="00757745">
        <w:t>контроля</w:t>
      </w:r>
      <w:r w:rsidRPr="00757745">
        <w:rPr>
          <w:spacing w:val="-1"/>
        </w:rPr>
        <w:t xml:space="preserve"> </w:t>
      </w:r>
      <w:r w:rsidRPr="00757745">
        <w:t>и</w:t>
      </w:r>
      <w:r w:rsidRPr="00757745">
        <w:rPr>
          <w:spacing w:val="-4"/>
        </w:rPr>
        <w:t xml:space="preserve"> </w:t>
      </w:r>
      <w:r w:rsidRPr="00757745">
        <w:t>оценки</w:t>
      </w:r>
      <w:r w:rsidRPr="00757745">
        <w:rPr>
          <w:spacing w:val="-1"/>
        </w:rPr>
        <w:t xml:space="preserve"> </w:t>
      </w:r>
      <w:r w:rsidRPr="00757745">
        <w:t>(самооценки)</w:t>
      </w:r>
      <w:r w:rsidRPr="00757745">
        <w:rPr>
          <w:spacing w:val="-4"/>
        </w:rPr>
        <w:t xml:space="preserve"> </w:t>
      </w:r>
      <w:r w:rsidRPr="00757745">
        <w:t>качества</w:t>
      </w:r>
      <w:r w:rsidRPr="00757745">
        <w:rPr>
          <w:spacing w:val="-1"/>
        </w:rPr>
        <w:t xml:space="preserve"> </w:t>
      </w:r>
      <w:r w:rsidRPr="00757745">
        <w:t>образования.</w:t>
      </w:r>
      <w:r w:rsidRPr="00757745">
        <w:rPr>
          <w:spacing w:val="-4"/>
        </w:rPr>
        <w:t xml:space="preserve"> </w:t>
      </w:r>
      <w:r w:rsidRPr="00757745">
        <w:t>Применя-ются</w:t>
      </w:r>
      <w:r w:rsidRPr="00757745">
        <w:rPr>
          <w:spacing w:val="-3"/>
        </w:rPr>
        <w:t xml:space="preserve"> </w:t>
      </w:r>
      <w:r w:rsidRPr="00757745">
        <w:t>при</w:t>
      </w:r>
      <w:r w:rsidRPr="00757745">
        <w:rPr>
          <w:spacing w:val="-3"/>
        </w:rPr>
        <w:t xml:space="preserve"> </w:t>
      </w:r>
      <w:r w:rsidRPr="00757745">
        <w:t>ежедневном</w:t>
      </w:r>
      <w:r w:rsidRPr="00757745">
        <w:rPr>
          <w:spacing w:val="-3"/>
        </w:rPr>
        <w:t xml:space="preserve"> </w:t>
      </w:r>
      <w:r w:rsidRPr="00757745">
        <w:t>ведении</w:t>
      </w:r>
      <w:r w:rsidRPr="00757745">
        <w:rPr>
          <w:spacing w:val="-3"/>
        </w:rPr>
        <w:t xml:space="preserve"> </w:t>
      </w:r>
      <w:r w:rsidRPr="00757745">
        <w:t>дневника</w:t>
      </w:r>
      <w:r w:rsidRPr="00757745">
        <w:rPr>
          <w:spacing w:val="-5"/>
        </w:rPr>
        <w:t xml:space="preserve"> </w:t>
      </w:r>
      <w:r w:rsidRPr="00757745">
        <w:t>практики,</w:t>
      </w:r>
      <w:r w:rsidRPr="00757745">
        <w:rPr>
          <w:spacing w:val="-4"/>
        </w:rPr>
        <w:t xml:space="preserve"> </w:t>
      </w:r>
      <w:r w:rsidRPr="00757745">
        <w:t>подготовке</w:t>
      </w:r>
      <w:r w:rsidRPr="00757745">
        <w:rPr>
          <w:spacing w:val="-3"/>
        </w:rPr>
        <w:t xml:space="preserve"> </w:t>
      </w:r>
      <w:r w:rsidRPr="00757745">
        <w:t>и</w:t>
      </w:r>
      <w:r w:rsidRPr="00757745">
        <w:rPr>
          <w:spacing w:val="-3"/>
        </w:rPr>
        <w:t xml:space="preserve"> </w:t>
      </w:r>
      <w:r w:rsidRPr="00757745">
        <w:t>согласовании</w:t>
      </w:r>
      <w:r w:rsidRPr="00757745">
        <w:rPr>
          <w:spacing w:val="-3"/>
        </w:rPr>
        <w:t xml:space="preserve"> </w:t>
      </w:r>
      <w:r w:rsidRPr="00757745">
        <w:t>с</w:t>
      </w:r>
      <w:r w:rsidRPr="00757745">
        <w:rPr>
          <w:spacing w:val="-7"/>
        </w:rPr>
        <w:t xml:space="preserve"> </w:t>
      </w:r>
      <w:r w:rsidRPr="00757745">
        <w:t>руко-водителем практики проектов документов, написании отчета, в котором приводится</w:t>
      </w:r>
    </w:p>
    <w:p w14:paraId="6FC77743" w14:textId="77777777" w:rsidR="00823944" w:rsidRPr="00757745" w:rsidRDefault="00823944" w:rsidP="00823944">
      <w:pPr>
        <w:pStyle w:val="a3"/>
        <w:spacing w:before="78"/>
        <w:ind w:left="350" w:right="375"/>
      </w:pPr>
      <w:r w:rsidRPr="00757745">
        <w:t>наряду с описанием выполненной работы анализ наиболее сложных и характерных дел</w:t>
      </w:r>
      <w:r w:rsidRPr="00757745">
        <w:rPr>
          <w:spacing w:val="-4"/>
        </w:rPr>
        <w:t xml:space="preserve"> </w:t>
      </w:r>
      <w:r w:rsidRPr="00757745">
        <w:t>и</w:t>
      </w:r>
      <w:r w:rsidRPr="00757745">
        <w:rPr>
          <w:spacing w:val="-2"/>
        </w:rPr>
        <w:t xml:space="preserve"> </w:t>
      </w:r>
      <w:r w:rsidRPr="00757745">
        <w:t>материалов,</w:t>
      </w:r>
      <w:r w:rsidRPr="00757745">
        <w:rPr>
          <w:spacing w:val="-4"/>
        </w:rPr>
        <w:t xml:space="preserve"> </w:t>
      </w:r>
      <w:r w:rsidRPr="00757745">
        <w:t>изученных</w:t>
      </w:r>
      <w:r w:rsidRPr="00757745">
        <w:rPr>
          <w:spacing w:val="-5"/>
        </w:rPr>
        <w:t xml:space="preserve"> </w:t>
      </w:r>
      <w:r w:rsidRPr="00757745">
        <w:t>студентом</w:t>
      </w:r>
      <w:r w:rsidRPr="00757745">
        <w:rPr>
          <w:spacing w:val="-2"/>
        </w:rPr>
        <w:t xml:space="preserve"> </w:t>
      </w:r>
      <w:r w:rsidRPr="00757745">
        <w:t>на</w:t>
      </w:r>
      <w:r w:rsidRPr="00757745">
        <w:rPr>
          <w:spacing w:val="-2"/>
        </w:rPr>
        <w:t xml:space="preserve"> </w:t>
      </w:r>
      <w:r w:rsidRPr="00757745">
        <w:t>практике;</w:t>
      </w:r>
      <w:r w:rsidRPr="00757745">
        <w:rPr>
          <w:spacing w:val="-4"/>
        </w:rPr>
        <w:t xml:space="preserve"> </w:t>
      </w:r>
      <w:r w:rsidRPr="00757745">
        <w:t>указания</w:t>
      </w:r>
      <w:r w:rsidRPr="00757745">
        <w:rPr>
          <w:spacing w:val="-2"/>
        </w:rPr>
        <w:t xml:space="preserve"> </w:t>
      </w:r>
      <w:r w:rsidRPr="00757745">
        <w:t>на</w:t>
      </w:r>
      <w:r w:rsidRPr="00757745">
        <w:rPr>
          <w:spacing w:val="-2"/>
        </w:rPr>
        <w:t xml:space="preserve"> </w:t>
      </w:r>
      <w:r w:rsidRPr="00757745">
        <w:t>затруднения,</w:t>
      </w:r>
      <w:r w:rsidRPr="00757745">
        <w:rPr>
          <w:spacing w:val="-3"/>
        </w:rPr>
        <w:t xml:space="preserve"> </w:t>
      </w:r>
      <w:r w:rsidRPr="00757745">
        <w:t>кото-рые</w:t>
      </w:r>
      <w:r w:rsidRPr="00757745">
        <w:rPr>
          <w:spacing w:val="-3"/>
        </w:rPr>
        <w:t xml:space="preserve"> </w:t>
      </w:r>
      <w:r w:rsidRPr="00757745">
        <w:t>встретились</w:t>
      </w:r>
      <w:r w:rsidRPr="00757745">
        <w:rPr>
          <w:spacing w:val="-7"/>
        </w:rPr>
        <w:t xml:space="preserve"> </w:t>
      </w:r>
      <w:r w:rsidRPr="00757745">
        <w:t>при</w:t>
      </w:r>
      <w:r w:rsidRPr="00757745">
        <w:rPr>
          <w:spacing w:val="-3"/>
        </w:rPr>
        <w:t xml:space="preserve"> </w:t>
      </w:r>
      <w:r w:rsidRPr="00757745">
        <w:t>прохождении</w:t>
      </w:r>
      <w:r w:rsidRPr="00757745">
        <w:rPr>
          <w:spacing w:val="-3"/>
        </w:rPr>
        <w:t xml:space="preserve"> </w:t>
      </w:r>
      <w:r w:rsidRPr="00757745">
        <w:t>практики;</w:t>
      </w:r>
      <w:r w:rsidRPr="00757745">
        <w:rPr>
          <w:spacing w:val="-5"/>
        </w:rPr>
        <w:t xml:space="preserve"> </w:t>
      </w:r>
      <w:r w:rsidRPr="00757745">
        <w:t>изложение</w:t>
      </w:r>
      <w:r w:rsidRPr="00757745">
        <w:rPr>
          <w:spacing w:val="-3"/>
        </w:rPr>
        <w:t xml:space="preserve"> </w:t>
      </w:r>
      <w:r w:rsidRPr="00757745">
        <w:t>спорных</w:t>
      </w:r>
      <w:r w:rsidRPr="00757745">
        <w:rPr>
          <w:spacing w:val="-2"/>
        </w:rPr>
        <w:t xml:space="preserve"> </w:t>
      </w:r>
      <w:r w:rsidRPr="00757745">
        <w:t>вопросов,</w:t>
      </w:r>
      <w:r w:rsidRPr="00757745">
        <w:rPr>
          <w:spacing w:val="-4"/>
        </w:rPr>
        <w:t xml:space="preserve"> </w:t>
      </w:r>
      <w:r w:rsidRPr="00757745">
        <w:t>которые возникли при решении конкретных дел.</w:t>
      </w:r>
    </w:p>
    <w:p w14:paraId="52373369" w14:textId="77777777" w:rsidR="00823944" w:rsidRPr="00757745" w:rsidRDefault="00823944" w:rsidP="00823944">
      <w:pPr>
        <w:pStyle w:val="a3"/>
        <w:spacing w:before="9"/>
        <w:ind w:left="350" w:right="281" w:firstLine="708"/>
      </w:pPr>
      <w:r w:rsidRPr="00757745">
        <w:t>г) технологии взаимодействия и сотрудничества руководителя практики и сту-дента в образовательном процессе. Участие в проведении определенных видов про-фессиональной</w:t>
      </w:r>
      <w:r w:rsidRPr="00757745">
        <w:rPr>
          <w:spacing w:val="-8"/>
        </w:rPr>
        <w:t xml:space="preserve"> </w:t>
      </w:r>
      <w:r w:rsidRPr="00757745">
        <w:t>деятельности</w:t>
      </w:r>
      <w:r w:rsidRPr="00757745">
        <w:rPr>
          <w:spacing w:val="-5"/>
        </w:rPr>
        <w:t xml:space="preserve"> </w:t>
      </w:r>
      <w:r w:rsidRPr="00757745">
        <w:t>совместно</w:t>
      </w:r>
      <w:r w:rsidRPr="00757745">
        <w:rPr>
          <w:spacing w:val="-8"/>
        </w:rPr>
        <w:t xml:space="preserve"> </w:t>
      </w:r>
      <w:r w:rsidRPr="00757745">
        <w:t>с</w:t>
      </w:r>
      <w:r w:rsidRPr="00757745">
        <w:rPr>
          <w:spacing w:val="-5"/>
        </w:rPr>
        <w:t xml:space="preserve"> </w:t>
      </w:r>
      <w:r w:rsidRPr="00757745">
        <w:t>сотрудниками</w:t>
      </w:r>
      <w:r w:rsidRPr="00757745">
        <w:rPr>
          <w:spacing w:val="-5"/>
        </w:rPr>
        <w:t xml:space="preserve"> </w:t>
      </w:r>
      <w:r w:rsidRPr="00757745">
        <w:t>соответствующего</w:t>
      </w:r>
      <w:r w:rsidRPr="00757745">
        <w:rPr>
          <w:spacing w:val="-4"/>
        </w:rPr>
        <w:t xml:space="preserve"> </w:t>
      </w:r>
      <w:r w:rsidRPr="00757745">
        <w:t>подразде-ления</w:t>
      </w:r>
      <w:r w:rsidRPr="00757745">
        <w:rPr>
          <w:spacing w:val="-4"/>
        </w:rPr>
        <w:t xml:space="preserve"> </w:t>
      </w:r>
      <w:r w:rsidRPr="00757745">
        <w:t>органа</w:t>
      </w:r>
      <w:r w:rsidRPr="00757745">
        <w:rPr>
          <w:spacing w:val="-1"/>
        </w:rPr>
        <w:t xml:space="preserve"> </w:t>
      </w:r>
      <w:r w:rsidRPr="00757745">
        <w:t>(организации);</w:t>
      </w:r>
      <w:r w:rsidRPr="00757745">
        <w:rPr>
          <w:spacing w:val="-3"/>
        </w:rPr>
        <w:t xml:space="preserve"> </w:t>
      </w:r>
      <w:r w:rsidRPr="00757745">
        <w:t>другие</w:t>
      </w:r>
      <w:r w:rsidRPr="00757745">
        <w:rPr>
          <w:spacing w:val="-1"/>
        </w:rPr>
        <w:t xml:space="preserve"> </w:t>
      </w:r>
      <w:r w:rsidRPr="00757745">
        <w:t>виды</w:t>
      </w:r>
      <w:r w:rsidRPr="00757745">
        <w:rPr>
          <w:spacing w:val="-1"/>
        </w:rPr>
        <w:t xml:space="preserve"> </w:t>
      </w:r>
      <w:r w:rsidRPr="00757745">
        <w:t>деятельности,</w:t>
      </w:r>
      <w:r w:rsidRPr="00757745">
        <w:rPr>
          <w:spacing w:val="-1"/>
        </w:rPr>
        <w:t xml:space="preserve"> </w:t>
      </w:r>
      <w:r w:rsidRPr="00757745">
        <w:t>согласованные</w:t>
      </w:r>
      <w:r w:rsidRPr="00757745">
        <w:rPr>
          <w:spacing w:val="-1"/>
        </w:rPr>
        <w:t xml:space="preserve"> </w:t>
      </w:r>
      <w:r w:rsidRPr="00757745">
        <w:t>с</w:t>
      </w:r>
      <w:r w:rsidRPr="00757745">
        <w:rPr>
          <w:spacing w:val="-2"/>
        </w:rPr>
        <w:t xml:space="preserve"> </w:t>
      </w:r>
      <w:r w:rsidRPr="00757745">
        <w:t>руководите-лем практики.</w:t>
      </w:r>
    </w:p>
    <w:p w14:paraId="2ABC168B" w14:textId="77777777" w:rsidR="00823944" w:rsidRPr="00757745" w:rsidRDefault="00823944" w:rsidP="00823944">
      <w:pPr>
        <w:pStyle w:val="a3"/>
        <w:spacing w:before="8"/>
        <w:ind w:left="350" w:right="290" w:firstLine="708"/>
        <w:jc w:val="both"/>
      </w:pPr>
      <w:r w:rsidRPr="00757745">
        <w:t>База</w:t>
      </w:r>
      <w:r w:rsidRPr="00757745">
        <w:rPr>
          <w:spacing w:val="-5"/>
        </w:rPr>
        <w:t xml:space="preserve"> </w:t>
      </w:r>
      <w:r w:rsidRPr="00757745">
        <w:t>практики</w:t>
      </w:r>
      <w:r w:rsidRPr="00757745">
        <w:rPr>
          <w:spacing w:val="-6"/>
        </w:rPr>
        <w:t xml:space="preserve"> </w:t>
      </w:r>
      <w:r w:rsidRPr="00757745">
        <w:t>обеспечена</w:t>
      </w:r>
      <w:r w:rsidRPr="00757745">
        <w:rPr>
          <w:spacing w:val="-6"/>
        </w:rPr>
        <w:t xml:space="preserve"> </w:t>
      </w:r>
      <w:r w:rsidRPr="00757745">
        <w:t>необходимым</w:t>
      </w:r>
      <w:r w:rsidRPr="00757745">
        <w:rPr>
          <w:spacing w:val="-7"/>
        </w:rPr>
        <w:t xml:space="preserve"> </w:t>
      </w:r>
      <w:r w:rsidRPr="00757745">
        <w:t>комплектом</w:t>
      </w:r>
      <w:r w:rsidRPr="00757745">
        <w:rPr>
          <w:spacing w:val="-5"/>
        </w:rPr>
        <w:t xml:space="preserve"> </w:t>
      </w:r>
      <w:r w:rsidRPr="00757745">
        <w:t>лицензионного</w:t>
      </w:r>
      <w:r w:rsidRPr="00757745">
        <w:rPr>
          <w:spacing w:val="-4"/>
        </w:rPr>
        <w:t xml:space="preserve"> </w:t>
      </w:r>
      <w:r w:rsidRPr="00757745">
        <w:t>программ-ного</w:t>
      </w:r>
      <w:r w:rsidRPr="00757745">
        <w:rPr>
          <w:spacing w:val="-4"/>
        </w:rPr>
        <w:t xml:space="preserve"> </w:t>
      </w:r>
      <w:r w:rsidRPr="00757745">
        <w:t>обеспечения</w:t>
      </w:r>
      <w:r w:rsidRPr="00757745">
        <w:rPr>
          <w:spacing w:val="-4"/>
        </w:rPr>
        <w:t xml:space="preserve"> </w:t>
      </w:r>
      <w:r w:rsidRPr="00757745">
        <w:t>и</w:t>
      </w:r>
      <w:r w:rsidRPr="00757745">
        <w:rPr>
          <w:spacing w:val="-4"/>
        </w:rPr>
        <w:t xml:space="preserve"> </w:t>
      </w:r>
      <w:r w:rsidRPr="00757745">
        <w:t>сертифицированными</w:t>
      </w:r>
      <w:r w:rsidRPr="00757745">
        <w:rPr>
          <w:spacing w:val="-1"/>
        </w:rPr>
        <w:t xml:space="preserve"> </w:t>
      </w:r>
      <w:r w:rsidRPr="00757745">
        <w:t>программными</w:t>
      </w:r>
      <w:r w:rsidRPr="00757745">
        <w:rPr>
          <w:spacing w:val="-1"/>
        </w:rPr>
        <w:t xml:space="preserve"> </w:t>
      </w:r>
      <w:r w:rsidRPr="00757745">
        <w:t>и</w:t>
      </w:r>
      <w:r w:rsidRPr="00757745">
        <w:rPr>
          <w:spacing w:val="-3"/>
        </w:rPr>
        <w:t xml:space="preserve"> </w:t>
      </w:r>
      <w:r w:rsidRPr="00757745">
        <w:t>аппаратными</w:t>
      </w:r>
      <w:r w:rsidRPr="00757745">
        <w:rPr>
          <w:spacing w:val="-1"/>
        </w:rPr>
        <w:t xml:space="preserve"> </w:t>
      </w:r>
      <w:r w:rsidRPr="00757745">
        <w:t>средствами защиты информации.</w:t>
      </w:r>
    </w:p>
    <w:p w14:paraId="0CB98C58" w14:textId="77777777" w:rsidR="00823944" w:rsidRPr="00757745" w:rsidRDefault="00823944" w:rsidP="00823944">
      <w:pPr>
        <w:pStyle w:val="a3"/>
        <w:spacing w:before="6"/>
        <w:rPr>
          <w:b/>
        </w:rPr>
      </w:pPr>
    </w:p>
    <w:p w14:paraId="4549C823" w14:textId="77777777" w:rsidR="00823944" w:rsidRPr="00757745" w:rsidRDefault="00823944" w:rsidP="00823944">
      <w:pPr>
        <w:pStyle w:val="2"/>
        <w:ind w:left="350" w:firstLine="720"/>
        <w:jc w:val="center"/>
      </w:pPr>
      <w:r w:rsidRPr="00757745">
        <w:t>12. Описание</w:t>
      </w:r>
      <w:r w:rsidRPr="00757745">
        <w:rPr>
          <w:spacing w:val="-5"/>
        </w:rPr>
        <w:t xml:space="preserve"> </w:t>
      </w:r>
      <w:r w:rsidRPr="00757745">
        <w:t>материально-технической</w:t>
      </w:r>
      <w:r w:rsidRPr="00757745">
        <w:rPr>
          <w:spacing w:val="-6"/>
        </w:rPr>
        <w:t xml:space="preserve"> </w:t>
      </w:r>
      <w:r w:rsidRPr="00757745">
        <w:t>базы,</w:t>
      </w:r>
      <w:r w:rsidRPr="00757745">
        <w:rPr>
          <w:spacing w:val="-6"/>
        </w:rPr>
        <w:t xml:space="preserve"> </w:t>
      </w:r>
      <w:r w:rsidRPr="00757745">
        <w:t>необходимой</w:t>
      </w:r>
      <w:r w:rsidRPr="00757745">
        <w:rPr>
          <w:spacing w:val="-6"/>
        </w:rPr>
        <w:t xml:space="preserve"> </w:t>
      </w:r>
      <w:r w:rsidRPr="00757745">
        <w:t>для</w:t>
      </w:r>
      <w:r w:rsidRPr="00757745">
        <w:rPr>
          <w:spacing w:val="-6"/>
        </w:rPr>
        <w:t xml:space="preserve"> </w:t>
      </w:r>
      <w:r w:rsidRPr="00757745">
        <w:t xml:space="preserve">проведения </w:t>
      </w:r>
      <w:r w:rsidRPr="00757745">
        <w:rPr>
          <w:spacing w:val="-2"/>
        </w:rPr>
        <w:t>практики</w:t>
      </w:r>
    </w:p>
    <w:p w14:paraId="3A8FBB16" w14:textId="77777777" w:rsidR="00823944" w:rsidRPr="00757745" w:rsidRDefault="00823944" w:rsidP="00823944">
      <w:pPr>
        <w:pStyle w:val="a3"/>
        <w:spacing w:before="4"/>
        <w:ind w:left="350" w:right="281" w:firstLine="708"/>
      </w:pPr>
      <w:r w:rsidRPr="00757745">
        <w:t>Организация должна обеспечить студентам условия безопасности и охраны труда</w:t>
      </w:r>
      <w:r w:rsidRPr="00757745">
        <w:rPr>
          <w:spacing w:val="-6"/>
        </w:rPr>
        <w:t xml:space="preserve"> </w:t>
      </w:r>
      <w:r w:rsidRPr="00757745">
        <w:t>при</w:t>
      </w:r>
      <w:r w:rsidRPr="00757745">
        <w:rPr>
          <w:spacing w:val="-3"/>
        </w:rPr>
        <w:t xml:space="preserve"> </w:t>
      </w:r>
      <w:r w:rsidRPr="00757745">
        <w:t>проведении</w:t>
      </w:r>
      <w:r w:rsidRPr="00757745">
        <w:rPr>
          <w:spacing w:val="-6"/>
        </w:rPr>
        <w:t xml:space="preserve"> </w:t>
      </w:r>
      <w:r w:rsidRPr="00757745">
        <w:t>учебной</w:t>
      </w:r>
      <w:r w:rsidRPr="00757745">
        <w:rPr>
          <w:spacing w:val="-3"/>
        </w:rPr>
        <w:t xml:space="preserve"> </w:t>
      </w:r>
      <w:r w:rsidRPr="00757745">
        <w:t>практики</w:t>
      </w:r>
      <w:r w:rsidRPr="00757745">
        <w:rPr>
          <w:spacing w:val="-3"/>
        </w:rPr>
        <w:t xml:space="preserve"> </w:t>
      </w:r>
      <w:r w:rsidRPr="00757745">
        <w:t>в</w:t>
      </w:r>
      <w:r w:rsidRPr="00757745">
        <w:rPr>
          <w:spacing w:val="-4"/>
        </w:rPr>
        <w:t xml:space="preserve"> </w:t>
      </w:r>
      <w:r w:rsidRPr="00757745">
        <w:t>соответствии</w:t>
      </w:r>
      <w:r w:rsidRPr="00757745">
        <w:rPr>
          <w:spacing w:val="-3"/>
        </w:rPr>
        <w:t xml:space="preserve"> </w:t>
      </w:r>
      <w:r w:rsidRPr="00757745">
        <w:t>с</w:t>
      </w:r>
      <w:r w:rsidRPr="00757745">
        <w:rPr>
          <w:spacing w:val="-4"/>
        </w:rPr>
        <w:t xml:space="preserve"> </w:t>
      </w:r>
      <w:r w:rsidRPr="00757745">
        <w:t>законодательством</w:t>
      </w:r>
      <w:r w:rsidRPr="00757745">
        <w:rPr>
          <w:spacing w:val="-6"/>
        </w:rPr>
        <w:t xml:space="preserve"> </w:t>
      </w:r>
      <w:r w:rsidRPr="00757745">
        <w:t>о</w:t>
      </w:r>
      <w:r w:rsidRPr="00757745">
        <w:rPr>
          <w:spacing w:val="-2"/>
        </w:rPr>
        <w:t xml:space="preserve"> </w:t>
      </w:r>
      <w:r w:rsidRPr="00757745">
        <w:t>труде и охране труда, государственными нормативными правовыми актами, содержащими требования охраны труда.</w:t>
      </w:r>
    </w:p>
    <w:p w14:paraId="370902B3" w14:textId="77777777" w:rsidR="00823944" w:rsidRPr="00757745" w:rsidRDefault="00823944" w:rsidP="00823944">
      <w:pPr>
        <w:pStyle w:val="a3"/>
        <w:spacing w:before="4"/>
        <w:ind w:left="350" w:right="218" w:firstLine="708"/>
        <w:rPr>
          <w:spacing w:val="-2"/>
        </w:rPr>
      </w:pPr>
      <w:r w:rsidRPr="00757745">
        <w:t>Рабочее место, предоставляемое обучающемуся при прохождении практики; компьютер с доступом к справочно-правовым системам и выходом в Интернет; ар-хивные материалы и библиотека правовой литературы по месту прохождения прак-тики; научно-технические средства, применяемые при выявлении, пресечении, рас-крытии</w:t>
      </w:r>
      <w:r w:rsidRPr="00757745">
        <w:rPr>
          <w:spacing w:val="-4"/>
        </w:rPr>
        <w:t xml:space="preserve"> </w:t>
      </w:r>
      <w:r w:rsidRPr="00757745">
        <w:t>и</w:t>
      </w:r>
      <w:r w:rsidRPr="00757745">
        <w:rPr>
          <w:spacing w:val="-7"/>
        </w:rPr>
        <w:t xml:space="preserve"> </w:t>
      </w:r>
      <w:r w:rsidRPr="00757745">
        <w:t>расследовании</w:t>
      </w:r>
      <w:r w:rsidRPr="00757745">
        <w:rPr>
          <w:spacing w:val="-4"/>
        </w:rPr>
        <w:t xml:space="preserve"> </w:t>
      </w:r>
      <w:r w:rsidRPr="00757745">
        <w:t>преступлений</w:t>
      </w:r>
      <w:r w:rsidRPr="00757745">
        <w:rPr>
          <w:spacing w:val="-7"/>
        </w:rPr>
        <w:t xml:space="preserve"> </w:t>
      </w:r>
      <w:r w:rsidRPr="00757745">
        <w:t>и</w:t>
      </w:r>
      <w:r w:rsidRPr="00757745">
        <w:rPr>
          <w:spacing w:val="-4"/>
        </w:rPr>
        <w:t xml:space="preserve"> </w:t>
      </w:r>
      <w:r w:rsidRPr="00757745">
        <w:t>иных</w:t>
      </w:r>
      <w:r w:rsidRPr="00757745">
        <w:rPr>
          <w:spacing w:val="-3"/>
        </w:rPr>
        <w:t xml:space="preserve"> </w:t>
      </w:r>
      <w:r w:rsidRPr="00757745">
        <w:t>правонарушений;</w:t>
      </w:r>
      <w:r w:rsidRPr="00757745">
        <w:rPr>
          <w:spacing w:val="-6"/>
        </w:rPr>
        <w:t xml:space="preserve"> </w:t>
      </w:r>
      <w:r w:rsidRPr="00757745">
        <w:t xml:space="preserve">криминалистические </w:t>
      </w:r>
      <w:r w:rsidRPr="00757745">
        <w:rPr>
          <w:spacing w:val="-2"/>
        </w:rPr>
        <w:t>лаборатории</w:t>
      </w:r>
    </w:p>
    <w:p w14:paraId="6FB96058" w14:textId="77777777" w:rsidR="00823944" w:rsidRPr="00757745" w:rsidRDefault="00823944" w:rsidP="00823944">
      <w:pPr>
        <w:rPr>
          <w:spacing w:val="-2"/>
          <w:sz w:val="28"/>
          <w:szCs w:val="28"/>
        </w:rPr>
      </w:pPr>
      <w:r w:rsidRPr="00757745">
        <w:rPr>
          <w:spacing w:val="-2"/>
          <w:sz w:val="28"/>
          <w:szCs w:val="28"/>
        </w:rPr>
        <w:br w:type="page"/>
      </w:r>
    </w:p>
    <w:p w14:paraId="35B20F93" w14:textId="77777777" w:rsidR="00823944" w:rsidRPr="00757745" w:rsidRDefault="00823944" w:rsidP="00823944">
      <w:pPr>
        <w:pStyle w:val="a3"/>
        <w:spacing w:before="75"/>
      </w:pPr>
    </w:p>
    <w:p w14:paraId="0B0C3AC5" w14:textId="77777777" w:rsidR="00823944" w:rsidRPr="00757745" w:rsidRDefault="00823944" w:rsidP="00823944">
      <w:pPr>
        <w:pStyle w:val="1"/>
        <w:ind w:right="454"/>
      </w:pPr>
      <w:r w:rsidRPr="00757745">
        <w:rPr>
          <w:spacing w:val="-2"/>
        </w:rPr>
        <w:t>ПРИЛОЖЕНИЯ</w:t>
      </w:r>
    </w:p>
    <w:p w14:paraId="6F374C2A" w14:textId="77777777" w:rsidR="00823944" w:rsidRPr="00757745" w:rsidRDefault="00823944" w:rsidP="00823944">
      <w:pPr>
        <w:pStyle w:val="a3"/>
        <w:spacing w:before="62" w:line="256" w:lineRule="exact"/>
        <w:ind w:right="1070"/>
        <w:jc w:val="right"/>
      </w:pPr>
      <w:r w:rsidRPr="00757745">
        <w:rPr>
          <w:spacing w:val="-2"/>
        </w:rPr>
        <w:t>Приложение</w:t>
      </w:r>
      <w:r w:rsidRPr="00757745">
        <w:rPr>
          <w:spacing w:val="-16"/>
        </w:rPr>
        <w:t xml:space="preserve"> </w:t>
      </w:r>
      <w:r w:rsidRPr="00757745">
        <w:rPr>
          <w:spacing w:val="-5"/>
        </w:rPr>
        <w:t>А.</w:t>
      </w:r>
    </w:p>
    <w:p w14:paraId="3771D4BB" w14:textId="77777777" w:rsidR="00823944" w:rsidRPr="00757745" w:rsidRDefault="00823944" w:rsidP="00823944">
      <w:pPr>
        <w:pStyle w:val="3"/>
        <w:spacing w:before="65" w:line="170" w:lineRule="auto"/>
        <w:ind w:left="6063"/>
      </w:pPr>
      <w:r w:rsidRPr="00757745">
        <w:t>Макет</w:t>
      </w:r>
      <w:r w:rsidRPr="00757745">
        <w:rPr>
          <w:spacing w:val="-18"/>
        </w:rPr>
        <w:t xml:space="preserve"> </w:t>
      </w:r>
      <w:r w:rsidRPr="00757745">
        <w:t>отчетных</w:t>
      </w:r>
      <w:r w:rsidRPr="00757745">
        <w:rPr>
          <w:spacing w:val="-17"/>
        </w:rPr>
        <w:t xml:space="preserve"> </w:t>
      </w:r>
      <w:r w:rsidRPr="00757745">
        <w:t>материалов</w:t>
      </w:r>
      <w:r w:rsidRPr="00757745">
        <w:rPr>
          <w:spacing w:val="-18"/>
        </w:rPr>
        <w:t xml:space="preserve"> </w:t>
      </w:r>
      <w:r w:rsidRPr="00757745">
        <w:t xml:space="preserve">по </w:t>
      </w:r>
      <w:r w:rsidRPr="00757745">
        <w:rPr>
          <w:spacing w:val="-2"/>
        </w:rPr>
        <w:t>практике</w:t>
      </w:r>
    </w:p>
    <w:p w14:paraId="24FACBF3" w14:textId="77777777" w:rsidR="00823944" w:rsidRPr="00757745" w:rsidRDefault="00823944" w:rsidP="00823944">
      <w:pPr>
        <w:pStyle w:val="a3"/>
        <w:spacing w:before="6"/>
        <w:rPr>
          <w:b/>
          <w:i/>
        </w:rPr>
      </w:pPr>
    </w:p>
    <w:p w14:paraId="446EDDBA" w14:textId="77777777" w:rsidR="00823944" w:rsidRPr="00757745" w:rsidRDefault="00823944" w:rsidP="00823944">
      <w:pPr>
        <w:pStyle w:val="a3"/>
        <w:spacing w:before="1" w:line="244" w:lineRule="auto"/>
        <w:ind w:left="913" w:right="766"/>
        <w:jc w:val="center"/>
      </w:pPr>
      <w:r w:rsidRPr="00757745">
        <w:t>Федеральное</w:t>
      </w:r>
      <w:r w:rsidRPr="00757745">
        <w:rPr>
          <w:spacing w:val="-8"/>
        </w:rPr>
        <w:t xml:space="preserve"> </w:t>
      </w:r>
      <w:r w:rsidRPr="00757745">
        <w:t>государственное</w:t>
      </w:r>
      <w:r w:rsidRPr="00757745">
        <w:rPr>
          <w:spacing w:val="-8"/>
        </w:rPr>
        <w:t xml:space="preserve"> </w:t>
      </w:r>
      <w:r w:rsidRPr="00757745">
        <w:t>бюджетное</w:t>
      </w:r>
      <w:r w:rsidRPr="00757745">
        <w:rPr>
          <w:spacing w:val="-8"/>
        </w:rPr>
        <w:t xml:space="preserve"> </w:t>
      </w:r>
      <w:r w:rsidRPr="00757745">
        <w:t>образовательное</w:t>
      </w:r>
      <w:r w:rsidRPr="00757745">
        <w:rPr>
          <w:spacing w:val="-10"/>
        </w:rPr>
        <w:t xml:space="preserve"> </w:t>
      </w:r>
      <w:r w:rsidRPr="00757745">
        <w:t>учреждение высшего образования</w:t>
      </w:r>
    </w:p>
    <w:p w14:paraId="6C3D081A" w14:textId="77777777" w:rsidR="00823944" w:rsidRPr="00757745" w:rsidRDefault="00823944" w:rsidP="00823944">
      <w:pPr>
        <w:pStyle w:val="a3"/>
        <w:spacing w:line="319" w:lineRule="exact"/>
        <w:ind w:left="145"/>
        <w:jc w:val="center"/>
      </w:pPr>
      <w:r w:rsidRPr="00757745">
        <w:t>«ДАГЕСТАНСКИЙ</w:t>
      </w:r>
      <w:r w:rsidRPr="00757745">
        <w:rPr>
          <w:spacing w:val="-20"/>
        </w:rPr>
        <w:t xml:space="preserve"> </w:t>
      </w:r>
      <w:r w:rsidRPr="00757745">
        <w:t>ГОСУДАРСТВЕННЫЙ</w:t>
      </w:r>
      <w:r w:rsidRPr="00757745">
        <w:rPr>
          <w:spacing w:val="-15"/>
        </w:rPr>
        <w:t xml:space="preserve"> </w:t>
      </w:r>
      <w:r w:rsidRPr="00757745">
        <w:rPr>
          <w:spacing w:val="-2"/>
        </w:rPr>
        <w:t>УНИВЕРСИТЕТ»</w:t>
      </w:r>
    </w:p>
    <w:p w14:paraId="7C6CBDFC" w14:textId="77777777" w:rsidR="00823944" w:rsidRPr="00757745" w:rsidRDefault="00823944" w:rsidP="00823944">
      <w:pPr>
        <w:pStyle w:val="a3"/>
        <w:spacing w:before="1"/>
      </w:pPr>
    </w:p>
    <w:p w14:paraId="72C16627" w14:textId="77777777" w:rsidR="00823944" w:rsidRPr="00757745" w:rsidRDefault="00823944" w:rsidP="00823944">
      <w:pPr>
        <w:pStyle w:val="a3"/>
        <w:ind w:right="935"/>
        <w:jc w:val="right"/>
      </w:pPr>
      <w:r w:rsidRPr="00757745">
        <w:rPr>
          <w:spacing w:val="-2"/>
        </w:rPr>
        <w:t>УТВЕРЖДАЮ</w:t>
      </w:r>
    </w:p>
    <w:p w14:paraId="0078DEE2" w14:textId="77777777" w:rsidR="00823944" w:rsidRPr="00757745" w:rsidRDefault="00823944" w:rsidP="00823944">
      <w:pPr>
        <w:pStyle w:val="a3"/>
        <w:spacing w:before="2"/>
        <w:ind w:left="3600"/>
      </w:pPr>
      <w:r w:rsidRPr="00757745">
        <w:t>Зав.</w:t>
      </w:r>
      <w:r w:rsidRPr="00757745">
        <w:rPr>
          <w:spacing w:val="-8"/>
        </w:rPr>
        <w:t xml:space="preserve"> </w:t>
      </w:r>
      <w:r w:rsidRPr="00757745">
        <w:t>кафедрой</w:t>
      </w:r>
      <w:r w:rsidRPr="00757745">
        <w:rPr>
          <w:spacing w:val="-6"/>
        </w:rPr>
        <w:t xml:space="preserve"> </w:t>
      </w:r>
      <w:r w:rsidRPr="00757745">
        <w:t>международного</w:t>
      </w:r>
      <w:r w:rsidRPr="00757745">
        <w:rPr>
          <w:spacing w:val="-8"/>
        </w:rPr>
        <w:t xml:space="preserve"> </w:t>
      </w:r>
      <w:r w:rsidRPr="00757745">
        <w:t>и</w:t>
      </w:r>
      <w:r w:rsidRPr="00757745">
        <w:rPr>
          <w:spacing w:val="-7"/>
        </w:rPr>
        <w:t xml:space="preserve"> </w:t>
      </w:r>
      <w:r w:rsidRPr="00757745">
        <w:t>евразийского</w:t>
      </w:r>
      <w:r w:rsidRPr="00757745">
        <w:rPr>
          <w:spacing w:val="-2"/>
        </w:rPr>
        <w:t xml:space="preserve"> права</w:t>
      </w:r>
    </w:p>
    <w:p w14:paraId="380B2931" w14:textId="77777777" w:rsidR="00823944" w:rsidRPr="00757745" w:rsidRDefault="00823944" w:rsidP="00823944">
      <w:pPr>
        <w:pStyle w:val="a3"/>
        <w:spacing w:before="62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69DC82A2" wp14:editId="4B8C778A">
                <wp:simplePos x="0" y="0"/>
                <wp:positionH relativeFrom="page">
                  <wp:posOffset>5012182</wp:posOffset>
                </wp:positionH>
                <wp:positionV relativeFrom="paragraph">
                  <wp:posOffset>200975</wp:posOffset>
                </wp:positionV>
                <wp:extent cx="1866900" cy="1270"/>
                <wp:effectExtent l="0" t="0" r="0" b="0"/>
                <wp:wrapTopAndBottom/>
                <wp:docPr id="28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D50D07" id="Graphic 1" o:spid="_x0000_s1026" style="position:absolute;margin-left:394.65pt;margin-top:15.8pt;width:147pt;height:.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" path="m,l18667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F381346" w14:textId="77777777" w:rsidR="00823944" w:rsidRPr="00757745" w:rsidRDefault="00823944" w:rsidP="00823944">
      <w:pPr>
        <w:pStyle w:val="a3"/>
        <w:spacing w:before="2"/>
        <w:ind w:right="935"/>
        <w:jc w:val="right"/>
      </w:pPr>
      <w:r w:rsidRPr="00757745">
        <w:t>уч.</w:t>
      </w:r>
      <w:r w:rsidRPr="00757745">
        <w:rPr>
          <w:spacing w:val="-1"/>
        </w:rPr>
        <w:t xml:space="preserve"> </w:t>
      </w:r>
      <w:r w:rsidRPr="00757745">
        <w:t>ст.,</w:t>
      </w:r>
      <w:r w:rsidRPr="00757745">
        <w:rPr>
          <w:spacing w:val="-2"/>
        </w:rPr>
        <w:t xml:space="preserve"> </w:t>
      </w:r>
      <w:r w:rsidRPr="00757745">
        <w:t>уч.</w:t>
      </w:r>
      <w:r w:rsidRPr="00757745">
        <w:rPr>
          <w:spacing w:val="-1"/>
        </w:rPr>
        <w:t xml:space="preserve"> </w:t>
      </w:r>
      <w:r w:rsidRPr="00757745">
        <w:rPr>
          <w:spacing w:val="-5"/>
        </w:rPr>
        <w:t>зв.</w:t>
      </w:r>
    </w:p>
    <w:p w14:paraId="45481489" w14:textId="77777777" w:rsidR="00823944" w:rsidRPr="00757745" w:rsidRDefault="00823944" w:rsidP="00823944">
      <w:pPr>
        <w:pStyle w:val="a3"/>
        <w:spacing w:before="64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66D2B82E" wp14:editId="3CF0AEC1">
                <wp:simplePos x="0" y="0"/>
                <wp:positionH relativeFrom="page">
                  <wp:posOffset>4478401</wp:posOffset>
                </wp:positionH>
                <wp:positionV relativeFrom="paragraph">
                  <wp:posOffset>202138</wp:posOffset>
                </wp:positionV>
                <wp:extent cx="2400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3998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417296" id="Graphic 2" o:spid="_x0000_s1026" style="position:absolute;margin-left:352.65pt;margin-top:15.9pt;width:189pt;height:.1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" path="m,l23998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94896C5" w14:textId="77777777" w:rsidR="00823944" w:rsidRPr="00757745" w:rsidRDefault="00823944" w:rsidP="00823944">
      <w:pPr>
        <w:pStyle w:val="a3"/>
      </w:pPr>
    </w:p>
    <w:p w14:paraId="70CCFCF3" w14:textId="77777777" w:rsidR="00823944" w:rsidRPr="00757745" w:rsidRDefault="00823944" w:rsidP="00823944">
      <w:pPr>
        <w:pStyle w:val="a3"/>
        <w:spacing w:before="155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786CE71E" wp14:editId="04EB7545">
                <wp:simplePos x="0" y="0"/>
                <wp:positionH relativeFrom="page">
                  <wp:posOffset>4033392</wp:posOffset>
                </wp:positionH>
                <wp:positionV relativeFrom="paragraph">
                  <wp:posOffset>260299</wp:posOffset>
                </wp:positionV>
                <wp:extent cx="1155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0">
                              <a:moveTo>
                                <a:pt x="0" y="0"/>
                              </a:moveTo>
                              <a:lnTo>
                                <a:pt x="115543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CFA406" id="Graphic 3" o:spid="_x0000_s1026" style="position:absolute;margin-left:317.6pt;margin-top:20.5pt;width:91pt;height:.1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" path="m,l1155435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57FE85D9" wp14:editId="5A61AEFF">
                <wp:simplePos x="0" y="0"/>
                <wp:positionH relativeFrom="page">
                  <wp:posOffset>5545582</wp:posOffset>
                </wp:positionH>
                <wp:positionV relativeFrom="paragraph">
                  <wp:posOffset>260299</wp:posOffset>
                </wp:positionV>
                <wp:extent cx="13341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4135">
                              <a:moveTo>
                                <a:pt x="0" y="0"/>
                              </a:moveTo>
                              <a:lnTo>
                                <a:pt x="13338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F5680E" id="Graphic 4" o:spid="_x0000_s1026" style="position:absolute;margin-left:436.65pt;margin-top:20.5pt;width:105.05pt;height:.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4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" path="m,l13338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310DA03" w14:textId="77777777" w:rsidR="00823944" w:rsidRPr="00757745" w:rsidRDefault="00823944" w:rsidP="00823944">
      <w:pPr>
        <w:pStyle w:val="a3"/>
        <w:tabs>
          <w:tab w:val="left" w:pos="9357"/>
        </w:tabs>
        <w:ind w:left="5549"/>
      </w:pPr>
      <w:r w:rsidRPr="00757745">
        <w:t>подпись,</w:t>
      </w:r>
      <w:r w:rsidRPr="00757745">
        <w:rPr>
          <w:spacing w:val="-8"/>
        </w:rPr>
        <w:t xml:space="preserve"> </w:t>
      </w:r>
      <w:r w:rsidRPr="00757745">
        <w:rPr>
          <w:spacing w:val="-4"/>
        </w:rPr>
        <w:t>дата</w:t>
      </w:r>
      <w:r w:rsidRPr="00757745">
        <w:tab/>
      </w:r>
      <w:r w:rsidRPr="00757745">
        <w:rPr>
          <w:spacing w:val="-5"/>
        </w:rPr>
        <w:t>ФИО</w:t>
      </w:r>
    </w:p>
    <w:p w14:paraId="38884F93" w14:textId="77777777" w:rsidR="00823944" w:rsidRPr="00757745" w:rsidRDefault="00823944" w:rsidP="00823944">
      <w:pPr>
        <w:pStyle w:val="a3"/>
      </w:pPr>
    </w:p>
    <w:p w14:paraId="606193DE" w14:textId="77777777" w:rsidR="00823944" w:rsidRPr="00757745" w:rsidRDefault="00823944" w:rsidP="00823944">
      <w:pPr>
        <w:pStyle w:val="a3"/>
        <w:spacing w:before="3"/>
      </w:pPr>
    </w:p>
    <w:p w14:paraId="1A7297D9" w14:textId="77777777" w:rsidR="00823944" w:rsidRPr="00757745" w:rsidRDefault="00823944" w:rsidP="00823944">
      <w:pPr>
        <w:pStyle w:val="2"/>
        <w:ind w:left="2892"/>
      </w:pPr>
      <w:r w:rsidRPr="00757745">
        <w:t>Отчет</w:t>
      </w:r>
      <w:r w:rsidRPr="00757745">
        <w:rPr>
          <w:spacing w:val="-2"/>
        </w:rPr>
        <w:t xml:space="preserve"> </w:t>
      </w:r>
      <w:r w:rsidRPr="00757745">
        <w:t>по</w:t>
      </w:r>
      <w:r w:rsidRPr="00757745">
        <w:rPr>
          <w:spacing w:val="-1"/>
        </w:rPr>
        <w:t xml:space="preserve"> </w:t>
      </w:r>
      <w:r w:rsidRPr="00757745">
        <w:rPr>
          <w:spacing w:val="-2"/>
        </w:rPr>
        <w:t>практике</w:t>
      </w:r>
    </w:p>
    <w:p w14:paraId="39381E66" w14:textId="77777777" w:rsidR="00823944" w:rsidRPr="00757745" w:rsidRDefault="00823944" w:rsidP="00823944">
      <w:pPr>
        <w:pStyle w:val="a3"/>
        <w:spacing w:before="2"/>
        <w:rPr>
          <w:b/>
        </w:rPr>
      </w:pPr>
    </w:p>
    <w:p w14:paraId="38F2FC3B" w14:textId="77777777" w:rsidR="00823944" w:rsidRPr="00757745" w:rsidRDefault="00823944" w:rsidP="00823944">
      <w:pPr>
        <w:pStyle w:val="a3"/>
        <w:tabs>
          <w:tab w:val="left" w:pos="2089"/>
        </w:tabs>
        <w:ind w:left="350"/>
      </w:pPr>
      <w:r w:rsidRPr="00757745">
        <w:rPr>
          <w:spacing w:val="-2"/>
        </w:rPr>
        <w:t>Студента</w:t>
      </w:r>
      <w:r w:rsidRPr="00757745">
        <w:rPr>
          <w:u w:val="single"/>
        </w:rPr>
        <w:tab/>
      </w:r>
      <w:r w:rsidRPr="00757745">
        <w:t>курса</w:t>
      </w:r>
      <w:r w:rsidRPr="00757745">
        <w:rPr>
          <w:spacing w:val="-10"/>
        </w:rPr>
        <w:t xml:space="preserve"> </w:t>
      </w:r>
      <w:r w:rsidRPr="00757745">
        <w:t>юридического</w:t>
      </w:r>
      <w:r w:rsidRPr="00757745">
        <w:rPr>
          <w:spacing w:val="-7"/>
        </w:rPr>
        <w:t xml:space="preserve"> </w:t>
      </w:r>
      <w:r w:rsidRPr="00757745">
        <w:rPr>
          <w:spacing w:val="-2"/>
        </w:rPr>
        <w:t>института</w:t>
      </w:r>
    </w:p>
    <w:p w14:paraId="5CC340B8" w14:textId="77777777" w:rsidR="00823944" w:rsidRPr="00757745" w:rsidRDefault="00823944" w:rsidP="00823944">
      <w:pPr>
        <w:pStyle w:val="a3"/>
      </w:pPr>
    </w:p>
    <w:p w14:paraId="4996B227" w14:textId="77777777" w:rsidR="00823944" w:rsidRPr="00757745" w:rsidRDefault="00823944" w:rsidP="00823944">
      <w:pPr>
        <w:pStyle w:val="a3"/>
        <w:spacing w:before="155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70834C51" wp14:editId="7813BDE7">
                <wp:simplePos x="0" y="0"/>
                <wp:positionH relativeFrom="page">
                  <wp:posOffset>762304</wp:posOffset>
                </wp:positionH>
                <wp:positionV relativeFrom="paragraph">
                  <wp:posOffset>260056</wp:posOffset>
                </wp:positionV>
                <wp:extent cx="34677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735">
                              <a:moveTo>
                                <a:pt x="0" y="0"/>
                              </a:moveTo>
                              <a:lnTo>
                                <a:pt x="3467377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4A06C2" id="Graphic 5" o:spid="_x0000_s1026" style="position:absolute;margin-left:60pt;margin-top:20.5pt;width:273.0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" path="m,l3467377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353D5DCE" w14:textId="77777777" w:rsidR="00823944" w:rsidRPr="00757745" w:rsidRDefault="00823944" w:rsidP="00823944">
      <w:pPr>
        <w:spacing w:before="59"/>
        <w:ind w:left="350"/>
        <w:rPr>
          <w:i/>
          <w:sz w:val="28"/>
          <w:szCs w:val="28"/>
        </w:rPr>
      </w:pPr>
      <w:r w:rsidRPr="00757745">
        <w:rPr>
          <w:i/>
          <w:sz w:val="28"/>
          <w:szCs w:val="28"/>
        </w:rPr>
        <w:t>(Ф.И.О.</w:t>
      </w:r>
      <w:r w:rsidRPr="00757745">
        <w:rPr>
          <w:i/>
          <w:spacing w:val="-11"/>
          <w:sz w:val="28"/>
          <w:szCs w:val="28"/>
        </w:rPr>
        <w:t xml:space="preserve"> </w:t>
      </w:r>
      <w:r w:rsidRPr="00757745">
        <w:rPr>
          <w:i/>
          <w:spacing w:val="-2"/>
          <w:sz w:val="28"/>
          <w:szCs w:val="28"/>
        </w:rPr>
        <w:t>обучающегося)</w:t>
      </w:r>
    </w:p>
    <w:p w14:paraId="0E44874C" w14:textId="77777777" w:rsidR="00823944" w:rsidRPr="00757745" w:rsidRDefault="00823944" w:rsidP="00823944">
      <w:pPr>
        <w:pStyle w:val="a3"/>
        <w:rPr>
          <w:i/>
        </w:rPr>
      </w:pPr>
    </w:p>
    <w:p w14:paraId="760731D1" w14:textId="77777777" w:rsidR="00823944" w:rsidRPr="00757745" w:rsidRDefault="00823944" w:rsidP="00823944">
      <w:pPr>
        <w:pStyle w:val="a3"/>
        <w:rPr>
          <w:i/>
        </w:rPr>
      </w:pPr>
    </w:p>
    <w:p w14:paraId="0D0F1C82" w14:textId="77777777" w:rsidR="00823944" w:rsidRPr="00757745" w:rsidRDefault="00823944" w:rsidP="00823944">
      <w:pPr>
        <w:pStyle w:val="a3"/>
        <w:spacing w:before="42"/>
        <w:rPr>
          <w:i/>
        </w:rPr>
      </w:pPr>
      <w:r w:rsidRPr="00757745">
        <w:rPr>
          <w:i/>
          <w:noProof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8693823" wp14:editId="679B5BDF">
                <wp:simplePos x="0" y="0"/>
                <wp:positionH relativeFrom="page">
                  <wp:posOffset>762304</wp:posOffset>
                </wp:positionH>
                <wp:positionV relativeFrom="paragraph">
                  <wp:posOffset>188156</wp:posOffset>
                </wp:positionV>
                <wp:extent cx="4888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8865">
                              <a:moveTo>
                                <a:pt x="0" y="0"/>
                              </a:moveTo>
                              <a:lnTo>
                                <a:pt x="48886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7A83EA" id="Graphic 6" o:spid="_x0000_s1026" style="position:absolute;margin-left:60pt;margin-top:14.8pt;width:384.95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" path="m,l4888670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17C56B30" w14:textId="77777777" w:rsidR="00823944" w:rsidRPr="00757745" w:rsidRDefault="00823944" w:rsidP="00823944">
      <w:pPr>
        <w:spacing w:before="59"/>
        <w:ind w:left="350"/>
        <w:rPr>
          <w:i/>
          <w:sz w:val="28"/>
          <w:szCs w:val="28"/>
        </w:rPr>
      </w:pPr>
      <w:r w:rsidRPr="00757745">
        <w:rPr>
          <w:i/>
          <w:sz w:val="28"/>
          <w:szCs w:val="28"/>
        </w:rPr>
        <w:t>Вид</w:t>
      </w:r>
      <w:r w:rsidRPr="00757745">
        <w:rPr>
          <w:i/>
          <w:spacing w:val="-4"/>
          <w:sz w:val="28"/>
          <w:szCs w:val="28"/>
        </w:rPr>
        <w:t xml:space="preserve"> </w:t>
      </w:r>
      <w:r w:rsidRPr="00757745">
        <w:rPr>
          <w:i/>
          <w:spacing w:val="-2"/>
          <w:sz w:val="28"/>
          <w:szCs w:val="28"/>
        </w:rPr>
        <w:t>практики</w:t>
      </w:r>
    </w:p>
    <w:p w14:paraId="0BADE09D" w14:textId="77777777" w:rsidR="00823944" w:rsidRPr="00757745" w:rsidRDefault="00823944" w:rsidP="00823944">
      <w:pPr>
        <w:pStyle w:val="a3"/>
        <w:rPr>
          <w:i/>
        </w:rPr>
      </w:pPr>
    </w:p>
    <w:p w14:paraId="288EA826" w14:textId="77777777" w:rsidR="00823944" w:rsidRPr="00757745" w:rsidRDefault="00823944" w:rsidP="00823944">
      <w:pPr>
        <w:pStyle w:val="a3"/>
        <w:spacing w:before="214"/>
        <w:rPr>
          <w:i/>
        </w:rPr>
      </w:pPr>
      <w:r w:rsidRPr="00757745">
        <w:rPr>
          <w:i/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E206CF4" wp14:editId="4D00988B">
                <wp:simplePos x="0" y="0"/>
                <wp:positionH relativeFrom="page">
                  <wp:posOffset>762304</wp:posOffset>
                </wp:positionH>
                <wp:positionV relativeFrom="paragraph">
                  <wp:posOffset>297237</wp:posOffset>
                </wp:positionV>
                <wp:extent cx="51555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5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5565">
                              <a:moveTo>
                                <a:pt x="0" y="0"/>
                              </a:moveTo>
                              <a:lnTo>
                                <a:pt x="5155241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74F4F2" id="Graphic 7" o:spid="_x0000_s1026" style="position:absolute;margin-left:60pt;margin-top:23.4pt;width:405.95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5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" path="m,l5155241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03D58DBA" w14:textId="77777777" w:rsidR="00823944" w:rsidRPr="00757745" w:rsidRDefault="00823944" w:rsidP="00823944">
      <w:pPr>
        <w:ind w:left="350"/>
        <w:rPr>
          <w:i/>
          <w:sz w:val="28"/>
          <w:szCs w:val="28"/>
        </w:rPr>
      </w:pPr>
      <w:r w:rsidRPr="00757745">
        <w:rPr>
          <w:i/>
          <w:spacing w:val="-2"/>
          <w:sz w:val="28"/>
          <w:szCs w:val="28"/>
        </w:rPr>
        <w:t>кафедра</w:t>
      </w:r>
    </w:p>
    <w:p w14:paraId="32AADCD5" w14:textId="77777777" w:rsidR="00823944" w:rsidRPr="00757745" w:rsidRDefault="00823944" w:rsidP="00823944">
      <w:pPr>
        <w:pStyle w:val="a3"/>
        <w:spacing w:before="243"/>
        <w:rPr>
          <w:i/>
        </w:rPr>
      </w:pPr>
    </w:p>
    <w:p w14:paraId="5FE69D10" w14:textId="77777777" w:rsidR="00823944" w:rsidRPr="00757745" w:rsidRDefault="00823944" w:rsidP="00823944">
      <w:pPr>
        <w:pStyle w:val="a3"/>
        <w:tabs>
          <w:tab w:val="left" w:pos="5552"/>
        </w:tabs>
        <w:spacing w:line="331" w:lineRule="auto"/>
        <w:ind w:left="350" w:right="5330"/>
        <w:jc w:val="both"/>
      </w:pPr>
      <w:r w:rsidRPr="00757745">
        <w:rPr>
          <w:spacing w:val="-4"/>
        </w:rPr>
        <w:t>курс</w:t>
      </w:r>
      <w:r w:rsidRPr="00757745">
        <w:rPr>
          <w:u w:val="single"/>
        </w:rPr>
        <w:tab/>
      </w:r>
      <w:r w:rsidRPr="00757745">
        <w:t xml:space="preserve"> </w:t>
      </w:r>
      <w:r w:rsidRPr="00757745">
        <w:rPr>
          <w:spacing w:val="-2"/>
        </w:rPr>
        <w:t>семестр</w:t>
      </w:r>
      <w:r w:rsidRPr="00757745">
        <w:rPr>
          <w:u w:val="single"/>
        </w:rPr>
        <w:tab/>
      </w:r>
      <w:r w:rsidRPr="00757745">
        <w:t xml:space="preserve"> </w:t>
      </w:r>
      <w:r w:rsidRPr="00757745">
        <w:rPr>
          <w:spacing w:val="-2"/>
        </w:rPr>
        <w:t>продолжительность</w:t>
      </w:r>
      <w:r w:rsidRPr="00757745">
        <w:rPr>
          <w:u w:val="single"/>
        </w:rPr>
        <w:tab/>
        <w:t xml:space="preserve"> </w:t>
      </w:r>
    </w:p>
    <w:p w14:paraId="2D2445CE" w14:textId="77777777" w:rsidR="00823944" w:rsidRPr="00757745" w:rsidRDefault="00823944" w:rsidP="00823944">
      <w:pPr>
        <w:pStyle w:val="a3"/>
        <w:spacing w:before="95"/>
      </w:pPr>
    </w:p>
    <w:p w14:paraId="6396C541" w14:textId="77777777" w:rsidR="00823944" w:rsidRPr="00757745" w:rsidRDefault="00823944" w:rsidP="00823944">
      <w:pPr>
        <w:pStyle w:val="a3"/>
        <w:ind w:left="350"/>
      </w:pPr>
      <w:r w:rsidRPr="00757745">
        <w:lastRenderedPageBreak/>
        <w:t>Руководитель</w:t>
      </w:r>
      <w:r w:rsidRPr="00757745">
        <w:rPr>
          <w:spacing w:val="-8"/>
        </w:rPr>
        <w:t xml:space="preserve"> </w:t>
      </w:r>
      <w:r w:rsidRPr="00757745">
        <w:t>практики</w:t>
      </w:r>
      <w:r w:rsidRPr="00757745">
        <w:rPr>
          <w:spacing w:val="-9"/>
        </w:rPr>
        <w:t xml:space="preserve"> </w:t>
      </w:r>
      <w:r w:rsidRPr="00757745">
        <w:t>от</w:t>
      </w:r>
      <w:r w:rsidRPr="00757745">
        <w:rPr>
          <w:spacing w:val="-10"/>
        </w:rPr>
        <w:t xml:space="preserve"> </w:t>
      </w:r>
      <w:r w:rsidRPr="00757745">
        <w:rPr>
          <w:spacing w:val="-2"/>
        </w:rPr>
        <w:t>Университета:</w:t>
      </w:r>
    </w:p>
    <w:p w14:paraId="2A1A2B27" w14:textId="77777777" w:rsidR="00823944" w:rsidRPr="00757745" w:rsidRDefault="00823944" w:rsidP="00823944">
      <w:pPr>
        <w:spacing w:line="20" w:lineRule="exact"/>
        <w:ind w:left="350"/>
        <w:rPr>
          <w:sz w:val="28"/>
          <w:szCs w:val="28"/>
        </w:rPr>
      </w:pPr>
      <w:r w:rsidRPr="00757745"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AE8E669" wp14:editId="43DC22C9">
                <wp:extent cx="444436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4365" cy="7620"/>
                          <a:chOff x="0" y="0"/>
                          <a:chExt cx="4444365" cy="7620"/>
                        </a:xfrm>
                      </wpg:grpSpPr>
                      <wps:wsp>
                        <wps:cNvPr id="10" name="Graphic 9"/>
                        <wps:cNvSpPr/>
                        <wps:spPr>
                          <a:xfrm>
                            <a:off x="0" y="3655"/>
                            <a:ext cx="4444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4365">
                                <a:moveTo>
                                  <a:pt x="0" y="0"/>
                                </a:moveTo>
                                <a:lnTo>
                                  <a:pt x="4443970" y="0"/>
                                </a:lnTo>
                              </a:path>
                            </a:pathLst>
                          </a:custGeom>
                          <a:ln w="7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B962A7" id="Group 8" o:spid="_x0000_s1026" style="width:349.95pt;height:.6pt;mso-position-horizontal-relative:char;mso-position-vertical-relative:line" coordsize="444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">
                <v:shape id="Graphic 9" o:spid="_x0000_s1027" style="position:absolute;top:36;width:44443;height:13;visibility:visible;mso-wrap-style:square;v-text-anchor:top" coordsize="4444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" path="m,l4443970,e" filled="f" strokeweight=".20306mm">
                  <v:path arrowok="t"/>
                </v:shape>
                <w10:anchorlock/>
              </v:group>
            </w:pict>
          </mc:Fallback>
        </mc:AlternateContent>
      </w:r>
    </w:p>
    <w:p w14:paraId="48F63728" w14:textId="77777777" w:rsidR="00823944" w:rsidRPr="00757745" w:rsidRDefault="00823944" w:rsidP="00823944">
      <w:pPr>
        <w:pStyle w:val="a3"/>
        <w:spacing w:before="46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F2F4E49" wp14:editId="04DB3B7D">
                <wp:simplePos x="0" y="0"/>
                <wp:positionH relativeFrom="page">
                  <wp:posOffset>762304</wp:posOffset>
                </wp:positionH>
                <wp:positionV relativeFrom="paragraph">
                  <wp:posOffset>191069</wp:posOffset>
                </wp:positionV>
                <wp:extent cx="1866900" cy="1270"/>
                <wp:effectExtent l="0" t="0" r="0" b="0"/>
                <wp:wrapTopAndBottom/>
                <wp:docPr id="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00310A" id="Graphic 10" o:spid="_x0000_s1026" style="position:absolute;margin-left:60pt;margin-top:15.05pt;width:147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28AED804" w14:textId="77777777" w:rsidR="00823944" w:rsidRPr="00757745" w:rsidRDefault="00823944" w:rsidP="00823944">
      <w:pPr>
        <w:tabs>
          <w:tab w:val="left" w:pos="7339"/>
        </w:tabs>
        <w:ind w:left="350"/>
        <w:rPr>
          <w:i/>
          <w:sz w:val="28"/>
          <w:szCs w:val="28"/>
        </w:rPr>
      </w:pPr>
      <w:r w:rsidRPr="00757745">
        <w:rPr>
          <w:i/>
          <w:sz w:val="28"/>
          <w:szCs w:val="28"/>
        </w:rPr>
        <w:t>Должность,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уч.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степень,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уч.</w:t>
      </w:r>
      <w:r w:rsidRPr="00757745">
        <w:rPr>
          <w:i/>
          <w:spacing w:val="-4"/>
          <w:sz w:val="28"/>
          <w:szCs w:val="28"/>
        </w:rPr>
        <w:t xml:space="preserve"> </w:t>
      </w:r>
      <w:r w:rsidRPr="00757745">
        <w:rPr>
          <w:i/>
          <w:spacing w:val="-2"/>
          <w:sz w:val="28"/>
          <w:szCs w:val="28"/>
        </w:rPr>
        <w:t>звание</w:t>
      </w:r>
      <w:r w:rsidRPr="00757745">
        <w:rPr>
          <w:i/>
          <w:sz w:val="28"/>
          <w:szCs w:val="28"/>
        </w:rPr>
        <w:tab/>
        <w:t>подпись,</w:t>
      </w:r>
      <w:r w:rsidRPr="00757745">
        <w:rPr>
          <w:i/>
          <w:spacing w:val="-7"/>
          <w:sz w:val="28"/>
          <w:szCs w:val="28"/>
        </w:rPr>
        <w:t xml:space="preserve"> </w:t>
      </w:r>
      <w:r w:rsidRPr="00757745">
        <w:rPr>
          <w:i/>
          <w:spacing w:val="-4"/>
          <w:sz w:val="28"/>
          <w:szCs w:val="28"/>
        </w:rPr>
        <w:t>дата</w:t>
      </w:r>
    </w:p>
    <w:p w14:paraId="56A1ED2A" w14:textId="77777777" w:rsidR="00823944" w:rsidRPr="00757745" w:rsidRDefault="00823944" w:rsidP="00823944">
      <w:pPr>
        <w:pStyle w:val="a3"/>
        <w:spacing w:before="90"/>
        <w:ind w:left="350"/>
      </w:pPr>
      <w:r w:rsidRPr="00757745">
        <w:t>Руководитель</w:t>
      </w:r>
      <w:r w:rsidRPr="00757745">
        <w:rPr>
          <w:spacing w:val="-8"/>
        </w:rPr>
        <w:t xml:space="preserve"> </w:t>
      </w:r>
      <w:r w:rsidRPr="00757745">
        <w:t>практики</w:t>
      </w:r>
      <w:r w:rsidRPr="00757745">
        <w:rPr>
          <w:spacing w:val="-9"/>
        </w:rPr>
        <w:t xml:space="preserve"> </w:t>
      </w:r>
      <w:r w:rsidRPr="00757745">
        <w:t>от</w:t>
      </w:r>
      <w:r w:rsidRPr="00757745">
        <w:rPr>
          <w:spacing w:val="-10"/>
        </w:rPr>
        <w:t xml:space="preserve"> </w:t>
      </w:r>
      <w:r w:rsidRPr="00757745">
        <w:rPr>
          <w:spacing w:val="-2"/>
        </w:rPr>
        <w:t>организации:</w:t>
      </w:r>
    </w:p>
    <w:p w14:paraId="1D144AB0" w14:textId="77777777" w:rsidR="00823944" w:rsidRPr="00757745" w:rsidRDefault="00823944" w:rsidP="00823944">
      <w:pPr>
        <w:pStyle w:val="a3"/>
      </w:pPr>
    </w:p>
    <w:p w14:paraId="2E820107" w14:textId="77777777" w:rsidR="00823944" w:rsidRPr="00757745" w:rsidRDefault="00823944" w:rsidP="00823944">
      <w:pPr>
        <w:pStyle w:val="a3"/>
      </w:pPr>
    </w:p>
    <w:p w14:paraId="4C6E4122" w14:textId="77777777" w:rsidR="00823944" w:rsidRPr="00757745" w:rsidRDefault="00823944" w:rsidP="00823944">
      <w:pPr>
        <w:pStyle w:val="a3"/>
        <w:spacing w:before="12"/>
      </w:pP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85CC5A" wp14:editId="4CFD7D66">
                <wp:simplePos x="0" y="0"/>
                <wp:positionH relativeFrom="page">
                  <wp:posOffset>762304</wp:posOffset>
                </wp:positionH>
                <wp:positionV relativeFrom="paragraph">
                  <wp:posOffset>169378</wp:posOffset>
                </wp:positionV>
                <wp:extent cx="44443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>
                              <a:moveTo>
                                <a:pt x="0" y="0"/>
                              </a:moveTo>
                              <a:lnTo>
                                <a:pt x="44439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B48AB2" id="Graphic 11" o:spid="_x0000_s1026" style="position:absolute;margin-left:60pt;margin-top:13.35pt;width:349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" path="m,l4443970,e" filled="f" strokeweight=".20306mm">
                <v:path arrowok="t"/>
                <w10:wrap type="topAndBottom" anchorx="page"/>
              </v:shape>
            </w:pict>
          </mc:Fallback>
        </mc:AlternateContent>
      </w:r>
      <w:r w:rsidRPr="0075774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C090B1" wp14:editId="7D7B9995">
                <wp:simplePos x="0" y="0"/>
                <wp:positionH relativeFrom="page">
                  <wp:posOffset>762304</wp:posOffset>
                </wp:positionH>
                <wp:positionV relativeFrom="paragraph">
                  <wp:posOffset>373594</wp:posOffset>
                </wp:positionV>
                <wp:extent cx="18669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D55E04" id="Graphic 12" o:spid="_x0000_s1026" style="position:absolute;margin-left:60pt;margin-top:29.4pt;width:14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3CC59C27" w14:textId="77777777" w:rsidR="00823944" w:rsidRPr="00757745" w:rsidRDefault="00823944" w:rsidP="00823944">
      <w:pPr>
        <w:pStyle w:val="a3"/>
        <w:spacing w:before="61"/>
      </w:pPr>
    </w:p>
    <w:p w14:paraId="0404661A" w14:textId="77777777" w:rsidR="00823944" w:rsidRPr="00757745" w:rsidRDefault="00823944" w:rsidP="00823944">
      <w:pPr>
        <w:tabs>
          <w:tab w:val="left" w:pos="6989"/>
        </w:tabs>
        <w:spacing w:before="2"/>
        <w:ind w:right="1506"/>
        <w:jc w:val="center"/>
        <w:rPr>
          <w:i/>
          <w:spacing w:val="-4"/>
          <w:sz w:val="28"/>
          <w:szCs w:val="28"/>
        </w:rPr>
      </w:pPr>
      <w:r w:rsidRPr="00757745">
        <w:rPr>
          <w:i/>
          <w:sz w:val="28"/>
          <w:szCs w:val="28"/>
        </w:rPr>
        <w:t>Должность,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уч.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степень,</w:t>
      </w:r>
      <w:r w:rsidRPr="00757745">
        <w:rPr>
          <w:i/>
          <w:spacing w:val="-5"/>
          <w:sz w:val="28"/>
          <w:szCs w:val="28"/>
        </w:rPr>
        <w:t xml:space="preserve"> </w:t>
      </w:r>
      <w:r w:rsidRPr="00757745">
        <w:rPr>
          <w:i/>
          <w:sz w:val="28"/>
          <w:szCs w:val="28"/>
        </w:rPr>
        <w:t>уч.</w:t>
      </w:r>
      <w:r w:rsidRPr="00757745">
        <w:rPr>
          <w:i/>
          <w:spacing w:val="-4"/>
          <w:sz w:val="28"/>
          <w:szCs w:val="28"/>
        </w:rPr>
        <w:t xml:space="preserve"> </w:t>
      </w:r>
      <w:r w:rsidRPr="00757745">
        <w:rPr>
          <w:i/>
          <w:spacing w:val="-2"/>
          <w:sz w:val="28"/>
          <w:szCs w:val="28"/>
        </w:rPr>
        <w:t>звание</w:t>
      </w:r>
      <w:r w:rsidRPr="00757745">
        <w:rPr>
          <w:i/>
          <w:sz w:val="28"/>
          <w:szCs w:val="28"/>
        </w:rPr>
        <w:tab/>
        <w:t>подпись,</w:t>
      </w:r>
      <w:r w:rsidRPr="00757745">
        <w:rPr>
          <w:i/>
          <w:spacing w:val="-7"/>
          <w:sz w:val="28"/>
          <w:szCs w:val="28"/>
        </w:rPr>
        <w:t xml:space="preserve"> </w:t>
      </w:r>
      <w:r w:rsidRPr="00757745">
        <w:rPr>
          <w:i/>
          <w:spacing w:val="-4"/>
          <w:sz w:val="28"/>
          <w:szCs w:val="28"/>
        </w:rPr>
        <w:t>дата</w:t>
      </w:r>
    </w:p>
    <w:p w14:paraId="37CDB66F" w14:textId="74DD1D7D" w:rsidR="00823944" w:rsidRPr="00757745" w:rsidRDefault="00823944" w:rsidP="00823944">
      <w:pPr>
        <w:rPr>
          <w:i/>
          <w:spacing w:val="-4"/>
          <w:sz w:val="28"/>
          <w:szCs w:val="28"/>
        </w:rPr>
      </w:pPr>
    </w:p>
    <w:sectPr w:rsidR="00823944" w:rsidRPr="00757745" w:rsidSect="00823944">
      <w:footerReference w:type="default" r:id="rId42"/>
      <w:pgSz w:w="11920" w:h="16850"/>
      <w:pgMar w:top="1080" w:right="283" w:bottom="540" w:left="850" w:header="0" w:footer="2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D81E0" w14:textId="77777777" w:rsidR="00963D5A" w:rsidRDefault="00963D5A">
      <w:r>
        <w:separator/>
      </w:r>
    </w:p>
  </w:endnote>
  <w:endnote w:type="continuationSeparator" w:id="0">
    <w:p w14:paraId="50042822" w14:textId="77777777" w:rsidR="00963D5A" w:rsidRDefault="00963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D987F" w14:textId="77777777" w:rsidR="00804F84" w:rsidRDefault="00EE245E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7890F" w14:textId="77777777" w:rsidR="00804F84" w:rsidRDefault="00EE245E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11A8636" wp14:editId="019BACFC">
              <wp:simplePos x="0" y="0"/>
              <wp:positionH relativeFrom="page">
                <wp:posOffset>3915028</wp:posOffset>
              </wp:positionH>
              <wp:positionV relativeFrom="page">
                <wp:posOffset>9880937</wp:posOffset>
              </wp:positionV>
              <wp:extent cx="342900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652401" w14:textId="77777777" w:rsidR="00804F84" w:rsidRDefault="00EE245E">
                          <w:pPr>
                            <w:spacing w:before="10"/>
                            <w:ind w:left="10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A0DBB">
                            <w:rPr>
                              <w:noProof/>
                              <w:spacing w:val="-5"/>
                              <w:sz w:val="24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308.25pt;margin-top:778.05pt;width:27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" filled="f" stroked="f">
              <v:path arrowok="t"/>
              <v:textbox inset="0,0,0,0">
                <w:txbxContent>
                  <w:p w14:paraId="38652401" w14:textId="77777777" w:rsidR="00804F84" w:rsidRDefault="00EE245E">
                    <w:pPr>
                      <w:spacing w:before="10"/>
                      <w:ind w:left="10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A0DBB">
                      <w:rPr>
                        <w:noProof/>
                        <w:spacing w:val="-5"/>
                        <w:sz w:val="24"/>
                      </w:rPr>
                      <w:t>22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8BF0C" w14:textId="77777777" w:rsidR="00963D5A" w:rsidRDefault="00963D5A">
      <w:r>
        <w:separator/>
      </w:r>
    </w:p>
  </w:footnote>
  <w:footnote w:type="continuationSeparator" w:id="0">
    <w:p w14:paraId="7B0153AE" w14:textId="77777777" w:rsidR="00963D5A" w:rsidRDefault="00963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2975"/>
    <w:multiLevelType w:val="hybridMultilevel"/>
    <w:tmpl w:val="58E02322"/>
    <w:lvl w:ilvl="0" w:tplc="39142B04">
      <w:numFmt w:val="bullet"/>
      <w:lvlText w:val="–"/>
      <w:lvlJc w:val="left"/>
      <w:pPr>
        <w:ind w:left="66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F4C7818">
      <w:numFmt w:val="bullet"/>
      <w:lvlText w:val="•"/>
      <w:lvlJc w:val="left"/>
      <w:pPr>
        <w:ind w:left="1131" w:hanging="425"/>
      </w:pPr>
      <w:rPr>
        <w:rFonts w:hint="default"/>
        <w:lang w:val="ru-RU" w:eastAsia="en-US" w:bidi="ar-SA"/>
      </w:rPr>
    </w:lvl>
    <w:lvl w:ilvl="2" w:tplc="AC585D60">
      <w:numFmt w:val="bullet"/>
      <w:lvlText w:val="•"/>
      <w:lvlJc w:val="left"/>
      <w:pPr>
        <w:ind w:left="2203" w:hanging="425"/>
      </w:pPr>
      <w:rPr>
        <w:rFonts w:hint="default"/>
        <w:lang w:val="ru-RU" w:eastAsia="en-US" w:bidi="ar-SA"/>
      </w:rPr>
    </w:lvl>
    <w:lvl w:ilvl="3" w:tplc="C8225108">
      <w:numFmt w:val="bullet"/>
      <w:lvlText w:val="•"/>
      <w:lvlJc w:val="left"/>
      <w:pPr>
        <w:ind w:left="3275" w:hanging="425"/>
      </w:pPr>
      <w:rPr>
        <w:rFonts w:hint="default"/>
        <w:lang w:val="ru-RU" w:eastAsia="en-US" w:bidi="ar-SA"/>
      </w:rPr>
    </w:lvl>
    <w:lvl w:ilvl="4" w:tplc="EFBCC2E2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5" w:tplc="F5F427F2">
      <w:numFmt w:val="bullet"/>
      <w:lvlText w:val="•"/>
      <w:lvlJc w:val="left"/>
      <w:pPr>
        <w:ind w:left="5419" w:hanging="425"/>
      </w:pPr>
      <w:rPr>
        <w:rFonts w:hint="default"/>
        <w:lang w:val="ru-RU" w:eastAsia="en-US" w:bidi="ar-SA"/>
      </w:rPr>
    </w:lvl>
    <w:lvl w:ilvl="6" w:tplc="C9E6390A">
      <w:numFmt w:val="bullet"/>
      <w:lvlText w:val="•"/>
      <w:lvlJc w:val="left"/>
      <w:pPr>
        <w:ind w:left="6490" w:hanging="425"/>
      </w:pPr>
      <w:rPr>
        <w:rFonts w:hint="default"/>
        <w:lang w:val="ru-RU" w:eastAsia="en-US" w:bidi="ar-SA"/>
      </w:rPr>
    </w:lvl>
    <w:lvl w:ilvl="7" w:tplc="C42C6BFC">
      <w:numFmt w:val="bullet"/>
      <w:lvlText w:val="•"/>
      <w:lvlJc w:val="left"/>
      <w:pPr>
        <w:ind w:left="7562" w:hanging="425"/>
      </w:pPr>
      <w:rPr>
        <w:rFonts w:hint="default"/>
        <w:lang w:val="ru-RU" w:eastAsia="en-US" w:bidi="ar-SA"/>
      </w:rPr>
    </w:lvl>
    <w:lvl w:ilvl="8" w:tplc="14F6921E">
      <w:numFmt w:val="bullet"/>
      <w:lvlText w:val="•"/>
      <w:lvlJc w:val="left"/>
      <w:pPr>
        <w:ind w:left="8634" w:hanging="425"/>
      </w:pPr>
      <w:rPr>
        <w:rFonts w:hint="default"/>
        <w:lang w:val="ru-RU" w:eastAsia="en-US" w:bidi="ar-SA"/>
      </w:rPr>
    </w:lvl>
  </w:abstractNum>
  <w:abstractNum w:abstractNumId="1">
    <w:nsid w:val="01D86005"/>
    <w:multiLevelType w:val="hybridMultilevel"/>
    <w:tmpl w:val="DDDE4BE4"/>
    <w:lvl w:ilvl="0" w:tplc="F434F376">
      <w:numFmt w:val="bullet"/>
      <w:lvlText w:val="-"/>
      <w:lvlJc w:val="left"/>
      <w:pPr>
        <w:ind w:left="350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D013A2">
      <w:numFmt w:val="bullet"/>
      <w:lvlText w:val="-"/>
      <w:lvlJc w:val="left"/>
      <w:pPr>
        <w:ind w:left="1784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14A16A2">
      <w:numFmt w:val="bullet"/>
      <w:lvlText w:val="•"/>
      <w:lvlJc w:val="left"/>
      <w:pPr>
        <w:ind w:left="2843" w:hanging="867"/>
      </w:pPr>
      <w:rPr>
        <w:rFonts w:hint="default"/>
        <w:lang w:val="ru-RU" w:eastAsia="en-US" w:bidi="ar-SA"/>
      </w:rPr>
    </w:lvl>
    <w:lvl w:ilvl="3" w:tplc="B8CAD728">
      <w:numFmt w:val="bullet"/>
      <w:lvlText w:val="•"/>
      <w:lvlJc w:val="left"/>
      <w:pPr>
        <w:ind w:left="3907" w:hanging="867"/>
      </w:pPr>
      <w:rPr>
        <w:rFonts w:hint="default"/>
        <w:lang w:val="ru-RU" w:eastAsia="en-US" w:bidi="ar-SA"/>
      </w:rPr>
    </w:lvl>
    <w:lvl w:ilvl="4" w:tplc="D7A2EE82">
      <w:numFmt w:val="bullet"/>
      <w:lvlText w:val="•"/>
      <w:lvlJc w:val="left"/>
      <w:pPr>
        <w:ind w:left="4971" w:hanging="867"/>
      </w:pPr>
      <w:rPr>
        <w:rFonts w:hint="default"/>
        <w:lang w:val="ru-RU" w:eastAsia="en-US" w:bidi="ar-SA"/>
      </w:rPr>
    </w:lvl>
    <w:lvl w:ilvl="5" w:tplc="A70ACF0C">
      <w:numFmt w:val="bullet"/>
      <w:lvlText w:val="•"/>
      <w:lvlJc w:val="left"/>
      <w:pPr>
        <w:ind w:left="6035" w:hanging="867"/>
      </w:pPr>
      <w:rPr>
        <w:rFonts w:hint="default"/>
        <w:lang w:val="ru-RU" w:eastAsia="en-US" w:bidi="ar-SA"/>
      </w:rPr>
    </w:lvl>
    <w:lvl w:ilvl="6" w:tplc="BE7AF5B4">
      <w:numFmt w:val="bullet"/>
      <w:lvlText w:val="•"/>
      <w:lvlJc w:val="left"/>
      <w:pPr>
        <w:ind w:left="7099" w:hanging="867"/>
      </w:pPr>
      <w:rPr>
        <w:rFonts w:hint="default"/>
        <w:lang w:val="ru-RU" w:eastAsia="en-US" w:bidi="ar-SA"/>
      </w:rPr>
    </w:lvl>
    <w:lvl w:ilvl="7" w:tplc="8B4A367A">
      <w:numFmt w:val="bullet"/>
      <w:lvlText w:val="•"/>
      <w:lvlJc w:val="left"/>
      <w:pPr>
        <w:ind w:left="8163" w:hanging="867"/>
      </w:pPr>
      <w:rPr>
        <w:rFonts w:hint="default"/>
        <w:lang w:val="ru-RU" w:eastAsia="en-US" w:bidi="ar-SA"/>
      </w:rPr>
    </w:lvl>
    <w:lvl w:ilvl="8" w:tplc="6EDC8152">
      <w:numFmt w:val="bullet"/>
      <w:lvlText w:val="•"/>
      <w:lvlJc w:val="left"/>
      <w:pPr>
        <w:ind w:left="9227" w:hanging="867"/>
      </w:pPr>
      <w:rPr>
        <w:rFonts w:hint="default"/>
        <w:lang w:val="ru-RU" w:eastAsia="en-US" w:bidi="ar-SA"/>
      </w:rPr>
    </w:lvl>
  </w:abstractNum>
  <w:abstractNum w:abstractNumId="2">
    <w:nsid w:val="023C53D9"/>
    <w:multiLevelType w:val="hybridMultilevel"/>
    <w:tmpl w:val="CAB4F250"/>
    <w:lvl w:ilvl="0" w:tplc="A44472C2">
      <w:start w:val="1"/>
      <w:numFmt w:val="decimal"/>
      <w:lvlText w:val="%1"/>
      <w:lvlJc w:val="left"/>
      <w:pPr>
        <w:ind w:left="113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FCD0BA">
      <w:numFmt w:val="bullet"/>
      <w:lvlText w:val="•"/>
      <w:lvlJc w:val="left"/>
      <w:pPr>
        <w:ind w:left="2045" w:hanging="171"/>
      </w:pPr>
      <w:rPr>
        <w:rFonts w:hint="default"/>
        <w:lang w:val="ru-RU" w:eastAsia="en-US" w:bidi="ar-SA"/>
      </w:rPr>
    </w:lvl>
    <w:lvl w:ilvl="2" w:tplc="269CB554">
      <w:numFmt w:val="bullet"/>
      <w:lvlText w:val="•"/>
      <w:lvlJc w:val="left"/>
      <w:pPr>
        <w:ind w:left="2951" w:hanging="171"/>
      </w:pPr>
      <w:rPr>
        <w:rFonts w:hint="default"/>
        <w:lang w:val="ru-RU" w:eastAsia="en-US" w:bidi="ar-SA"/>
      </w:rPr>
    </w:lvl>
    <w:lvl w:ilvl="3" w:tplc="F51A6CE0">
      <w:numFmt w:val="bullet"/>
      <w:lvlText w:val="•"/>
      <w:lvlJc w:val="left"/>
      <w:pPr>
        <w:ind w:left="3857" w:hanging="171"/>
      </w:pPr>
      <w:rPr>
        <w:rFonts w:hint="default"/>
        <w:lang w:val="ru-RU" w:eastAsia="en-US" w:bidi="ar-SA"/>
      </w:rPr>
    </w:lvl>
    <w:lvl w:ilvl="4" w:tplc="6EA2ADEC">
      <w:numFmt w:val="bullet"/>
      <w:lvlText w:val="•"/>
      <w:lvlJc w:val="left"/>
      <w:pPr>
        <w:ind w:left="4763" w:hanging="171"/>
      </w:pPr>
      <w:rPr>
        <w:rFonts w:hint="default"/>
        <w:lang w:val="ru-RU" w:eastAsia="en-US" w:bidi="ar-SA"/>
      </w:rPr>
    </w:lvl>
    <w:lvl w:ilvl="5" w:tplc="CF601582">
      <w:numFmt w:val="bullet"/>
      <w:lvlText w:val="•"/>
      <w:lvlJc w:val="left"/>
      <w:pPr>
        <w:ind w:left="5669" w:hanging="171"/>
      </w:pPr>
      <w:rPr>
        <w:rFonts w:hint="default"/>
        <w:lang w:val="ru-RU" w:eastAsia="en-US" w:bidi="ar-SA"/>
      </w:rPr>
    </w:lvl>
    <w:lvl w:ilvl="6" w:tplc="7722CA0A">
      <w:numFmt w:val="bullet"/>
      <w:lvlText w:val="•"/>
      <w:lvlJc w:val="left"/>
      <w:pPr>
        <w:ind w:left="6575" w:hanging="171"/>
      </w:pPr>
      <w:rPr>
        <w:rFonts w:hint="default"/>
        <w:lang w:val="ru-RU" w:eastAsia="en-US" w:bidi="ar-SA"/>
      </w:rPr>
    </w:lvl>
    <w:lvl w:ilvl="7" w:tplc="7752E3E0">
      <w:numFmt w:val="bullet"/>
      <w:lvlText w:val="•"/>
      <w:lvlJc w:val="left"/>
      <w:pPr>
        <w:ind w:left="7481" w:hanging="171"/>
      </w:pPr>
      <w:rPr>
        <w:rFonts w:hint="default"/>
        <w:lang w:val="ru-RU" w:eastAsia="en-US" w:bidi="ar-SA"/>
      </w:rPr>
    </w:lvl>
    <w:lvl w:ilvl="8" w:tplc="95CAD25A">
      <w:numFmt w:val="bullet"/>
      <w:lvlText w:val="•"/>
      <w:lvlJc w:val="left"/>
      <w:pPr>
        <w:ind w:left="8387" w:hanging="171"/>
      </w:pPr>
      <w:rPr>
        <w:rFonts w:hint="default"/>
        <w:lang w:val="ru-RU" w:eastAsia="en-US" w:bidi="ar-SA"/>
      </w:rPr>
    </w:lvl>
  </w:abstractNum>
  <w:abstractNum w:abstractNumId="3">
    <w:nsid w:val="02534AFA"/>
    <w:multiLevelType w:val="hybridMultilevel"/>
    <w:tmpl w:val="2C484336"/>
    <w:lvl w:ilvl="0" w:tplc="ED90687C">
      <w:numFmt w:val="bullet"/>
      <w:lvlText w:val="-"/>
      <w:lvlJc w:val="left"/>
      <w:pPr>
        <w:ind w:left="105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F2A596">
      <w:numFmt w:val="bullet"/>
      <w:lvlText w:val="•"/>
      <w:lvlJc w:val="left"/>
      <w:pPr>
        <w:ind w:left="2089" w:hanging="137"/>
      </w:pPr>
      <w:rPr>
        <w:rFonts w:hint="default"/>
        <w:lang w:val="ru-RU" w:eastAsia="en-US" w:bidi="ar-SA"/>
      </w:rPr>
    </w:lvl>
    <w:lvl w:ilvl="2" w:tplc="DE1C8226">
      <w:numFmt w:val="bullet"/>
      <w:lvlText w:val="•"/>
      <w:lvlJc w:val="left"/>
      <w:pPr>
        <w:ind w:left="3118" w:hanging="137"/>
      </w:pPr>
      <w:rPr>
        <w:rFonts w:hint="default"/>
        <w:lang w:val="ru-RU" w:eastAsia="en-US" w:bidi="ar-SA"/>
      </w:rPr>
    </w:lvl>
    <w:lvl w:ilvl="3" w:tplc="90DE0692">
      <w:numFmt w:val="bullet"/>
      <w:lvlText w:val="•"/>
      <w:lvlJc w:val="left"/>
      <w:pPr>
        <w:ind w:left="4148" w:hanging="137"/>
      </w:pPr>
      <w:rPr>
        <w:rFonts w:hint="default"/>
        <w:lang w:val="ru-RU" w:eastAsia="en-US" w:bidi="ar-SA"/>
      </w:rPr>
    </w:lvl>
    <w:lvl w:ilvl="4" w:tplc="6818E3F2">
      <w:numFmt w:val="bullet"/>
      <w:lvlText w:val="•"/>
      <w:lvlJc w:val="left"/>
      <w:pPr>
        <w:ind w:left="5177" w:hanging="137"/>
      </w:pPr>
      <w:rPr>
        <w:rFonts w:hint="default"/>
        <w:lang w:val="ru-RU" w:eastAsia="en-US" w:bidi="ar-SA"/>
      </w:rPr>
    </w:lvl>
    <w:lvl w:ilvl="5" w:tplc="3FA29C0C">
      <w:numFmt w:val="bullet"/>
      <w:lvlText w:val="•"/>
      <w:lvlJc w:val="left"/>
      <w:pPr>
        <w:ind w:left="6207" w:hanging="137"/>
      </w:pPr>
      <w:rPr>
        <w:rFonts w:hint="default"/>
        <w:lang w:val="ru-RU" w:eastAsia="en-US" w:bidi="ar-SA"/>
      </w:rPr>
    </w:lvl>
    <w:lvl w:ilvl="6" w:tplc="0A303EBC">
      <w:numFmt w:val="bullet"/>
      <w:lvlText w:val="•"/>
      <w:lvlJc w:val="left"/>
      <w:pPr>
        <w:ind w:left="7236" w:hanging="137"/>
      </w:pPr>
      <w:rPr>
        <w:rFonts w:hint="default"/>
        <w:lang w:val="ru-RU" w:eastAsia="en-US" w:bidi="ar-SA"/>
      </w:rPr>
    </w:lvl>
    <w:lvl w:ilvl="7" w:tplc="18BE8B6C">
      <w:numFmt w:val="bullet"/>
      <w:lvlText w:val="•"/>
      <w:lvlJc w:val="left"/>
      <w:pPr>
        <w:ind w:left="8266" w:hanging="137"/>
      </w:pPr>
      <w:rPr>
        <w:rFonts w:hint="default"/>
        <w:lang w:val="ru-RU" w:eastAsia="en-US" w:bidi="ar-SA"/>
      </w:rPr>
    </w:lvl>
    <w:lvl w:ilvl="8" w:tplc="4156E044">
      <w:numFmt w:val="bullet"/>
      <w:lvlText w:val="•"/>
      <w:lvlJc w:val="left"/>
      <w:pPr>
        <w:ind w:left="9295" w:hanging="137"/>
      </w:pPr>
      <w:rPr>
        <w:rFonts w:hint="default"/>
        <w:lang w:val="ru-RU" w:eastAsia="en-US" w:bidi="ar-SA"/>
      </w:rPr>
    </w:lvl>
  </w:abstractNum>
  <w:abstractNum w:abstractNumId="4">
    <w:nsid w:val="03503FBD"/>
    <w:multiLevelType w:val="hybridMultilevel"/>
    <w:tmpl w:val="0E5EA19C"/>
    <w:lvl w:ilvl="0" w:tplc="7EFE6C90">
      <w:start w:val="1"/>
      <w:numFmt w:val="decimal"/>
      <w:lvlText w:val="%1."/>
      <w:lvlJc w:val="left"/>
      <w:pPr>
        <w:ind w:left="6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AA2BEC2">
      <w:numFmt w:val="bullet"/>
      <w:lvlText w:val="•"/>
      <w:lvlJc w:val="left"/>
      <w:pPr>
        <w:ind w:left="1711" w:hanging="284"/>
      </w:pPr>
      <w:rPr>
        <w:rFonts w:hint="default"/>
        <w:lang w:val="ru-RU" w:eastAsia="en-US" w:bidi="ar-SA"/>
      </w:rPr>
    </w:lvl>
    <w:lvl w:ilvl="2" w:tplc="8D380900">
      <w:numFmt w:val="bullet"/>
      <w:lvlText w:val="•"/>
      <w:lvlJc w:val="left"/>
      <w:pPr>
        <w:ind w:left="2782" w:hanging="284"/>
      </w:pPr>
      <w:rPr>
        <w:rFonts w:hint="default"/>
        <w:lang w:val="ru-RU" w:eastAsia="en-US" w:bidi="ar-SA"/>
      </w:rPr>
    </w:lvl>
    <w:lvl w:ilvl="3" w:tplc="BE6CE05C">
      <w:numFmt w:val="bullet"/>
      <w:lvlText w:val="•"/>
      <w:lvlJc w:val="left"/>
      <w:pPr>
        <w:ind w:left="3854" w:hanging="284"/>
      </w:pPr>
      <w:rPr>
        <w:rFonts w:hint="default"/>
        <w:lang w:val="ru-RU" w:eastAsia="en-US" w:bidi="ar-SA"/>
      </w:rPr>
    </w:lvl>
    <w:lvl w:ilvl="4" w:tplc="C5725072">
      <w:numFmt w:val="bullet"/>
      <w:lvlText w:val="•"/>
      <w:lvlJc w:val="left"/>
      <w:pPr>
        <w:ind w:left="4925" w:hanging="284"/>
      </w:pPr>
      <w:rPr>
        <w:rFonts w:hint="default"/>
        <w:lang w:val="ru-RU" w:eastAsia="en-US" w:bidi="ar-SA"/>
      </w:rPr>
    </w:lvl>
    <w:lvl w:ilvl="5" w:tplc="8EF00938">
      <w:numFmt w:val="bullet"/>
      <w:lvlText w:val="•"/>
      <w:lvlJc w:val="left"/>
      <w:pPr>
        <w:ind w:left="5997" w:hanging="284"/>
      </w:pPr>
      <w:rPr>
        <w:rFonts w:hint="default"/>
        <w:lang w:val="ru-RU" w:eastAsia="en-US" w:bidi="ar-SA"/>
      </w:rPr>
    </w:lvl>
    <w:lvl w:ilvl="6" w:tplc="125A5662">
      <w:numFmt w:val="bullet"/>
      <w:lvlText w:val="•"/>
      <w:lvlJc w:val="left"/>
      <w:pPr>
        <w:ind w:left="7068" w:hanging="284"/>
      </w:pPr>
      <w:rPr>
        <w:rFonts w:hint="default"/>
        <w:lang w:val="ru-RU" w:eastAsia="en-US" w:bidi="ar-SA"/>
      </w:rPr>
    </w:lvl>
    <w:lvl w:ilvl="7" w:tplc="897CC4F8">
      <w:numFmt w:val="bullet"/>
      <w:lvlText w:val="•"/>
      <w:lvlJc w:val="left"/>
      <w:pPr>
        <w:ind w:left="8140" w:hanging="284"/>
      </w:pPr>
      <w:rPr>
        <w:rFonts w:hint="default"/>
        <w:lang w:val="ru-RU" w:eastAsia="en-US" w:bidi="ar-SA"/>
      </w:rPr>
    </w:lvl>
    <w:lvl w:ilvl="8" w:tplc="D03AEEB0">
      <w:numFmt w:val="bullet"/>
      <w:lvlText w:val="•"/>
      <w:lvlJc w:val="left"/>
      <w:pPr>
        <w:ind w:left="9211" w:hanging="284"/>
      </w:pPr>
      <w:rPr>
        <w:rFonts w:hint="default"/>
        <w:lang w:val="ru-RU" w:eastAsia="en-US" w:bidi="ar-SA"/>
      </w:rPr>
    </w:lvl>
  </w:abstractNum>
  <w:abstractNum w:abstractNumId="5">
    <w:nsid w:val="073E1763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6">
    <w:nsid w:val="08566F2F"/>
    <w:multiLevelType w:val="multilevel"/>
    <w:tmpl w:val="5800813A"/>
    <w:lvl w:ilvl="0">
      <w:start w:val="1"/>
      <w:numFmt w:val="decimal"/>
      <w:lvlText w:val="%1."/>
      <w:lvlJc w:val="left"/>
      <w:pPr>
        <w:ind w:left="900" w:hanging="267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43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0" w:hanging="4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2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4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6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430"/>
      </w:pPr>
      <w:rPr>
        <w:rFonts w:hint="default"/>
        <w:lang w:val="ru-RU" w:eastAsia="en-US" w:bidi="ar-SA"/>
      </w:rPr>
    </w:lvl>
  </w:abstractNum>
  <w:abstractNum w:abstractNumId="7">
    <w:nsid w:val="08804478"/>
    <w:multiLevelType w:val="hybridMultilevel"/>
    <w:tmpl w:val="E4542424"/>
    <w:lvl w:ilvl="0" w:tplc="E9702DA0">
      <w:start w:val="1"/>
      <w:numFmt w:val="decimal"/>
      <w:lvlText w:val="%1."/>
      <w:lvlJc w:val="left"/>
      <w:pPr>
        <w:ind w:left="931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D8EFD42">
      <w:start w:val="1"/>
      <w:numFmt w:val="decimal"/>
      <w:lvlText w:val="%2."/>
      <w:lvlJc w:val="left"/>
      <w:pPr>
        <w:ind w:left="145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44FC46">
      <w:numFmt w:val="bullet"/>
      <w:lvlText w:val="•"/>
      <w:lvlJc w:val="left"/>
      <w:pPr>
        <w:ind w:left="1969" w:hanging="371"/>
      </w:pPr>
      <w:rPr>
        <w:rFonts w:hint="default"/>
        <w:lang w:val="ru-RU" w:eastAsia="en-US" w:bidi="ar-SA"/>
      </w:rPr>
    </w:lvl>
    <w:lvl w:ilvl="3" w:tplc="D2B87F62">
      <w:numFmt w:val="bullet"/>
      <w:lvlText w:val="•"/>
      <w:lvlJc w:val="left"/>
      <w:pPr>
        <w:ind w:left="2999" w:hanging="371"/>
      </w:pPr>
      <w:rPr>
        <w:rFonts w:hint="default"/>
        <w:lang w:val="ru-RU" w:eastAsia="en-US" w:bidi="ar-SA"/>
      </w:rPr>
    </w:lvl>
    <w:lvl w:ilvl="4" w:tplc="6C2E81C6">
      <w:numFmt w:val="bullet"/>
      <w:lvlText w:val="•"/>
      <w:lvlJc w:val="left"/>
      <w:pPr>
        <w:ind w:left="4028" w:hanging="371"/>
      </w:pPr>
      <w:rPr>
        <w:rFonts w:hint="default"/>
        <w:lang w:val="ru-RU" w:eastAsia="en-US" w:bidi="ar-SA"/>
      </w:rPr>
    </w:lvl>
    <w:lvl w:ilvl="5" w:tplc="19043832">
      <w:numFmt w:val="bullet"/>
      <w:lvlText w:val="•"/>
      <w:lvlJc w:val="left"/>
      <w:pPr>
        <w:ind w:left="5058" w:hanging="371"/>
      </w:pPr>
      <w:rPr>
        <w:rFonts w:hint="default"/>
        <w:lang w:val="ru-RU" w:eastAsia="en-US" w:bidi="ar-SA"/>
      </w:rPr>
    </w:lvl>
    <w:lvl w:ilvl="6" w:tplc="600E6694">
      <w:numFmt w:val="bullet"/>
      <w:lvlText w:val="•"/>
      <w:lvlJc w:val="left"/>
      <w:pPr>
        <w:ind w:left="6087" w:hanging="371"/>
      </w:pPr>
      <w:rPr>
        <w:rFonts w:hint="default"/>
        <w:lang w:val="ru-RU" w:eastAsia="en-US" w:bidi="ar-SA"/>
      </w:rPr>
    </w:lvl>
    <w:lvl w:ilvl="7" w:tplc="CD4ED270">
      <w:numFmt w:val="bullet"/>
      <w:lvlText w:val="•"/>
      <w:lvlJc w:val="left"/>
      <w:pPr>
        <w:ind w:left="7117" w:hanging="371"/>
      </w:pPr>
      <w:rPr>
        <w:rFonts w:hint="default"/>
        <w:lang w:val="ru-RU" w:eastAsia="en-US" w:bidi="ar-SA"/>
      </w:rPr>
    </w:lvl>
    <w:lvl w:ilvl="8" w:tplc="8A1E4978">
      <w:numFmt w:val="bullet"/>
      <w:lvlText w:val="•"/>
      <w:lvlJc w:val="left"/>
      <w:pPr>
        <w:ind w:left="8146" w:hanging="371"/>
      </w:pPr>
      <w:rPr>
        <w:rFonts w:hint="default"/>
        <w:lang w:val="ru-RU" w:eastAsia="en-US" w:bidi="ar-SA"/>
      </w:rPr>
    </w:lvl>
  </w:abstractNum>
  <w:abstractNum w:abstractNumId="8">
    <w:nsid w:val="09E72129"/>
    <w:multiLevelType w:val="hybridMultilevel"/>
    <w:tmpl w:val="9E1AE3B4"/>
    <w:lvl w:ilvl="0" w:tplc="E626E3B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1040A1"/>
    <w:multiLevelType w:val="hybridMultilevel"/>
    <w:tmpl w:val="49D4A9B2"/>
    <w:lvl w:ilvl="0" w:tplc="8F809AE2">
      <w:numFmt w:val="bullet"/>
      <w:lvlText w:val="–"/>
      <w:lvlJc w:val="left"/>
      <w:pPr>
        <w:ind w:left="47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88F680">
      <w:numFmt w:val="bullet"/>
      <w:lvlText w:val="–"/>
      <w:lvlJc w:val="left"/>
      <w:pPr>
        <w:ind w:left="66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9A418B6">
      <w:numFmt w:val="bullet"/>
      <w:lvlText w:val="•"/>
      <w:lvlJc w:val="left"/>
      <w:pPr>
        <w:ind w:left="1559" w:hanging="425"/>
      </w:pPr>
      <w:rPr>
        <w:rFonts w:hint="default"/>
        <w:lang w:val="ru-RU" w:eastAsia="en-US" w:bidi="ar-SA"/>
      </w:rPr>
    </w:lvl>
    <w:lvl w:ilvl="3" w:tplc="46EC61A4">
      <w:numFmt w:val="bullet"/>
      <w:lvlText w:val="•"/>
      <w:lvlJc w:val="left"/>
      <w:pPr>
        <w:ind w:left="2639" w:hanging="425"/>
      </w:pPr>
      <w:rPr>
        <w:rFonts w:hint="default"/>
        <w:lang w:val="ru-RU" w:eastAsia="en-US" w:bidi="ar-SA"/>
      </w:rPr>
    </w:lvl>
    <w:lvl w:ilvl="4" w:tplc="440AAB16">
      <w:numFmt w:val="bullet"/>
      <w:lvlText w:val="•"/>
      <w:lvlJc w:val="left"/>
      <w:pPr>
        <w:ind w:left="3718" w:hanging="425"/>
      </w:pPr>
      <w:rPr>
        <w:rFonts w:hint="default"/>
        <w:lang w:val="ru-RU" w:eastAsia="en-US" w:bidi="ar-SA"/>
      </w:rPr>
    </w:lvl>
    <w:lvl w:ilvl="5" w:tplc="04DCD53E">
      <w:numFmt w:val="bullet"/>
      <w:lvlText w:val="•"/>
      <w:lvlJc w:val="left"/>
      <w:pPr>
        <w:ind w:left="4798" w:hanging="425"/>
      </w:pPr>
      <w:rPr>
        <w:rFonts w:hint="default"/>
        <w:lang w:val="ru-RU" w:eastAsia="en-US" w:bidi="ar-SA"/>
      </w:rPr>
    </w:lvl>
    <w:lvl w:ilvl="6" w:tplc="4B240946">
      <w:numFmt w:val="bullet"/>
      <w:lvlText w:val="•"/>
      <w:lvlJc w:val="left"/>
      <w:pPr>
        <w:ind w:left="5877" w:hanging="425"/>
      </w:pPr>
      <w:rPr>
        <w:rFonts w:hint="default"/>
        <w:lang w:val="ru-RU" w:eastAsia="en-US" w:bidi="ar-SA"/>
      </w:rPr>
    </w:lvl>
    <w:lvl w:ilvl="7" w:tplc="435EF050">
      <w:numFmt w:val="bullet"/>
      <w:lvlText w:val="•"/>
      <w:lvlJc w:val="left"/>
      <w:pPr>
        <w:ind w:left="6957" w:hanging="425"/>
      </w:pPr>
      <w:rPr>
        <w:rFonts w:hint="default"/>
        <w:lang w:val="ru-RU" w:eastAsia="en-US" w:bidi="ar-SA"/>
      </w:rPr>
    </w:lvl>
    <w:lvl w:ilvl="8" w:tplc="B5400EBA">
      <w:numFmt w:val="bullet"/>
      <w:lvlText w:val="•"/>
      <w:lvlJc w:val="left"/>
      <w:pPr>
        <w:ind w:left="8036" w:hanging="425"/>
      </w:pPr>
      <w:rPr>
        <w:rFonts w:hint="default"/>
        <w:lang w:val="ru-RU" w:eastAsia="en-US" w:bidi="ar-SA"/>
      </w:rPr>
    </w:lvl>
  </w:abstractNum>
  <w:abstractNum w:abstractNumId="10">
    <w:nsid w:val="0B8B0FC4"/>
    <w:multiLevelType w:val="hybridMultilevel"/>
    <w:tmpl w:val="E732E928"/>
    <w:lvl w:ilvl="0" w:tplc="2AE4CEC4">
      <w:numFmt w:val="bullet"/>
      <w:lvlText w:val="–"/>
      <w:lvlJc w:val="left"/>
      <w:pPr>
        <w:ind w:left="350" w:hanging="43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F02072A">
      <w:numFmt w:val="bullet"/>
      <w:lvlText w:val="•"/>
      <w:lvlJc w:val="left"/>
      <w:pPr>
        <w:ind w:left="1459" w:hanging="437"/>
      </w:pPr>
      <w:rPr>
        <w:rFonts w:hint="default"/>
        <w:lang w:val="ru-RU" w:eastAsia="en-US" w:bidi="ar-SA"/>
      </w:rPr>
    </w:lvl>
    <w:lvl w:ilvl="2" w:tplc="332C73F6">
      <w:numFmt w:val="bullet"/>
      <w:lvlText w:val="•"/>
      <w:lvlJc w:val="left"/>
      <w:pPr>
        <w:ind w:left="2558" w:hanging="437"/>
      </w:pPr>
      <w:rPr>
        <w:rFonts w:hint="default"/>
        <w:lang w:val="ru-RU" w:eastAsia="en-US" w:bidi="ar-SA"/>
      </w:rPr>
    </w:lvl>
    <w:lvl w:ilvl="3" w:tplc="17BAB1FA">
      <w:numFmt w:val="bullet"/>
      <w:lvlText w:val="•"/>
      <w:lvlJc w:val="left"/>
      <w:pPr>
        <w:ind w:left="3658" w:hanging="437"/>
      </w:pPr>
      <w:rPr>
        <w:rFonts w:hint="default"/>
        <w:lang w:val="ru-RU" w:eastAsia="en-US" w:bidi="ar-SA"/>
      </w:rPr>
    </w:lvl>
    <w:lvl w:ilvl="4" w:tplc="45D44A4A">
      <w:numFmt w:val="bullet"/>
      <w:lvlText w:val="•"/>
      <w:lvlJc w:val="left"/>
      <w:pPr>
        <w:ind w:left="4757" w:hanging="437"/>
      </w:pPr>
      <w:rPr>
        <w:rFonts w:hint="default"/>
        <w:lang w:val="ru-RU" w:eastAsia="en-US" w:bidi="ar-SA"/>
      </w:rPr>
    </w:lvl>
    <w:lvl w:ilvl="5" w:tplc="5A9EB4FE">
      <w:numFmt w:val="bullet"/>
      <w:lvlText w:val="•"/>
      <w:lvlJc w:val="left"/>
      <w:pPr>
        <w:ind w:left="5857" w:hanging="437"/>
      </w:pPr>
      <w:rPr>
        <w:rFonts w:hint="default"/>
        <w:lang w:val="ru-RU" w:eastAsia="en-US" w:bidi="ar-SA"/>
      </w:rPr>
    </w:lvl>
    <w:lvl w:ilvl="6" w:tplc="FE6ABD5C">
      <w:numFmt w:val="bullet"/>
      <w:lvlText w:val="•"/>
      <w:lvlJc w:val="left"/>
      <w:pPr>
        <w:ind w:left="6956" w:hanging="437"/>
      </w:pPr>
      <w:rPr>
        <w:rFonts w:hint="default"/>
        <w:lang w:val="ru-RU" w:eastAsia="en-US" w:bidi="ar-SA"/>
      </w:rPr>
    </w:lvl>
    <w:lvl w:ilvl="7" w:tplc="21540506">
      <w:numFmt w:val="bullet"/>
      <w:lvlText w:val="•"/>
      <w:lvlJc w:val="left"/>
      <w:pPr>
        <w:ind w:left="8056" w:hanging="437"/>
      </w:pPr>
      <w:rPr>
        <w:rFonts w:hint="default"/>
        <w:lang w:val="ru-RU" w:eastAsia="en-US" w:bidi="ar-SA"/>
      </w:rPr>
    </w:lvl>
    <w:lvl w:ilvl="8" w:tplc="10A4AADC">
      <w:numFmt w:val="bullet"/>
      <w:lvlText w:val="•"/>
      <w:lvlJc w:val="left"/>
      <w:pPr>
        <w:ind w:left="9155" w:hanging="437"/>
      </w:pPr>
      <w:rPr>
        <w:rFonts w:hint="default"/>
        <w:lang w:val="ru-RU" w:eastAsia="en-US" w:bidi="ar-SA"/>
      </w:rPr>
    </w:lvl>
  </w:abstractNum>
  <w:abstractNum w:abstractNumId="11">
    <w:nsid w:val="0DC27F39"/>
    <w:multiLevelType w:val="hybridMultilevel"/>
    <w:tmpl w:val="E7A073EC"/>
    <w:lvl w:ilvl="0" w:tplc="96407F4A">
      <w:start w:val="23"/>
      <w:numFmt w:val="decimal"/>
      <w:lvlText w:val="%1."/>
      <w:lvlJc w:val="left"/>
      <w:pPr>
        <w:ind w:left="115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56E454">
      <w:numFmt w:val="bullet"/>
      <w:lvlText w:val="•"/>
      <w:lvlJc w:val="left"/>
      <w:pPr>
        <w:ind w:left="2064" w:hanging="301"/>
      </w:pPr>
      <w:rPr>
        <w:rFonts w:hint="default"/>
        <w:lang w:val="ru-RU" w:eastAsia="en-US" w:bidi="ar-SA"/>
      </w:rPr>
    </w:lvl>
    <w:lvl w:ilvl="2" w:tplc="F9608DD8">
      <w:numFmt w:val="bullet"/>
      <w:lvlText w:val="•"/>
      <w:lvlJc w:val="left"/>
      <w:pPr>
        <w:ind w:left="2969" w:hanging="301"/>
      </w:pPr>
      <w:rPr>
        <w:rFonts w:hint="default"/>
        <w:lang w:val="ru-RU" w:eastAsia="en-US" w:bidi="ar-SA"/>
      </w:rPr>
    </w:lvl>
    <w:lvl w:ilvl="3" w:tplc="03925708">
      <w:numFmt w:val="bullet"/>
      <w:lvlText w:val="•"/>
      <w:lvlJc w:val="left"/>
      <w:pPr>
        <w:ind w:left="3873" w:hanging="301"/>
      </w:pPr>
      <w:rPr>
        <w:rFonts w:hint="default"/>
        <w:lang w:val="ru-RU" w:eastAsia="en-US" w:bidi="ar-SA"/>
      </w:rPr>
    </w:lvl>
    <w:lvl w:ilvl="4" w:tplc="33103B72">
      <w:numFmt w:val="bullet"/>
      <w:lvlText w:val="•"/>
      <w:lvlJc w:val="left"/>
      <w:pPr>
        <w:ind w:left="4778" w:hanging="301"/>
      </w:pPr>
      <w:rPr>
        <w:rFonts w:hint="default"/>
        <w:lang w:val="ru-RU" w:eastAsia="en-US" w:bidi="ar-SA"/>
      </w:rPr>
    </w:lvl>
    <w:lvl w:ilvl="5" w:tplc="18F4C0F4">
      <w:numFmt w:val="bullet"/>
      <w:lvlText w:val="•"/>
      <w:lvlJc w:val="left"/>
      <w:pPr>
        <w:ind w:left="5683" w:hanging="301"/>
      </w:pPr>
      <w:rPr>
        <w:rFonts w:hint="default"/>
        <w:lang w:val="ru-RU" w:eastAsia="en-US" w:bidi="ar-SA"/>
      </w:rPr>
    </w:lvl>
    <w:lvl w:ilvl="6" w:tplc="CD164584">
      <w:numFmt w:val="bullet"/>
      <w:lvlText w:val="•"/>
      <w:lvlJc w:val="left"/>
      <w:pPr>
        <w:ind w:left="6587" w:hanging="301"/>
      </w:pPr>
      <w:rPr>
        <w:rFonts w:hint="default"/>
        <w:lang w:val="ru-RU" w:eastAsia="en-US" w:bidi="ar-SA"/>
      </w:rPr>
    </w:lvl>
    <w:lvl w:ilvl="7" w:tplc="31B8BC6C">
      <w:numFmt w:val="bullet"/>
      <w:lvlText w:val="•"/>
      <w:lvlJc w:val="left"/>
      <w:pPr>
        <w:ind w:left="7492" w:hanging="301"/>
      </w:pPr>
      <w:rPr>
        <w:rFonts w:hint="default"/>
        <w:lang w:val="ru-RU" w:eastAsia="en-US" w:bidi="ar-SA"/>
      </w:rPr>
    </w:lvl>
    <w:lvl w:ilvl="8" w:tplc="2E76C2F2">
      <w:numFmt w:val="bullet"/>
      <w:lvlText w:val="•"/>
      <w:lvlJc w:val="left"/>
      <w:pPr>
        <w:ind w:left="8396" w:hanging="301"/>
      </w:pPr>
      <w:rPr>
        <w:rFonts w:hint="default"/>
        <w:lang w:val="ru-RU" w:eastAsia="en-US" w:bidi="ar-SA"/>
      </w:rPr>
    </w:lvl>
  </w:abstractNum>
  <w:abstractNum w:abstractNumId="12">
    <w:nsid w:val="10467731"/>
    <w:multiLevelType w:val="hybridMultilevel"/>
    <w:tmpl w:val="CEFC1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4039A9"/>
    <w:multiLevelType w:val="hybridMultilevel"/>
    <w:tmpl w:val="B4D027E2"/>
    <w:lvl w:ilvl="0" w:tplc="5DD4176A">
      <w:numFmt w:val="bullet"/>
      <w:lvlText w:val="-"/>
      <w:lvlJc w:val="left"/>
      <w:pPr>
        <w:ind w:left="7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7E7E68">
      <w:numFmt w:val="bullet"/>
      <w:lvlText w:val="•"/>
      <w:lvlJc w:val="left"/>
      <w:pPr>
        <w:ind w:left="1797" w:hanging="164"/>
      </w:pPr>
      <w:rPr>
        <w:rFonts w:hint="default"/>
        <w:lang w:val="ru-RU" w:eastAsia="en-US" w:bidi="ar-SA"/>
      </w:rPr>
    </w:lvl>
    <w:lvl w:ilvl="2" w:tplc="C1241DC0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  <w:lvl w:ilvl="3" w:tplc="C0DC4BD4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4" w:tplc="7DD285C8">
      <w:numFmt w:val="bullet"/>
      <w:lvlText w:val="•"/>
      <w:lvlJc w:val="left"/>
      <w:pPr>
        <w:ind w:left="4791" w:hanging="164"/>
      </w:pPr>
      <w:rPr>
        <w:rFonts w:hint="default"/>
        <w:lang w:val="ru-RU" w:eastAsia="en-US" w:bidi="ar-SA"/>
      </w:rPr>
    </w:lvl>
    <w:lvl w:ilvl="5" w:tplc="D84A32E0">
      <w:numFmt w:val="bullet"/>
      <w:lvlText w:val="•"/>
      <w:lvlJc w:val="left"/>
      <w:pPr>
        <w:ind w:left="5789" w:hanging="164"/>
      </w:pPr>
      <w:rPr>
        <w:rFonts w:hint="default"/>
        <w:lang w:val="ru-RU" w:eastAsia="en-US" w:bidi="ar-SA"/>
      </w:rPr>
    </w:lvl>
    <w:lvl w:ilvl="6" w:tplc="11125CC0">
      <w:numFmt w:val="bullet"/>
      <w:lvlText w:val="•"/>
      <w:lvlJc w:val="left"/>
      <w:pPr>
        <w:ind w:left="6786" w:hanging="164"/>
      </w:pPr>
      <w:rPr>
        <w:rFonts w:hint="default"/>
        <w:lang w:val="ru-RU" w:eastAsia="en-US" w:bidi="ar-SA"/>
      </w:rPr>
    </w:lvl>
    <w:lvl w:ilvl="7" w:tplc="BB52D682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  <w:lvl w:ilvl="8" w:tplc="E23CC30A">
      <w:numFmt w:val="bullet"/>
      <w:lvlText w:val="•"/>
      <w:lvlJc w:val="left"/>
      <w:pPr>
        <w:ind w:left="8782" w:hanging="164"/>
      </w:pPr>
      <w:rPr>
        <w:rFonts w:hint="default"/>
        <w:lang w:val="ru-RU" w:eastAsia="en-US" w:bidi="ar-SA"/>
      </w:rPr>
    </w:lvl>
  </w:abstractNum>
  <w:abstractNum w:abstractNumId="14">
    <w:nsid w:val="20533D2F"/>
    <w:multiLevelType w:val="hybridMultilevel"/>
    <w:tmpl w:val="FD36C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829D2"/>
    <w:multiLevelType w:val="hybridMultilevel"/>
    <w:tmpl w:val="3878AE5E"/>
    <w:lvl w:ilvl="0" w:tplc="8828FEF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EE253A"/>
    <w:multiLevelType w:val="hybridMultilevel"/>
    <w:tmpl w:val="DB060EC6"/>
    <w:lvl w:ilvl="0" w:tplc="27928E58">
      <w:numFmt w:val="bullet"/>
      <w:lvlText w:val="-"/>
      <w:lvlJc w:val="left"/>
      <w:pPr>
        <w:ind w:left="1500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1413FC">
      <w:numFmt w:val="bullet"/>
      <w:lvlText w:val="•"/>
      <w:lvlJc w:val="left"/>
      <w:pPr>
        <w:ind w:left="2427" w:hanging="867"/>
      </w:pPr>
      <w:rPr>
        <w:rFonts w:hint="default"/>
        <w:lang w:val="ru-RU" w:eastAsia="en-US" w:bidi="ar-SA"/>
      </w:rPr>
    </w:lvl>
    <w:lvl w:ilvl="2" w:tplc="ECD4115C">
      <w:numFmt w:val="bullet"/>
      <w:lvlText w:val="•"/>
      <w:lvlJc w:val="left"/>
      <w:pPr>
        <w:ind w:left="3355" w:hanging="867"/>
      </w:pPr>
      <w:rPr>
        <w:rFonts w:hint="default"/>
        <w:lang w:val="ru-RU" w:eastAsia="en-US" w:bidi="ar-SA"/>
      </w:rPr>
    </w:lvl>
    <w:lvl w:ilvl="3" w:tplc="6686A290">
      <w:numFmt w:val="bullet"/>
      <w:lvlText w:val="•"/>
      <w:lvlJc w:val="left"/>
      <w:pPr>
        <w:ind w:left="4283" w:hanging="867"/>
      </w:pPr>
      <w:rPr>
        <w:rFonts w:hint="default"/>
        <w:lang w:val="ru-RU" w:eastAsia="en-US" w:bidi="ar-SA"/>
      </w:rPr>
    </w:lvl>
    <w:lvl w:ilvl="4" w:tplc="D7569780">
      <w:numFmt w:val="bullet"/>
      <w:lvlText w:val="•"/>
      <w:lvlJc w:val="left"/>
      <w:pPr>
        <w:ind w:left="5211" w:hanging="867"/>
      </w:pPr>
      <w:rPr>
        <w:rFonts w:hint="default"/>
        <w:lang w:val="ru-RU" w:eastAsia="en-US" w:bidi="ar-SA"/>
      </w:rPr>
    </w:lvl>
    <w:lvl w:ilvl="5" w:tplc="6D3AD6C6">
      <w:numFmt w:val="bullet"/>
      <w:lvlText w:val="•"/>
      <w:lvlJc w:val="left"/>
      <w:pPr>
        <w:ind w:left="6139" w:hanging="867"/>
      </w:pPr>
      <w:rPr>
        <w:rFonts w:hint="default"/>
        <w:lang w:val="ru-RU" w:eastAsia="en-US" w:bidi="ar-SA"/>
      </w:rPr>
    </w:lvl>
    <w:lvl w:ilvl="6" w:tplc="E164448A">
      <w:numFmt w:val="bullet"/>
      <w:lvlText w:val="•"/>
      <w:lvlJc w:val="left"/>
      <w:pPr>
        <w:ind w:left="7066" w:hanging="867"/>
      </w:pPr>
      <w:rPr>
        <w:rFonts w:hint="default"/>
        <w:lang w:val="ru-RU" w:eastAsia="en-US" w:bidi="ar-SA"/>
      </w:rPr>
    </w:lvl>
    <w:lvl w:ilvl="7" w:tplc="D36ECF16">
      <w:numFmt w:val="bullet"/>
      <w:lvlText w:val="•"/>
      <w:lvlJc w:val="left"/>
      <w:pPr>
        <w:ind w:left="7994" w:hanging="867"/>
      </w:pPr>
      <w:rPr>
        <w:rFonts w:hint="default"/>
        <w:lang w:val="ru-RU" w:eastAsia="en-US" w:bidi="ar-SA"/>
      </w:rPr>
    </w:lvl>
    <w:lvl w:ilvl="8" w:tplc="F5A0C4E4">
      <w:numFmt w:val="bullet"/>
      <w:lvlText w:val="•"/>
      <w:lvlJc w:val="left"/>
      <w:pPr>
        <w:ind w:left="8922" w:hanging="867"/>
      </w:pPr>
      <w:rPr>
        <w:rFonts w:hint="default"/>
        <w:lang w:val="ru-RU" w:eastAsia="en-US" w:bidi="ar-SA"/>
      </w:rPr>
    </w:lvl>
  </w:abstractNum>
  <w:abstractNum w:abstractNumId="17">
    <w:nsid w:val="2C9F7DE0"/>
    <w:multiLevelType w:val="hybridMultilevel"/>
    <w:tmpl w:val="7C9CE914"/>
    <w:lvl w:ilvl="0" w:tplc="2FF8BC7A">
      <w:numFmt w:val="bullet"/>
      <w:lvlText w:val="–"/>
      <w:lvlJc w:val="left"/>
      <w:pPr>
        <w:ind w:left="350" w:hanging="425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2B22DD6">
      <w:numFmt w:val="bullet"/>
      <w:lvlText w:val="•"/>
      <w:lvlJc w:val="left"/>
      <w:pPr>
        <w:ind w:left="1459" w:hanging="425"/>
      </w:pPr>
      <w:rPr>
        <w:rFonts w:hint="default"/>
        <w:lang w:val="ru-RU" w:eastAsia="en-US" w:bidi="ar-SA"/>
      </w:rPr>
    </w:lvl>
    <w:lvl w:ilvl="2" w:tplc="D182F500">
      <w:numFmt w:val="bullet"/>
      <w:lvlText w:val="•"/>
      <w:lvlJc w:val="left"/>
      <w:pPr>
        <w:ind w:left="2558" w:hanging="425"/>
      </w:pPr>
      <w:rPr>
        <w:rFonts w:hint="default"/>
        <w:lang w:val="ru-RU" w:eastAsia="en-US" w:bidi="ar-SA"/>
      </w:rPr>
    </w:lvl>
    <w:lvl w:ilvl="3" w:tplc="C234B7B8">
      <w:numFmt w:val="bullet"/>
      <w:lvlText w:val="•"/>
      <w:lvlJc w:val="left"/>
      <w:pPr>
        <w:ind w:left="3658" w:hanging="425"/>
      </w:pPr>
      <w:rPr>
        <w:rFonts w:hint="default"/>
        <w:lang w:val="ru-RU" w:eastAsia="en-US" w:bidi="ar-SA"/>
      </w:rPr>
    </w:lvl>
    <w:lvl w:ilvl="4" w:tplc="92A2BB34">
      <w:numFmt w:val="bullet"/>
      <w:lvlText w:val="•"/>
      <w:lvlJc w:val="left"/>
      <w:pPr>
        <w:ind w:left="4757" w:hanging="425"/>
      </w:pPr>
      <w:rPr>
        <w:rFonts w:hint="default"/>
        <w:lang w:val="ru-RU" w:eastAsia="en-US" w:bidi="ar-SA"/>
      </w:rPr>
    </w:lvl>
    <w:lvl w:ilvl="5" w:tplc="304060B0">
      <w:numFmt w:val="bullet"/>
      <w:lvlText w:val="•"/>
      <w:lvlJc w:val="left"/>
      <w:pPr>
        <w:ind w:left="5857" w:hanging="425"/>
      </w:pPr>
      <w:rPr>
        <w:rFonts w:hint="default"/>
        <w:lang w:val="ru-RU" w:eastAsia="en-US" w:bidi="ar-SA"/>
      </w:rPr>
    </w:lvl>
    <w:lvl w:ilvl="6" w:tplc="B9A8DE50">
      <w:numFmt w:val="bullet"/>
      <w:lvlText w:val="•"/>
      <w:lvlJc w:val="left"/>
      <w:pPr>
        <w:ind w:left="6956" w:hanging="425"/>
      </w:pPr>
      <w:rPr>
        <w:rFonts w:hint="default"/>
        <w:lang w:val="ru-RU" w:eastAsia="en-US" w:bidi="ar-SA"/>
      </w:rPr>
    </w:lvl>
    <w:lvl w:ilvl="7" w:tplc="59403E64">
      <w:numFmt w:val="bullet"/>
      <w:lvlText w:val="•"/>
      <w:lvlJc w:val="left"/>
      <w:pPr>
        <w:ind w:left="8056" w:hanging="425"/>
      </w:pPr>
      <w:rPr>
        <w:rFonts w:hint="default"/>
        <w:lang w:val="ru-RU" w:eastAsia="en-US" w:bidi="ar-SA"/>
      </w:rPr>
    </w:lvl>
    <w:lvl w:ilvl="8" w:tplc="11B6F67A">
      <w:numFmt w:val="bullet"/>
      <w:lvlText w:val="•"/>
      <w:lvlJc w:val="left"/>
      <w:pPr>
        <w:ind w:left="9155" w:hanging="425"/>
      </w:pPr>
      <w:rPr>
        <w:rFonts w:hint="default"/>
        <w:lang w:val="ru-RU" w:eastAsia="en-US" w:bidi="ar-SA"/>
      </w:rPr>
    </w:lvl>
  </w:abstractNum>
  <w:abstractNum w:abstractNumId="18">
    <w:nsid w:val="32691FA3"/>
    <w:multiLevelType w:val="hybridMultilevel"/>
    <w:tmpl w:val="EB92CDD8"/>
    <w:lvl w:ilvl="0" w:tplc="7B5614B0">
      <w:numFmt w:val="bullet"/>
      <w:lvlText w:val="-"/>
      <w:lvlJc w:val="left"/>
      <w:pPr>
        <w:ind w:left="7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C424BE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DB864BC2">
      <w:numFmt w:val="bullet"/>
      <w:lvlText w:val="•"/>
      <w:lvlJc w:val="left"/>
      <w:pPr>
        <w:ind w:left="2824" w:hanging="164"/>
      </w:pPr>
      <w:rPr>
        <w:rFonts w:hint="default"/>
        <w:lang w:val="ru-RU" w:eastAsia="en-US" w:bidi="ar-SA"/>
      </w:rPr>
    </w:lvl>
    <w:lvl w:ilvl="3" w:tplc="E8A8F886">
      <w:numFmt w:val="bullet"/>
      <w:lvlText w:val="•"/>
      <w:lvlJc w:val="left"/>
      <w:pPr>
        <w:ind w:left="3836" w:hanging="164"/>
      </w:pPr>
      <w:rPr>
        <w:rFonts w:hint="default"/>
        <w:lang w:val="ru-RU" w:eastAsia="en-US" w:bidi="ar-SA"/>
      </w:rPr>
    </w:lvl>
    <w:lvl w:ilvl="4" w:tplc="E1AAED50">
      <w:numFmt w:val="bullet"/>
      <w:lvlText w:val="•"/>
      <w:lvlJc w:val="left"/>
      <w:pPr>
        <w:ind w:left="4848" w:hanging="164"/>
      </w:pPr>
      <w:rPr>
        <w:rFonts w:hint="default"/>
        <w:lang w:val="ru-RU" w:eastAsia="en-US" w:bidi="ar-SA"/>
      </w:rPr>
    </w:lvl>
    <w:lvl w:ilvl="5" w:tplc="B27601CE">
      <w:numFmt w:val="bullet"/>
      <w:lvlText w:val="•"/>
      <w:lvlJc w:val="left"/>
      <w:pPr>
        <w:ind w:left="5860" w:hanging="164"/>
      </w:pPr>
      <w:rPr>
        <w:rFonts w:hint="default"/>
        <w:lang w:val="ru-RU" w:eastAsia="en-US" w:bidi="ar-SA"/>
      </w:rPr>
    </w:lvl>
    <w:lvl w:ilvl="6" w:tplc="8C9221D4">
      <w:numFmt w:val="bullet"/>
      <w:lvlText w:val="•"/>
      <w:lvlJc w:val="left"/>
      <w:pPr>
        <w:ind w:left="6872" w:hanging="164"/>
      </w:pPr>
      <w:rPr>
        <w:rFonts w:hint="default"/>
        <w:lang w:val="ru-RU" w:eastAsia="en-US" w:bidi="ar-SA"/>
      </w:rPr>
    </w:lvl>
    <w:lvl w:ilvl="7" w:tplc="0CCC4278">
      <w:numFmt w:val="bullet"/>
      <w:lvlText w:val="•"/>
      <w:lvlJc w:val="left"/>
      <w:pPr>
        <w:ind w:left="7884" w:hanging="164"/>
      </w:pPr>
      <w:rPr>
        <w:rFonts w:hint="default"/>
        <w:lang w:val="ru-RU" w:eastAsia="en-US" w:bidi="ar-SA"/>
      </w:rPr>
    </w:lvl>
    <w:lvl w:ilvl="8" w:tplc="4FF2717C">
      <w:numFmt w:val="bullet"/>
      <w:lvlText w:val="•"/>
      <w:lvlJc w:val="left"/>
      <w:pPr>
        <w:ind w:left="8896" w:hanging="164"/>
      </w:pPr>
      <w:rPr>
        <w:rFonts w:hint="default"/>
        <w:lang w:val="ru-RU" w:eastAsia="en-US" w:bidi="ar-SA"/>
      </w:rPr>
    </w:lvl>
  </w:abstractNum>
  <w:abstractNum w:abstractNumId="19">
    <w:nsid w:val="343A5089"/>
    <w:multiLevelType w:val="multilevel"/>
    <w:tmpl w:val="A232FCD8"/>
    <w:lvl w:ilvl="0">
      <w:start w:val="1"/>
      <w:numFmt w:val="decimal"/>
      <w:lvlText w:val="%1."/>
      <w:lvlJc w:val="left"/>
      <w:pPr>
        <w:ind w:left="115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4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4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1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6" w:hanging="408"/>
      </w:pPr>
      <w:rPr>
        <w:rFonts w:hint="default"/>
        <w:lang w:val="ru-RU" w:eastAsia="en-US" w:bidi="ar-SA"/>
      </w:rPr>
    </w:lvl>
  </w:abstractNum>
  <w:abstractNum w:abstractNumId="20">
    <w:nsid w:val="35291A50"/>
    <w:multiLevelType w:val="hybridMultilevel"/>
    <w:tmpl w:val="43A6B4F0"/>
    <w:lvl w:ilvl="0" w:tplc="D180D46A">
      <w:start w:val="1"/>
      <w:numFmt w:val="decimal"/>
      <w:lvlText w:val="%1."/>
      <w:lvlJc w:val="left"/>
      <w:pPr>
        <w:ind w:left="6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32BDC8">
      <w:start w:val="1"/>
      <w:numFmt w:val="decimal"/>
      <w:lvlText w:val="%2."/>
      <w:lvlJc w:val="left"/>
      <w:pPr>
        <w:ind w:left="63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802CF4">
      <w:numFmt w:val="bullet"/>
      <w:lvlText w:val="•"/>
      <w:lvlJc w:val="left"/>
      <w:pPr>
        <w:ind w:left="2782" w:hanging="286"/>
      </w:pPr>
      <w:rPr>
        <w:rFonts w:hint="default"/>
        <w:lang w:val="ru-RU" w:eastAsia="en-US" w:bidi="ar-SA"/>
      </w:rPr>
    </w:lvl>
    <w:lvl w:ilvl="3" w:tplc="F81A8FEA">
      <w:numFmt w:val="bullet"/>
      <w:lvlText w:val="•"/>
      <w:lvlJc w:val="left"/>
      <w:pPr>
        <w:ind w:left="3854" w:hanging="286"/>
      </w:pPr>
      <w:rPr>
        <w:rFonts w:hint="default"/>
        <w:lang w:val="ru-RU" w:eastAsia="en-US" w:bidi="ar-SA"/>
      </w:rPr>
    </w:lvl>
    <w:lvl w:ilvl="4" w:tplc="690EB680">
      <w:numFmt w:val="bullet"/>
      <w:lvlText w:val="•"/>
      <w:lvlJc w:val="left"/>
      <w:pPr>
        <w:ind w:left="4925" w:hanging="286"/>
      </w:pPr>
      <w:rPr>
        <w:rFonts w:hint="default"/>
        <w:lang w:val="ru-RU" w:eastAsia="en-US" w:bidi="ar-SA"/>
      </w:rPr>
    </w:lvl>
    <w:lvl w:ilvl="5" w:tplc="C4F81A30">
      <w:numFmt w:val="bullet"/>
      <w:lvlText w:val="•"/>
      <w:lvlJc w:val="left"/>
      <w:pPr>
        <w:ind w:left="5997" w:hanging="286"/>
      </w:pPr>
      <w:rPr>
        <w:rFonts w:hint="default"/>
        <w:lang w:val="ru-RU" w:eastAsia="en-US" w:bidi="ar-SA"/>
      </w:rPr>
    </w:lvl>
    <w:lvl w:ilvl="6" w:tplc="EE20D602">
      <w:numFmt w:val="bullet"/>
      <w:lvlText w:val="•"/>
      <w:lvlJc w:val="left"/>
      <w:pPr>
        <w:ind w:left="7068" w:hanging="286"/>
      </w:pPr>
      <w:rPr>
        <w:rFonts w:hint="default"/>
        <w:lang w:val="ru-RU" w:eastAsia="en-US" w:bidi="ar-SA"/>
      </w:rPr>
    </w:lvl>
    <w:lvl w:ilvl="7" w:tplc="A04648D8">
      <w:numFmt w:val="bullet"/>
      <w:lvlText w:val="•"/>
      <w:lvlJc w:val="left"/>
      <w:pPr>
        <w:ind w:left="8140" w:hanging="286"/>
      </w:pPr>
      <w:rPr>
        <w:rFonts w:hint="default"/>
        <w:lang w:val="ru-RU" w:eastAsia="en-US" w:bidi="ar-SA"/>
      </w:rPr>
    </w:lvl>
    <w:lvl w:ilvl="8" w:tplc="0878354C">
      <w:numFmt w:val="bullet"/>
      <w:lvlText w:val="•"/>
      <w:lvlJc w:val="left"/>
      <w:pPr>
        <w:ind w:left="9211" w:hanging="286"/>
      </w:pPr>
      <w:rPr>
        <w:rFonts w:hint="default"/>
        <w:lang w:val="ru-RU" w:eastAsia="en-US" w:bidi="ar-SA"/>
      </w:rPr>
    </w:lvl>
  </w:abstractNum>
  <w:abstractNum w:abstractNumId="21">
    <w:nsid w:val="359F43E5"/>
    <w:multiLevelType w:val="hybridMultilevel"/>
    <w:tmpl w:val="D3B09F8C"/>
    <w:lvl w:ilvl="0" w:tplc="65F83580">
      <w:numFmt w:val="bullet"/>
      <w:lvlText w:val="-"/>
      <w:lvlJc w:val="left"/>
      <w:pPr>
        <w:ind w:left="208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C401CC">
      <w:numFmt w:val="bullet"/>
      <w:lvlText w:val="•"/>
      <w:lvlJc w:val="left"/>
      <w:pPr>
        <w:ind w:left="1272" w:hanging="867"/>
      </w:pPr>
      <w:rPr>
        <w:rFonts w:hint="default"/>
        <w:lang w:val="ru-RU" w:eastAsia="en-US" w:bidi="ar-SA"/>
      </w:rPr>
    </w:lvl>
    <w:lvl w:ilvl="2" w:tplc="4DAC178C">
      <w:numFmt w:val="bullet"/>
      <w:lvlText w:val="•"/>
      <w:lvlJc w:val="left"/>
      <w:pPr>
        <w:ind w:left="2344" w:hanging="867"/>
      </w:pPr>
      <w:rPr>
        <w:rFonts w:hint="default"/>
        <w:lang w:val="ru-RU" w:eastAsia="en-US" w:bidi="ar-SA"/>
      </w:rPr>
    </w:lvl>
    <w:lvl w:ilvl="3" w:tplc="B5B21C00">
      <w:numFmt w:val="bullet"/>
      <w:lvlText w:val="•"/>
      <w:lvlJc w:val="left"/>
      <w:pPr>
        <w:ind w:left="3416" w:hanging="867"/>
      </w:pPr>
      <w:rPr>
        <w:rFonts w:hint="default"/>
        <w:lang w:val="ru-RU" w:eastAsia="en-US" w:bidi="ar-SA"/>
      </w:rPr>
    </w:lvl>
    <w:lvl w:ilvl="4" w:tplc="7B500BA0">
      <w:numFmt w:val="bullet"/>
      <w:lvlText w:val="•"/>
      <w:lvlJc w:val="left"/>
      <w:pPr>
        <w:ind w:left="4488" w:hanging="867"/>
      </w:pPr>
      <w:rPr>
        <w:rFonts w:hint="default"/>
        <w:lang w:val="ru-RU" w:eastAsia="en-US" w:bidi="ar-SA"/>
      </w:rPr>
    </w:lvl>
    <w:lvl w:ilvl="5" w:tplc="43CEA8C0">
      <w:numFmt w:val="bullet"/>
      <w:lvlText w:val="•"/>
      <w:lvlJc w:val="left"/>
      <w:pPr>
        <w:ind w:left="5560" w:hanging="867"/>
      </w:pPr>
      <w:rPr>
        <w:rFonts w:hint="default"/>
        <w:lang w:val="ru-RU" w:eastAsia="en-US" w:bidi="ar-SA"/>
      </w:rPr>
    </w:lvl>
    <w:lvl w:ilvl="6" w:tplc="581805BE">
      <w:numFmt w:val="bullet"/>
      <w:lvlText w:val="•"/>
      <w:lvlJc w:val="left"/>
      <w:pPr>
        <w:ind w:left="6632" w:hanging="867"/>
      </w:pPr>
      <w:rPr>
        <w:rFonts w:hint="default"/>
        <w:lang w:val="ru-RU" w:eastAsia="en-US" w:bidi="ar-SA"/>
      </w:rPr>
    </w:lvl>
    <w:lvl w:ilvl="7" w:tplc="B3206C66">
      <w:numFmt w:val="bullet"/>
      <w:lvlText w:val="•"/>
      <w:lvlJc w:val="left"/>
      <w:pPr>
        <w:ind w:left="7704" w:hanging="867"/>
      </w:pPr>
      <w:rPr>
        <w:rFonts w:hint="default"/>
        <w:lang w:val="ru-RU" w:eastAsia="en-US" w:bidi="ar-SA"/>
      </w:rPr>
    </w:lvl>
    <w:lvl w:ilvl="8" w:tplc="F0B845A0">
      <w:numFmt w:val="bullet"/>
      <w:lvlText w:val="•"/>
      <w:lvlJc w:val="left"/>
      <w:pPr>
        <w:ind w:left="8776" w:hanging="867"/>
      </w:pPr>
      <w:rPr>
        <w:rFonts w:hint="default"/>
        <w:lang w:val="ru-RU" w:eastAsia="en-US" w:bidi="ar-SA"/>
      </w:rPr>
    </w:lvl>
  </w:abstractNum>
  <w:abstractNum w:abstractNumId="22">
    <w:nsid w:val="39FC40EA"/>
    <w:multiLevelType w:val="hybridMultilevel"/>
    <w:tmpl w:val="0540DDB4"/>
    <w:lvl w:ilvl="0" w:tplc="D77096E8">
      <w:numFmt w:val="bullet"/>
      <w:lvlText w:val="–"/>
      <w:lvlJc w:val="left"/>
      <w:pPr>
        <w:ind w:left="444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5467A4">
      <w:numFmt w:val="bullet"/>
      <w:lvlText w:val="–"/>
      <w:lvlJc w:val="left"/>
      <w:pPr>
        <w:ind w:left="66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5C4CB4">
      <w:numFmt w:val="bullet"/>
      <w:lvlText w:val="•"/>
      <w:lvlJc w:val="left"/>
      <w:pPr>
        <w:ind w:left="1519" w:hanging="569"/>
      </w:pPr>
      <w:rPr>
        <w:rFonts w:hint="default"/>
        <w:lang w:val="ru-RU" w:eastAsia="en-US" w:bidi="ar-SA"/>
      </w:rPr>
    </w:lvl>
    <w:lvl w:ilvl="3" w:tplc="FE8C0B40">
      <w:numFmt w:val="bullet"/>
      <w:lvlText w:val="•"/>
      <w:lvlJc w:val="left"/>
      <w:pPr>
        <w:ind w:left="2598" w:hanging="569"/>
      </w:pPr>
      <w:rPr>
        <w:rFonts w:hint="default"/>
        <w:lang w:val="ru-RU" w:eastAsia="en-US" w:bidi="ar-SA"/>
      </w:rPr>
    </w:lvl>
    <w:lvl w:ilvl="4" w:tplc="EADA2B0A">
      <w:numFmt w:val="bullet"/>
      <w:lvlText w:val="•"/>
      <w:lvlJc w:val="left"/>
      <w:pPr>
        <w:ind w:left="3677" w:hanging="569"/>
      </w:pPr>
      <w:rPr>
        <w:rFonts w:hint="default"/>
        <w:lang w:val="ru-RU" w:eastAsia="en-US" w:bidi="ar-SA"/>
      </w:rPr>
    </w:lvl>
    <w:lvl w:ilvl="5" w:tplc="8B722602">
      <w:numFmt w:val="bullet"/>
      <w:lvlText w:val="•"/>
      <w:lvlJc w:val="left"/>
      <w:pPr>
        <w:ind w:left="4756" w:hanging="569"/>
      </w:pPr>
      <w:rPr>
        <w:rFonts w:hint="default"/>
        <w:lang w:val="ru-RU" w:eastAsia="en-US" w:bidi="ar-SA"/>
      </w:rPr>
    </w:lvl>
    <w:lvl w:ilvl="6" w:tplc="9698CAE4">
      <w:numFmt w:val="bullet"/>
      <w:lvlText w:val="•"/>
      <w:lvlJc w:val="left"/>
      <w:pPr>
        <w:ind w:left="5835" w:hanging="569"/>
      </w:pPr>
      <w:rPr>
        <w:rFonts w:hint="default"/>
        <w:lang w:val="ru-RU" w:eastAsia="en-US" w:bidi="ar-SA"/>
      </w:rPr>
    </w:lvl>
    <w:lvl w:ilvl="7" w:tplc="0AA24DF2">
      <w:numFmt w:val="bullet"/>
      <w:lvlText w:val="•"/>
      <w:lvlJc w:val="left"/>
      <w:pPr>
        <w:ind w:left="6915" w:hanging="569"/>
      </w:pPr>
      <w:rPr>
        <w:rFonts w:hint="default"/>
        <w:lang w:val="ru-RU" w:eastAsia="en-US" w:bidi="ar-SA"/>
      </w:rPr>
    </w:lvl>
    <w:lvl w:ilvl="8" w:tplc="8F74C3B8">
      <w:numFmt w:val="bullet"/>
      <w:lvlText w:val="•"/>
      <w:lvlJc w:val="left"/>
      <w:pPr>
        <w:ind w:left="7994" w:hanging="569"/>
      </w:pPr>
      <w:rPr>
        <w:rFonts w:hint="default"/>
        <w:lang w:val="ru-RU" w:eastAsia="en-US" w:bidi="ar-SA"/>
      </w:rPr>
    </w:lvl>
  </w:abstractNum>
  <w:abstractNum w:abstractNumId="23">
    <w:nsid w:val="3D482BBA"/>
    <w:multiLevelType w:val="hybridMultilevel"/>
    <w:tmpl w:val="8D88127E"/>
    <w:lvl w:ilvl="0" w:tplc="CC1CE690">
      <w:numFmt w:val="bullet"/>
      <w:lvlText w:val="–"/>
      <w:lvlJc w:val="left"/>
      <w:pPr>
        <w:ind w:left="66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240C1C0">
      <w:numFmt w:val="bullet"/>
      <w:lvlText w:val="•"/>
      <w:lvlJc w:val="left"/>
      <w:pPr>
        <w:ind w:left="1146" w:hanging="425"/>
      </w:pPr>
      <w:rPr>
        <w:rFonts w:hint="default"/>
        <w:lang w:val="ru-RU" w:eastAsia="en-US" w:bidi="ar-SA"/>
      </w:rPr>
    </w:lvl>
    <w:lvl w:ilvl="2" w:tplc="6336943E">
      <w:numFmt w:val="bullet"/>
      <w:lvlText w:val="•"/>
      <w:lvlJc w:val="left"/>
      <w:pPr>
        <w:ind w:left="2232" w:hanging="425"/>
      </w:pPr>
      <w:rPr>
        <w:rFonts w:hint="default"/>
        <w:lang w:val="ru-RU" w:eastAsia="en-US" w:bidi="ar-SA"/>
      </w:rPr>
    </w:lvl>
    <w:lvl w:ilvl="3" w:tplc="9ECC8894">
      <w:numFmt w:val="bullet"/>
      <w:lvlText w:val="•"/>
      <w:lvlJc w:val="left"/>
      <w:pPr>
        <w:ind w:left="3318" w:hanging="425"/>
      </w:pPr>
      <w:rPr>
        <w:rFonts w:hint="default"/>
        <w:lang w:val="ru-RU" w:eastAsia="en-US" w:bidi="ar-SA"/>
      </w:rPr>
    </w:lvl>
    <w:lvl w:ilvl="4" w:tplc="2D10486C">
      <w:numFmt w:val="bullet"/>
      <w:lvlText w:val="•"/>
      <w:lvlJc w:val="left"/>
      <w:pPr>
        <w:ind w:left="4404" w:hanging="425"/>
      </w:pPr>
      <w:rPr>
        <w:rFonts w:hint="default"/>
        <w:lang w:val="ru-RU" w:eastAsia="en-US" w:bidi="ar-SA"/>
      </w:rPr>
    </w:lvl>
    <w:lvl w:ilvl="5" w:tplc="B3CE956A">
      <w:numFmt w:val="bullet"/>
      <w:lvlText w:val="•"/>
      <w:lvlJc w:val="left"/>
      <w:pPr>
        <w:ind w:left="5490" w:hanging="425"/>
      </w:pPr>
      <w:rPr>
        <w:rFonts w:hint="default"/>
        <w:lang w:val="ru-RU" w:eastAsia="en-US" w:bidi="ar-SA"/>
      </w:rPr>
    </w:lvl>
    <w:lvl w:ilvl="6" w:tplc="6FA2018A">
      <w:numFmt w:val="bullet"/>
      <w:lvlText w:val="•"/>
      <w:lvlJc w:val="left"/>
      <w:pPr>
        <w:ind w:left="6576" w:hanging="425"/>
      </w:pPr>
      <w:rPr>
        <w:rFonts w:hint="default"/>
        <w:lang w:val="ru-RU" w:eastAsia="en-US" w:bidi="ar-SA"/>
      </w:rPr>
    </w:lvl>
    <w:lvl w:ilvl="7" w:tplc="70643B66">
      <w:numFmt w:val="bullet"/>
      <w:lvlText w:val="•"/>
      <w:lvlJc w:val="left"/>
      <w:pPr>
        <w:ind w:left="7662" w:hanging="425"/>
      </w:pPr>
      <w:rPr>
        <w:rFonts w:hint="default"/>
        <w:lang w:val="ru-RU" w:eastAsia="en-US" w:bidi="ar-SA"/>
      </w:rPr>
    </w:lvl>
    <w:lvl w:ilvl="8" w:tplc="1E6426D8">
      <w:numFmt w:val="bullet"/>
      <w:lvlText w:val="•"/>
      <w:lvlJc w:val="left"/>
      <w:pPr>
        <w:ind w:left="8748" w:hanging="425"/>
      </w:pPr>
      <w:rPr>
        <w:rFonts w:hint="default"/>
        <w:lang w:val="ru-RU" w:eastAsia="en-US" w:bidi="ar-SA"/>
      </w:rPr>
    </w:lvl>
  </w:abstractNum>
  <w:abstractNum w:abstractNumId="24">
    <w:nsid w:val="41F75DFD"/>
    <w:multiLevelType w:val="hybridMultilevel"/>
    <w:tmpl w:val="10FE5E5A"/>
    <w:lvl w:ilvl="0" w:tplc="2B908892">
      <w:start w:val="1"/>
      <w:numFmt w:val="decimal"/>
      <w:lvlText w:val="%1."/>
      <w:lvlJc w:val="left"/>
      <w:pPr>
        <w:ind w:left="35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98DEA8">
      <w:start w:val="1"/>
      <w:numFmt w:val="decimal"/>
      <w:lvlText w:val="%2."/>
      <w:lvlJc w:val="left"/>
      <w:pPr>
        <w:ind w:left="134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DC7E26">
      <w:numFmt w:val="bullet"/>
      <w:lvlText w:val="•"/>
      <w:lvlJc w:val="left"/>
      <w:pPr>
        <w:ind w:left="2388" w:hanging="286"/>
      </w:pPr>
      <w:rPr>
        <w:rFonts w:hint="default"/>
        <w:lang w:val="ru-RU" w:eastAsia="en-US" w:bidi="ar-SA"/>
      </w:rPr>
    </w:lvl>
    <w:lvl w:ilvl="3" w:tplc="E31C46C8">
      <w:numFmt w:val="bullet"/>
      <w:lvlText w:val="•"/>
      <w:lvlJc w:val="left"/>
      <w:pPr>
        <w:ind w:left="3437" w:hanging="286"/>
      </w:pPr>
      <w:rPr>
        <w:rFonts w:hint="default"/>
        <w:lang w:val="ru-RU" w:eastAsia="en-US" w:bidi="ar-SA"/>
      </w:rPr>
    </w:lvl>
    <w:lvl w:ilvl="4" w:tplc="BA003AAA">
      <w:numFmt w:val="bullet"/>
      <w:lvlText w:val="•"/>
      <w:lvlJc w:val="left"/>
      <w:pPr>
        <w:ind w:left="4486" w:hanging="286"/>
      </w:pPr>
      <w:rPr>
        <w:rFonts w:hint="default"/>
        <w:lang w:val="ru-RU" w:eastAsia="en-US" w:bidi="ar-SA"/>
      </w:rPr>
    </w:lvl>
    <w:lvl w:ilvl="5" w:tplc="DF6834BE">
      <w:numFmt w:val="bullet"/>
      <w:lvlText w:val="•"/>
      <w:lvlJc w:val="left"/>
      <w:pPr>
        <w:ind w:left="5534" w:hanging="286"/>
      </w:pPr>
      <w:rPr>
        <w:rFonts w:hint="default"/>
        <w:lang w:val="ru-RU" w:eastAsia="en-US" w:bidi="ar-SA"/>
      </w:rPr>
    </w:lvl>
    <w:lvl w:ilvl="6" w:tplc="E80EFAFC">
      <w:numFmt w:val="bullet"/>
      <w:lvlText w:val="•"/>
      <w:lvlJc w:val="left"/>
      <w:pPr>
        <w:ind w:left="6583" w:hanging="286"/>
      </w:pPr>
      <w:rPr>
        <w:rFonts w:hint="default"/>
        <w:lang w:val="ru-RU" w:eastAsia="en-US" w:bidi="ar-SA"/>
      </w:rPr>
    </w:lvl>
    <w:lvl w:ilvl="7" w:tplc="1DF22B22">
      <w:numFmt w:val="bullet"/>
      <w:lvlText w:val="•"/>
      <w:lvlJc w:val="left"/>
      <w:pPr>
        <w:ind w:left="7632" w:hanging="286"/>
      </w:pPr>
      <w:rPr>
        <w:rFonts w:hint="default"/>
        <w:lang w:val="ru-RU" w:eastAsia="en-US" w:bidi="ar-SA"/>
      </w:rPr>
    </w:lvl>
    <w:lvl w:ilvl="8" w:tplc="19A40F3A">
      <w:numFmt w:val="bullet"/>
      <w:lvlText w:val="•"/>
      <w:lvlJc w:val="left"/>
      <w:pPr>
        <w:ind w:left="8680" w:hanging="286"/>
      </w:pPr>
      <w:rPr>
        <w:rFonts w:hint="default"/>
        <w:lang w:val="ru-RU" w:eastAsia="en-US" w:bidi="ar-SA"/>
      </w:rPr>
    </w:lvl>
  </w:abstractNum>
  <w:abstractNum w:abstractNumId="25">
    <w:nsid w:val="4282447E"/>
    <w:multiLevelType w:val="hybridMultilevel"/>
    <w:tmpl w:val="BFD266EC"/>
    <w:lvl w:ilvl="0" w:tplc="FB4C2136">
      <w:start w:val="1"/>
      <w:numFmt w:val="decimal"/>
      <w:lvlText w:val="%1"/>
      <w:lvlJc w:val="left"/>
      <w:pPr>
        <w:ind w:left="1281" w:hanging="20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AA218A0">
      <w:numFmt w:val="bullet"/>
      <w:lvlText w:val="•"/>
      <w:lvlJc w:val="left"/>
      <w:pPr>
        <w:ind w:left="2200" w:hanging="202"/>
      </w:pPr>
      <w:rPr>
        <w:rFonts w:hint="default"/>
        <w:lang w:val="ru-RU" w:eastAsia="en-US" w:bidi="ar-SA"/>
      </w:rPr>
    </w:lvl>
    <w:lvl w:ilvl="2" w:tplc="08EEE4A8">
      <w:numFmt w:val="bullet"/>
      <w:lvlText w:val="•"/>
      <w:lvlJc w:val="left"/>
      <w:pPr>
        <w:ind w:left="3120" w:hanging="202"/>
      </w:pPr>
      <w:rPr>
        <w:rFonts w:hint="default"/>
        <w:lang w:val="ru-RU" w:eastAsia="en-US" w:bidi="ar-SA"/>
      </w:rPr>
    </w:lvl>
    <w:lvl w:ilvl="3" w:tplc="BAA60FFC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4" w:tplc="89A4C582">
      <w:numFmt w:val="bullet"/>
      <w:lvlText w:val="•"/>
      <w:lvlJc w:val="left"/>
      <w:pPr>
        <w:ind w:left="4961" w:hanging="202"/>
      </w:pPr>
      <w:rPr>
        <w:rFonts w:hint="default"/>
        <w:lang w:val="ru-RU" w:eastAsia="en-US" w:bidi="ar-SA"/>
      </w:rPr>
    </w:lvl>
    <w:lvl w:ilvl="5" w:tplc="8272C96E">
      <w:numFmt w:val="bullet"/>
      <w:lvlText w:val="•"/>
      <w:lvlJc w:val="left"/>
      <w:pPr>
        <w:ind w:left="5881" w:hanging="202"/>
      </w:pPr>
      <w:rPr>
        <w:rFonts w:hint="default"/>
        <w:lang w:val="ru-RU" w:eastAsia="en-US" w:bidi="ar-SA"/>
      </w:rPr>
    </w:lvl>
    <w:lvl w:ilvl="6" w:tplc="14627186">
      <w:numFmt w:val="bullet"/>
      <w:lvlText w:val="•"/>
      <w:lvlJc w:val="left"/>
      <w:pPr>
        <w:ind w:left="6801" w:hanging="202"/>
      </w:pPr>
      <w:rPr>
        <w:rFonts w:hint="default"/>
        <w:lang w:val="ru-RU" w:eastAsia="en-US" w:bidi="ar-SA"/>
      </w:rPr>
    </w:lvl>
    <w:lvl w:ilvl="7" w:tplc="ACCA3AA8">
      <w:numFmt w:val="bullet"/>
      <w:lvlText w:val="•"/>
      <w:lvlJc w:val="left"/>
      <w:pPr>
        <w:ind w:left="7722" w:hanging="202"/>
      </w:pPr>
      <w:rPr>
        <w:rFonts w:hint="default"/>
        <w:lang w:val="ru-RU" w:eastAsia="en-US" w:bidi="ar-SA"/>
      </w:rPr>
    </w:lvl>
    <w:lvl w:ilvl="8" w:tplc="957C27C8">
      <w:numFmt w:val="bullet"/>
      <w:lvlText w:val="•"/>
      <w:lvlJc w:val="left"/>
      <w:pPr>
        <w:ind w:left="8642" w:hanging="202"/>
      </w:pPr>
      <w:rPr>
        <w:rFonts w:hint="default"/>
        <w:lang w:val="ru-RU" w:eastAsia="en-US" w:bidi="ar-SA"/>
      </w:rPr>
    </w:lvl>
  </w:abstractNum>
  <w:abstractNum w:abstractNumId="26">
    <w:nsid w:val="467D791B"/>
    <w:multiLevelType w:val="hybridMultilevel"/>
    <w:tmpl w:val="C7464C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90A42D0"/>
    <w:multiLevelType w:val="multilevel"/>
    <w:tmpl w:val="27287294"/>
    <w:lvl w:ilvl="0">
      <w:start w:val="1"/>
      <w:numFmt w:val="decimal"/>
      <w:lvlText w:val="%1."/>
      <w:lvlJc w:val="left"/>
      <w:pPr>
        <w:ind w:left="145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3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6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9" w:hanging="181"/>
      </w:pPr>
      <w:rPr>
        <w:rFonts w:hint="default"/>
        <w:lang w:val="ru-RU" w:eastAsia="en-US" w:bidi="ar-SA"/>
      </w:rPr>
    </w:lvl>
  </w:abstractNum>
  <w:abstractNum w:abstractNumId="28">
    <w:nsid w:val="49311716"/>
    <w:multiLevelType w:val="hybridMultilevel"/>
    <w:tmpl w:val="D9D2001A"/>
    <w:lvl w:ilvl="0" w:tplc="372616FE">
      <w:numFmt w:val="bullet"/>
      <w:lvlText w:val="-"/>
      <w:lvlJc w:val="left"/>
      <w:pPr>
        <w:ind w:left="492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E2CCBA">
      <w:numFmt w:val="bullet"/>
      <w:lvlText w:val="•"/>
      <w:lvlJc w:val="left"/>
      <w:pPr>
        <w:ind w:left="1585" w:hanging="867"/>
      </w:pPr>
      <w:rPr>
        <w:rFonts w:hint="default"/>
        <w:lang w:val="ru-RU" w:eastAsia="en-US" w:bidi="ar-SA"/>
      </w:rPr>
    </w:lvl>
    <w:lvl w:ilvl="2" w:tplc="801ADA3C">
      <w:numFmt w:val="bullet"/>
      <w:lvlText w:val="•"/>
      <w:lvlJc w:val="left"/>
      <w:pPr>
        <w:ind w:left="2670" w:hanging="867"/>
      </w:pPr>
      <w:rPr>
        <w:rFonts w:hint="default"/>
        <w:lang w:val="ru-RU" w:eastAsia="en-US" w:bidi="ar-SA"/>
      </w:rPr>
    </w:lvl>
    <w:lvl w:ilvl="3" w:tplc="ADAC3478">
      <w:numFmt w:val="bullet"/>
      <w:lvlText w:val="•"/>
      <w:lvlJc w:val="left"/>
      <w:pPr>
        <w:ind w:left="3756" w:hanging="867"/>
      </w:pPr>
      <w:rPr>
        <w:rFonts w:hint="default"/>
        <w:lang w:val="ru-RU" w:eastAsia="en-US" w:bidi="ar-SA"/>
      </w:rPr>
    </w:lvl>
    <w:lvl w:ilvl="4" w:tplc="3CCCCF48">
      <w:numFmt w:val="bullet"/>
      <w:lvlText w:val="•"/>
      <w:lvlJc w:val="left"/>
      <w:pPr>
        <w:ind w:left="4841" w:hanging="867"/>
      </w:pPr>
      <w:rPr>
        <w:rFonts w:hint="default"/>
        <w:lang w:val="ru-RU" w:eastAsia="en-US" w:bidi="ar-SA"/>
      </w:rPr>
    </w:lvl>
    <w:lvl w:ilvl="5" w:tplc="AA5AA934">
      <w:numFmt w:val="bullet"/>
      <w:lvlText w:val="•"/>
      <w:lvlJc w:val="left"/>
      <w:pPr>
        <w:ind w:left="5927" w:hanging="867"/>
      </w:pPr>
      <w:rPr>
        <w:rFonts w:hint="default"/>
        <w:lang w:val="ru-RU" w:eastAsia="en-US" w:bidi="ar-SA"/>
      </w:rPr>
    </w:lvl>
    <w:lvl w:ilvl="6" w:tplc="B1A6E49C">
      <w:numFmt w:val="bullet"/>
      <w:lvlText w:val="•"/>
      <w:lvlJc w:val="left"/>
      <w:pPr>
        <w:ind w:left="7012" w:hanging="867"/>
      </w:pPr>
      <w:rPr>
        <w:rFonts w:hint="default"/>
        <w:lang w:val="ru-RU" w:eastAsia="en-US" w:bidi="ar-SA"/>
      </w:rPr>
    </w:lvl>
    <w:lvl w:ilvl="7" w:tplc="E11EBA1E">
      <w:numFmt w:val="bullet"/>
      <w:lvlText w:val="•"/>
      <w:lvlJc w:val="left"/>
      <w:pPr>
        <w:ind w:left="8098" w:hanging="867"/>
      </w:pPr>
      <w:rPr>
        <w:rFonts w:hint="default"/>
        <w:lang w:val="ru-RU" w:eastAsia="en-US" w:bidi="ar-SA"/>
      </w:rPr>
    </w:lvl>
    <w:lvl w:ilvl="8" w:tplc="7FB2398C">
      <w:numFmt w:val="bullet"/>
      <w:lvlText w:val="•"/>
      <w:lvlJc w:val="left"/>
      <w:pPr>
        <w:ind w:left="9183" w:hanging="867"/>
      </w:pPr>
      <w:rPr>
        <w:rFonts w:hint="default"/>
        <w:lang w:val="ru-RU" w:eastAsia="en-US" w:bidi="ar-SA"/>
      </w:rPr>
    </w:lvl>
  </w:abstractNum>
  <w:abstractNum w:abstractNumId="29">
    <w:nsid w:val="4BD27C18"/>
    <w:multiLevelType w:val="hybridMultilevel"/>
    <w:tmpl w:val="E06414E6"/>
    <w:lvl w:ilvl="0" w:tplc="D952DBB2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32310C"/>
    <w:multiLevelType w:val="hybridMultilevel"/>
    <w:tmpl w:val="C58ACB3A"/>
    <w:lvl w:ilvl="0" w:tplc="1E4EF32A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72CB70E">
      <w:numFmt w:val="bullet"/>
      <w:lvlText w:val="•"/>
      <w:lvlJc w:val="left"/>
      <w:pPr>
        <w:ind w:left="1416" w:hanging="286"/>
      </w:pPr>
      <w:rPr>
        <w:rFonts w:hint="default"/>
        <w:lang w:val="ru-RU" w:eastAsia="en-US" w:bidi="ar-SA"/>
      </w:rPr>
    </w:lvl>
    <w:lvl w:ilvl="2" w:tplc="238CF4F4">
      <w:numFmt w:val="bullet"/>
      <w:lvlText w:val="•"/>
      <w:lvlJc w:val="left"/>
      <w:pPr>
        <w:ind w:left="2472" w:hanging="286"/>
      </w:pPr>
      <w:rPr>
        <w:rFonts w:hint="default"/>
        <w:lang w:val="ru-RU" w:eastAsia="en-US" w:bidi="ar-SA"/>
      </w:rPr>
    </w:lvl>
    <w:lvl w:ilvl="3" w:tplc="B84E213A">
      <w:numFmt w:val="bullet"/>
      <w:lvlText w:val="•"/>
      <w:lvlJc w:val="left"/>
      <w:pPr>
        <w:ind w:left="3528" w:hanging="286"/>
      </w:pPr>
      <w:rPr>
        <w:rFonts w:hint="default"/>
        <w:lang w:val="ru-RU" w:eastAsia="en-US" w:bidi="ar-SA"/>
      </w:rPr>
    </w:lvl>
    <w:lvl w:ilvl="4" w:tplc="375416BE">
      <w:numFmt w:val="bullet"/>
      <w:lvlText w:val="•"/>
      <w:lvlJc w:val="left"/>
      <w:pPr>
        <w:ind w:left="4584" w:hanging="286"/>
      </w:pPr>
      <w:rPr>
        <w:rFonts w:hint="default"/>
        <w:lang w:val="ru-RU" w:eastAsia="en-US" w:bidi="ar-SA"/>
      </w:rPr>
    </w:lvl>
    <w:lvl w:ilvl="5" w:tplc="D0B2CD72">
      <w:numFmt w:val="bullet"/>
      <w:lvlText w:val="•"/>
      <w:lvlJc w:val="left"/>
      <w:pPr>
        <w:ind w:left="5640" w:hanging="286"/>
      </w:pPr>
      <w:rPr>
        <w:rFonts w:hint="default"/>
        <w:lang w:val="ru-RU" w:eastAsia="en-US" w:bidi="ar-SA"/>
      </w:rPr>
    </w:lvl>
    <w:lvl w:ilvl="6" w:tplc="1090AF78">
      <w:numFmt w:val="bullet"/>
      <w:lvlText w:val="•"/>
      <w:lvlJc w:val="left"/>
      <w:pPr>
        <w:ind w:left="6696" w:hanging="286"/>
      </w:pPr>
      <w:rPr>
        <w:rFonts w:hint="default"/>
        <w:lang w:val="ru-RU" w:eastAsia="en-US" w:bidi="ar-SA"/>
      </w:rPr>
    </w:lvl>
    <w:lvl w:ilvl="7" w:tplc="0BB8D7E0">
      <w:numFmt w:val="bullet"/>
      <w:lvlText w:val="•"/>
      <w:lvlJc w:val="left"/>
      <w:pPr>
        <w:ind w:left="7752" w:hanging="286"/>
      </w:pPr>
      <w:rPr>
        <w:rFonts w:hint="default"/>
        <w:lang w:val="ru-RU" w:eastAsia="en-US" w:bidi="ar-SA"/>
      </w:rPr>
    </w:lvl>
    <w:lvl w:ilvl="8" w:tplc="5DAE61DA">
      <w:numFmt w:val="bullet"/>
      <w:lvlText w:val="•"/>
      <w:lvlJc w:val="left"/>
      <w:pPr>
        <w:ind w:left="8808" w:hanging="286"/>
      </w:pPr>
      <w:rPr>
        <w:rFonts w:hint="default"/>
        <w:lang w:val="ru-RU" w:eastAsia="en-US" w:bidi="ar-SA"/>
      </w:rPr>
    </w:lvl>
  </w:abstractNum>
  <w:abstractNum w:abstractNumId="31">
    <w:nsid w:val="4DCD7C38"/>
    <w:multiLevelType w:val="multilevel"/>
    <w:tmpl w:val="72EEAB64"/>
    <w:lvl w:ilvl="0">
      <w:start w:val="1"/>
      <w:numFmt w:val="decimal"/>
      <w:lvlText w:val="%1."/>
      <w:lvlJc w:val="left"/>
      <w:pPr>
        <w:ind w:left="914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9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7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2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3"/>
      </w:pPr>
      <w:rPr>
        <w:rFonts w:hint="default"/>
        <w:lang w:val="ru-RU" w:eastAsia="en-US" w:bidi="ar-SA"/>
      </w:rPr>
    </w:lvl>
  </w:abstractNum>
  <w:abstractNum w:abstractNumId="32">
    <w:nsid w:val="503A139F"/>
    <w:multiLevelType w:val="hybridMultilevel"/>
    <w:tmpl w:val="CD2480EA"/>
    <w:lvl w:ilvl="0" w:tplc="0254906C">
      <w:start w:val="1"/>
      <w:numFmt w:val="decimal"/>
      <w:lvlText w:val="%1."/>
      <w:lvlJc w:val="left"/>
      <w:pPr>
        <w:ind w:left="35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13249F36">
      <w:numFmt w:val="bullet"/>
      <w:lvlText w:val="•"/>
      <w:lvlJc w:val="left"/>
      <w:pPr>
        <w:ind w:left="1401" w:hanging="286"/>
      </w:pPr>
      <w:rPr>
        <w:rFonts w:hint="default"/>
        <w:lang w:val="ru-RU" w:eastAsia="en-US" w:bidi="ar-SA"/>
      </w:rPr>
    </w:lvl>
    <w:lvl w:ilvl="2" w:tplc="8BC0AE5E">
      <w:numFmt w:val="bullet"/>
      <w:lvlText w:val="•"/>
      <w:lvlJc w:val="left"/>
      <w:pPr>
        <w:ind w:left="2443" w:hanging="286"/>
      </w:pPr>
      <w:rPr>
        <w:rFonts w:hint="default"/>
        <w:lang w:val="ru-RU" w:eastAsia="en-US" w:bidi="ar-SA"/>
      </w:rPr>
    </w:lvl>
    <w:lvl w:ilvl="3" w:tplc="E09442A8">
      <w:numFmt w:val="bullet"/>
      <w:lvlText w:val="•"/>
      <w:lvlJc w:val="left"/>
      <w:pPr>
        <w:ind w:left="3485" w:hanging="286"/>
      </w:pPr>
      <w:rPr>
        <w:rFonts w:hint="default"/>
        <w:lang w:val="ru-RU" w:eastAsia="en-US" w:bidi="ar-SA"/>
      </w:rPr>
    </w:lvl>
    <w:lvl w:ilvl="4" w:tplc="8AA214DA">
      <w:numFmt w:val="bullet"/>
      <w:lvlText w:val="•"/>
      <w:lvlJc w:val="left"/>
      <w:pPr>
        <w:ind w:left="4527" w:hanging="286"/>
      </w:pPr>
      <w:rPr>
        <w:rFonts w:hint="default"/>
        <w:lang w:val="ru-RU" w:eastAsia="en-US" w:bidi="ar-SA"/>
      </w:rPr>
    </w:lvl>
    <w:lvl w:ilvl="5" w:tplc="5FE6778E">
      <w:numFmt w:val="bullet"/>
      <w:lvlText w:val="•"/>
      <w:lvlJc w:val="left"/>
      <w:pPr>
        <w:ind w:left="5569" w:hanging="286"/>
      </w:pPr>
      <w:rPr>
        <w:rFonts w:hint="default"/>
        <w:lang w:val="ru-RU" w:eastAsia="en-US" w:bidi="ar-SA"/>
      </w:rPr>
    </w:lvl>
    <w:lvl w:ilvl="6" w:tplc="0B506986">
      <w:numFmt w:val="bullet"/>
      <w:lvlText w:val="•"/>
      <w:lvlJc w:val="left"/>
      <w:pPr>
        <w:ind w:left="6610" w:hanging="286"/>
      </w:pPr>
      <w:rPr>
        <w:rFonts w:hint="default"/>
        <w:lang w:val="ru-RU" w:eastAsia="en-US" w:bidi="ar-SA"/>
      </w:rPr>
    </w:lvl>
    <w:lvl w:ilvl="7" w:tplc="A8A08942">
      <w:numFmt w:val="bullet"/>
      <w:lvlText w:val="•"/>
      <w:lvlJc w:val="left"/>
      <w:pPr>
        <w:ind w:left="7652" w:hanging="286"/>
      </w:pPr>
      <w:rPr>
        <w:rFonts w:hint="default"/>
        <w:lang w:val="ru-RU" w:eastAsia="en-US" w:bidi="ar-SA"/>
      </w:rPr>
    </w:lvl>
    <w:lvl w:ilvl="8" w:tplc="14A2D4DE">
      <w:numFmt w:val="bullet"/>
      <w:lvlText w:val="•"/>
      <w:lvlJc w:val="left"/>
      <w:pPr>
        <w:ind w:left="8694" w:hanging="286"/>
      </w:pPr>
      <w:rPr>
        <w:rFonts w:hint="default"/>
        <w:lang w:val="ru-RU" w:eastAsia="en-US" w:bidi="ar-SA"/>
      </w:rPr>
    </w:lvl>
  </w:abstractNum>
  <w:abstractNum w:abstractNumId="33">
    <w:nsid w:val="525D0AF3"/>
    <w:multiLevelType w:val="multilevel"/>
    <w:tmpl w:val="7708C9B4"/>
    <w:lvl w:ilvl="0">
      <w:start w:val="40"/>
      <w:numFmt w:val="decimal"/>
      <w:lvlText w:val="%1"/>
      <w:lvlJc w:val="left"/>
      <w:pPr>
        <w:ind w:left="2872" w:hanging="1050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872" w:hanging="105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872" w:hanging="10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158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558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7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57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6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5" w:hanging="228"/>
      </w:pPr>
      <w:rPr>
        <w:rFonts w:hint="default"/>
        <w:lang w:val="ru-RU" w:eastAsia="en-US" w:bidi="ar-SA"/>
      </w:rPr>
    </w:lvl>
  </w:abstractNum>
  <w:abstractNum w:abstractNumId="34">
    <w:nsid w:val="535E7A4B"/>
    <w:multiLevelType w:val="hybridMultilevel"/>
    <w:tmpl w:val="925A1296"/>
    <w:lvl w:ilvl="0" w:tplc="4B0EB56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337B1C"/>
    <w:multiLevelType w:val="hybridMultilevel"/>
    <w:tmpl w:val="6764EBB4"/>
    <w:lvl w:ilvl="0" w:tplc="1DC202E6">
      <w:numFmt w:val="bullet"/>
      <w:lvlText w:val="-"/>
      <w:lvlJc w:val="left"/>
      <w:pPr>
        <w:ind w:left="1500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1451BA">
      <w:numFmt w:val="bullet"/>
      <w:lvlText w:val="•"/>
      <w:lvlJc w:val="left"/>
      <w:pPr>
        <w:ind w:left="2442" w:hanging="867"/>
      </w:pPr>
      <w:rPr>
        <w:rFonts w:hint="default"/>
        <w:lang w:val="ru-RU" w:eastAsia="en-US" w:bidi="ar-SA"/>
      </w:rPr>
    </w:lvl>
    <w:lvl w:ilvl="2" w:tplc="AD76F7BA">
      <w:numFmt w:val="bullet"/>
      <w:lvlText w:val="•"/>
      <w:lvlJc w:val="left"/>
      <w:pPr>
        <w:ind w:left="3384" w:hanging="867"/>
      </w:pPr>
      <w:rPr>
        <w:rFonts w:hint="default"/>
        <w:lang w:val="ru-RU" w:eastAsia="en-US" w:bidi="ar-SA"/>
      </w:rPr>
    </w:lvl>
    <w:lvl w:ilvl="3" w:tplc="59C6669E">
      <w:numFmt w:val="bullet"/>
      <w:lvlText w:val="•"/>
      <w:lvlJc w:val="left"/>
      <w:pPr>
        <w:ind w:left="4326" w:hanging="867"/>
      </w:pPr>
      <w:rPr>
        <w:rFonts w:hint="default"/>
        <w:lang w:val="ru-RU" w:eastAsia="en-US" w:bidi="ar-SA"/>
      </w:rPr>
    </w:lvl>
    <w:lvl w:ilvl="4" w:tplc="1BC24780">
      <w:numFmt w:val="bullet"/>
      <w:lvlText w:val="•"/>
      <w:lvlJc w:val="left"/>
      <w:pPr>
        <w:ind w:left="5268" w:hanging="867"/>
      </w:pPr>
      <w:rPr>
        <w:rFonts w:hint="default"/>
        <w:lang w:val="ru-RU" w:eastAsia="en-US" w:bidi="ar-SA"/>
      </w:rPr>
    </w:lvl>
    <w:lvl w:ilvl="5" w:tplc="8F949FA0">
      <w:numFmt w:val="bullet"/>
      <w:lvlText w:val="•"/>
      <w:lvlJc w:val="left"/>
      <w:pPr>
        <w:ind w:left="6210" w:hanging="867"/>
      </w:pPr>
      <w:rPr>
        <w:rFonts w:hint="default"/>
        <w:lang w:val="ru-RU" w:eastAsia="en-US" w:bidi="ar-SA"/>
      </w:rPr>
    </w:lvl>
    <w:lvl w:ilvl="6" w:tplc="6630DBBE">
      <w:numFmt w:val="bullet"/>
      <w:lvlText w:val="•"/>
      <w:lvlJc w:val="left"/>
      <w:pPr>
        <w:ind w:left="7152" w:hanging="867"/>
      </w:pPr>
      <w:rPr>
        <w:rFonts w:hint="default"/>
        <w:lang w:val="ru-RU" w:eastAsia="en-US" w:bidi="ar-SA"/>
      </w:rPr>
    </w:lvl>
    <w:lvl w:ilvl="7" w:tplc="AAE0D206">
      <w:numFmt w:val="bullet"/>
      <w:lvlText w:val="•"/>
      <w:lvlJc w:val="left"/>
      <w:pPr>
        <w:ind w:left="8094" w:hanging="867"/>
      </w:pPr>
      <w:rPr>
        <w:rFonts w:hint="default"/>
        <w:lang w:val="ru-RU" w:eastAsia="en-US" w:bidi="ar-SA"/>
      </w:rPr>
    </w:lvl>
    <w:lvl w:ilvl="8" w:tplc="B31252D2">
      <w:numFmt w:val="bullet"/>
      <w:lvlText w:val="•"/>
      <w:lvlJc w:val="left"/>
      <w:pPr>
        <w:ind w:left="9036" w:hanging="867"/>
      </w:pPr>
      <w:rPr>
        <w:rFonts w:hint="default"/>
        <w:lang w:val="ru-RU" w:eastAsia="en-US" w:bidi="ar-SA"/>
      </w:rPr>
    </w:lvl>
  </w:abstractNum>
  <w:abstractNum w:abstractNumId="36">
    <w:nsid w:val="5EF1140C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37">
    <w:nsid w:val="6A2C7973"/>
    <w:multiLevelType w:val="multilevel"/>
    <w:tmpl w:val="2CDC5DC4"/>
    <w:lvl w:ilvl="0">
      <w:start w:val="40"/>
      <w:numFmt w:val="decimal"/>
      <w:lvlText w:val="%1"/>
      <w:lvlJc w:val="left"/>
      <w:pPr>
        <w:ind w:left="2681" w:hanging="1050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681" w:hanging="105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681" w:hanging="10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874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226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8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3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5" w:hanging="228"/>
      </w:pPr>
      <w:rPr>
        <w:rFonts w:hint="default"/>
        <w:lang w:val="ru-RU" w:eastAsia="en-US" w:bidi="ar-SA"/>
      </w:rPr>
    </w:lvl>
  </w:abstractNum>
  <w:abstractNum w:abstractNumId="38">
    <w:nsid w:val="70425C02"/>
    <w:multiLevelType w:val="hybridMultilevel"/>
    <w:tmpl w:val="F32C7ACE"/>
    <w:lvl w:ilvl="0" w:tplc="C060CD56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2220F6">
      <w:start w:val="1"/>
      <w:numFmt w:val="decimal"/>
      <w:lvlText w:val="%2."/>
      <w:lvlJc w:val="left"/>
      <w:pPr>
        <w:ind w:left="134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24C1B2">
      <w:numFmt w:val="bullet"/>
      <w:lvlText w:val="•"/>
      <w:lvlJc w:val="left"/>
      <w:pPr>
        <w:ind w:left="2404" w:hanging="286"/>
      </w:pPr>
      <w:rPr>
        <w:rFonts w:hint="default"/>
        <w:lang w:val="ru-RU" w:eastAsia="en-US" w:bidi="ar-SA"/>
      </w:rPr>
    </w:lvl>
    <w:lvl w:ilvl="3" w:tplc="4274AB08">
      <w:numFmt w:val="bullet"/>
      <w:lvlText w:val="•"/>
      <w:lvlJc w:val="left"/>
      <w:pPr>
        <w:ind w:left="3468" w:hanging="286"/>
      </w:pPr>
      <w:rPr>
        <w:rFonts w:hint="default"/>
        <w:lang w:val="ru-RU" w:eastAsia="en-US" w:bidi="ar-SA"/>
      </w:rPr>
    </w:lvl>
    <w:lvl w:ilvl="4" w:tplc="BE682C7A">
      <w:numFmt w:val="bullet"/>
      <w:lvlText w:val="•"/>
      <w:lvlJc w:val="left"/>
      <w:pPr>
        <w:ind w:left="4533" w:hanging="286"/>
      </w:pPr>
      <w:rPr>
        <w:rFonts w:hint="default"/>
        <w:lang w:val="ru-RU" w:eastAsia="en-US" w:bidi="ar-SA"/>
      </w:rPr>
    </w:lvl>
    <w:lvl w:ilvl="5" w:tplc="C4CA1CAA">
      <w:numFmt w:val="bullet"/>
      <w:lvlText w:val="•"/>
      <w:lvlJc w:val="left"/>
      <w:pPr>
        <w:ind w:left="5597" w:hanging="286"/>
      </w:pPr>
      <w:rPr>
        <w:rFonts w:hint="default"/>
        <w:lang w:val="ru-RU" w:eastAsia="en-US" w:bidi="ar-SA"/>
      </w:rPr>
    </w:lvl>
    <w:lvl w:ilvl="6" w:tplc="0E4A8E9E">
      <w:numFmt w:val="bullet"/>
      <w:lvlText w:val="•"/>
      <w:lvlJc w:val="left"/>
      <w:pPr>
        <w:ind w:left="6662" w:hanging="286"/>
      </w:pPr>
      <w:rPr>
        <w:rFonts w:hint="default"/>
        <w:lang w:val="ru-RU" w:eastAsia="en-US" w:bidi="ar-SA"/>
      </w:rPr>
    </w:lvl>
    <w:lvl w:ilvl="7" w:tplc="DFA42D0E">
      <w:numFmt w:val="bullet"/>
      <w:lvlText w:val="•"/>
      <w:lvlJc w:val="left"/>
      <w:pPr>
        <w:ind w:left="7726" w:hanging="286"/>
      </w:pPr>
      <w:rPr>
        <w:rFonts w:hint="default"/>
        <w:lang w:val="ru-RU" w:eastAsia="en-US" w:bidi="ar-SA"/>
      </w:rPr>
    </w:lvl>
    <w:lvl w:ilvl="8" w:tplc="D1007E80">
      <w:numFmt w:val="bullet"/>
      <w:lvlText w:val="•"/>
      <w:lvlJc w:val="left"/>
      <w:pPr>
        <w:ind w:left="8791" w:hanging="286"/>
      </w:pPr>
      <w:rPr>
        <w:rFonts w:hint="default"/>
        <w:lang w:val="ru-RU" w:eastAsia="en-US" w:bidi="ar-SA"/>
      </w:rPr>
    </w:lvl>
  </w:abstractNum>
  <w:abstractNum w:abstractNumId="39">
    <w:nsid w:val="71790C69"/>
    <w:multiLevelType w:val="hybridMultilevel"/>
    <w:tmpl w:val="7B9CB458"/>
    <w:lvl w:ilvl="0" w:tplc="0419000F">
      <w:start w:val="1"/>
      <w:numFmt w:val="decimal"/>
      <w:lvlText w:val="%1."/>
      <w:lvlJc w:val="left"/>
      <w:pPr>
        <w:ind w:left="865" w:hanging="360"/>
      </w:pPr>
    </w:lvl>
    <w:lvl w:ilvl="1" w:tplc="04190019" w:tentative="1">
      <w:start w:val="1"/>
      <w:numFmt w:val="lowerLetter"/>
      <w:lvlText w:val="%2."/>
      <w:lvlJc w:val="left"/>
      <w:pPr>
        <w:ind w:left="1585" w:hanging="360"/>
      </w:pPr>
    </w:lvl>
    <w:lvl w:ilvl="2" w:tplc="0419001B" w:tentative="1">
      <w:start w:val="1"/>
      <w:numFmt w:val="lowerRoman"/>
      <w:lvlText w:val="%3."/>
      <w:lvlJc w:val="right"/>
      <w:pPr>
        <w:ind w:left="2305" w:hanging="180"/>
      </w:pPr>
    </w:lvl>
    <w:lvl w:ilvl="3" w:tplc="0419000F" w:tentative="1">
      <w:start w:val="1"/>
      <w:numFmt w:val="decimal"/>
      <w:lvlText w:val="%4."/>
      <w:lvlJc w:val="left"/>
      <w:pPr>
        <w:ind w:left="3025" w:hanging="360"/>
      </w:pPr>
    </w:lvl>
    <w:lvl w:ilvl="4" w:tplc="04190019" w:tentative="1">
      <w:start w:val="1"/>
      <w:numFmt w:val="lowerLetter"/>
      <w:lvlText w:val="%5."/>
      <w:lvlJc w:val="left"/>
      <w:pPr>
        <w:ind w:left="3745" w:hanging="360"/>
      </w:pPr>
    </w:lvl>
    <w:lvl w:ilvl="5" w:tplc="0419001B" w:tentative="1">
      <w:start w:val="1"/>
      <w:numFmt w:val="lowerRoman"/>
      <w:lvlText w:val="%6."/>
      <w:lvlJc w:val="right"/>
      <w:pPr>
        <w:ind w:left="4465" w:hanging="180"/>
      </w:pPr>
    </w:lvl>
    <w:lvl w:ilvl="6" w:tplc="0419000F" w:tentative="1">
      <w:start w:val="1"/>
      <w:numFmt w:val="decimal"/>
      <w:lvlText w:val="%7."/>
      <w:lvlJc w:val="left"/>
      <w:pPr>
        <w:ind w:left="5185" w:hanging="360"/>
      </w:pPr>
    </w:lvl>
    <w:lvl w:ilvl="7" w:tplc="04190019" w:tentative="1">
      <w:start w:val="1"/>
      <w:numFmt w:val="lowerLetter"/>
      <w:lvlText w:val="%8."/>
      <w:lvlJc w:val="left"/>
      <w:pPr>
        <w:ind w:left="5905" w:hanging="360"/>
      </w:pPr>
    </w:lvl>
    <w:lvl w:ilvl="8" w:tplc="041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40">
    <w:nsid w:val="737E0AFB"/>
    <w:multiLevelType w:val="multilevel"/>
    <w:tmpl w:val="CA269828"/>
    <w:lvl w:ilvl="0">
      <w:start w:val="40"/>
      <w:numFmt w:val="decimal"/>
      <w:lvlText w:val="%1"/>
      <w:lvlJc w:val="left"/>
      <w:pPr>
        <w:ind w:left="2682" w:hanging="1051"/>
        <w:jc w:val="left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682" w:hanging="1051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682" w:hanging="10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063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79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5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2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8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5" w:hanging="228"/>
      </w:pPr>
      <w:rPr>
        <w:rFonts w:hint="default"/>
        <w:lang w:val="ru-RU" w:eastAsia="en-US" w:bidi="ar-SA"/>
      </w:rPr>
    </w:lvl>
  </w:abstractNum>
  <w:abstractNum w:abstractNumId="41">
    <w:nsid w:val="77A41585"/>
    <w:multiLevelType w:val="hybridMultilevel"/>
    <w:tmpl w:val="AD144562"/>
    <w:lvl w:ilvl="0" w:tplc="0F441186">
      <w:numFmt w:val="bullet"/>
      <w:lvlText w:val="-"/>
      <w:lvlJc w:val="left"/>
      <w:pPr>
        <w:ind w:left="208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EE73D2">
      <w:numFmt w:val="bullet"/>
      <w:lvlText w:val="•"/>
      <w:lvlJc w:val="left"/>
      <w:pPr>
        <w:ind w:left="1257" w:hanging="867"/>
      </w:pPr>
      <w:rPr>
        <w:rFonts w:hint="default"/>
        <w:lang w:val="ru-RU" w:eastAsia="en-US" w:bidi="ar-SA"/>
      </w:rPr>
    </w:lvl>
    <w:lvl w:ilvl="2" w:tplc="D96A4064">
      <w:numFmt w:val="bullet"/>
      <w:lvlText w:val="•"/>
      <w:lvlJc w:val="left"/>
      <w:pPr>
        <w:ind w:left="2315" w:hanging="867"/>
      </w:pPr>
      <w:rPr>
        <w:rFonts w:hint="default"/>
        <w:lang w:val="ru-RU" w:eastAsia="en-US" w:bidi="ar-SA"/>
      </w:rPr>
    </w:lvl>
    <w:lvl w:ilvl="3" w:tplc="9F1EDE80">
      <w:numFmt w:val="bullet"/>
      <w:lvlText w:val="•"/>
      <w:lvlJc w:val="left"/>
      <w:pPr>
        <w:ind w:left="3373" w:hanging="867"/>
      </w:pPr>
      <w:rPr>
        <w:rFonts w:hint="default"/>
        <w:lang w:val="ru-RU" w:eastAsia="en-US" w:bidi="ar-SA"/>
      </w:rPr>
    </w:lvl>
    <w:lvl w:ilvl="4" w:tplc="600C1C8C">
      <w:numFmt w:val="bullet"/>
      <w:lvlText w:val="•"/>
      <w:lvlJc w:val="left"/>
      <w:pPr>
        <w:ind w:left="4431" w:hanging="867"/>
      </w:pPr>
      <w:rPr>
        <w:rFonts w:hint="default"/>
        <w:lang w:val="ru-RU" w:eastAsia="en-US" w:bidi="ar-SA"/>
      </w:rPr>
    </w:lvl>
    <w:lvl w:ilvl="5" w:tplc="777A0576">
      <w:numFmt w:val="bullet"/>
      <w:lvlText w:val="•"/>
      <w:lvlJc w:val="left"/>
      <w:pPr>
        <w:ind w:left="5489" w:hanging="867"/>
      </w:pPr>
      <w:rPr>
        <w:rFonts w:hint="default"/>
        <w:lang w:val="ru-RU" w:eastAsia="en-US" w:bidi="ar-SA"/>
      </w:rPr>
    </w:lvl>
    <w:lvl w:ilvl="6" w:tplc="C914B2D8">
      <w:numFmt w:val="bullet"/>
      <w:lvlText w:val="•"/>
      <w:lvlJc w:val="left"/>
      <w:pPr>
        <w:ind w:left="6546" w:hanging="867"/>
      </w:pPr>
      <w:rPr>
        <w:rFonts w:hint="default"/>
        <w:lang w:val="ru-RU" w:eastAsia="en-US" w:bidi="ar-SA"/>
      </w:rPr>
    </w:lvl>
    <w:lvl w:ilvl="7" w:tplc="9DEE4836">
      <w:numFmt w:val="bullet"/>
      <w:lvlText w:val="•"/>
      <w:lvlJc w:val="left"/>
      <w:pPr>
        <w:ind w:left="7604" w:hanging="867"/>
      </w:pPr>
      <w:rPr>
        <w:rFonts w:hint="default"/>
        <w:lang w:val="ru-RU" w:eastAsia="en-US" w:bidi="ar-SA"/>
      </w:rPr>
    </w:lvl>
    <w:lvl w:ilvl="8" w:tplc="9AE85D00">
      <w:numFmt w:val="bullet"/>
      <w:lvlText w:val="•"/>
      <w:lvlJc w:val="left"/>
      <w:pPr>
        <w:ind w:left="8662" w:hanging="867"/>
      </w:pPr>
      <w:rPr>
        <w:rFonts w:hint="default"/>
        <w:lang w:val="ru-RU" w:eastAsia="en-US" w:bidi="ar-SA"/>
      </w:rPr>
    </w:lvl>
  </w:abstractNum>
  <w:abstractNum w:abstractNumId="42">
    <w:nsid w:val="7AEB695A"/>
    <w:multiLevelType w:val="hybridMultilevel"/>
    <w:tmpl w:val="DE503D64"/>
    <w:lvl w:ilvl="0" w:tplc="793EB0FC">
      <w:numFmt w:val="bullet"/>
      <w:lvlText w:val="-"/>
      <w:lvlJc w:val="left"/>
      <w:pPr>
        <w:ind w:left="145" w:hanging="1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766B7C">
      <w:numFmt w:val="bullet"/>
      <w:lvlText w:val="–"/>
      <w:lvlJc w:val="left"/>
      <w:pPr>
        <w:ind w:left="14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181FE2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3" w:tplc="825C9532">
      <w:numFmt w:val="bullet"/>
      <w:lvlText w:val="•"/>
      <w:lvlJc w:val="left"/>
      <w:pPr>
        <w:ind w:left="3159" w:hanging="180"/>
      </w:pPr>
      <w:rPr>
        <w:rFonts w:hint="default"/>
        <w:lang w:val="ru-RU" w:eastAsia="en-US" w:bidi="ar-SA"/>
      </w:rPr>
    </w:lvl>
    <w:lvl w:ilvl="4" w:tplc="075246F0">
      <w:numFmt w:val="bullet"/>
      <w:lvlText w:val="•"/>
      <w:lvlJc w:val="left"/>
      <w:pPr>
        <w:ind w:left="4166" w:hanging="180"/>
      </w:pPr>
      <w:rPr>
        <w:rFonts w:hint="default"/>
        <w:lang w:val="ru-RU" w:eastAsia="en-US" w:bidi="ar-SA"/>
      </w:rPr>
    </w:lvl>
    <w:lvl w:ilvl="5" w:tplc="EC9A854A">
      <w:numFmt w:val="bullet"/>
      <w:lvlText w:val="•"/>
      <w:lvlJc w:val="left"/>
      <w:pPr>
        <w:ind w:left="5173" w:hanging="180"/>
      </w:pPr>
      <w:rPr>
        <w:rFonts w:hint="default"/>
        <w:lang w:val="ru-RU" w:eastAsia="en-US" w:bidi="ar-SA"/>
      </w:rPr>
    </w:lvl>
    <w:lvl w:ilvl="6" w:tplc="CB561FE0">
      <w:numFmt w:val="bullet"/>
      <w:lvlText w:val="•"/>
      <w:lvlJc w:val="left"/>
      <w:pPr>
        <w:ind w:left="6179" w:hanging="180"/>
      </w:pPr>
      <w:rPr>
        <w:rFonts w:hint="default"/>
        <w:lang w:val="ru-RU" w:eastAsia="en-US" w:bidi="ar-SA"/>
      </w:rPr>
    </w:lvl>
    <w:lvl w:ilvl="7" w:tplc="5EEE3680">
      <w:numFmt w:val="bullet"/>
      <w:lvlText w:val="•"/>
      <w:lvlJc w:val="left"/>
      <w:pPr>
        <w:ind w:left="7186" w:hanging="180"/>
      </w:pPr>
      <w:rPr>
        <w:rFonts w:hint="default"/>
        <w:lang w:val="ru-RU" w:eastAsia="en-US" w:bidi="ar-SA"/>
      </w:rPr>
    </w:lvl>
    <w:lvl w:ilvl="8" w:tplc="3E1043E6">
      <w:numFmt w:val="bullet"/>
      <w:lvlText w:val="•"/>
      <w:lvlJc w:val="left"/>
      <w:pPr>
        <w:ind w:left="8192" w:hanging="180"/>
      </w:pPr>
      <w:rPr>
        <w:rFonts w:hint="default"/>
        <w:lang w:val="ru-RU" w:eastAsia="en-US" w:bidi="ar-SA"/>
      </w:rPr>
    </w:lvl>
  </w:abstractNum>
  <w:abstractNum w:abstractNumId="43">
    <w:nsid w:val="7D32471D"/>
    <w:multiLevelType w:val="hybridMultilevel"/>
    <w:tmpl w:val="C2140272"/>
    <w:lvl w:ilvl="0" w:tplc="2936421C">
      <w:start w:val="1"/>
      <w:numFmt w:val="decimal"/>
      <w:lvlText w:val="%1"/>
      <w:lvlJc w:val="left"/>
      <w:pPr>
        <w:ind w:left="1281" w:hanging="202"/>
      </w:pPr>
      <w:rPr>
        <w:rFonts w:hint="default"/>
        <w:spacing w:val="0"/>
        <w:w w:val="100"/>
        <w:lang w:val="ru-RU" w:eastAsia="en-US" w:bidi="ar-SA"/>
      </w:rPr>
    </w:lvl>
    <w:lvl w:ilvl="1" w:tplc="AAB0B38E">
      <w:numFmt w:val="bullet"/>
      <w:lvlText w:val="•"/>
      <w:lvlJc w:val="left"/>
      <w:pPr>
        <w:ind w:left="2200" w:hanging="202"/>
      </w:pPr>
      <w:rPr>
        <w:rFonts w:hint="default"/>
        <w:lang w:val="ru-RU" w:eastAsia="en-US" w:bidi="ar-SA"/>
      </w:rPr>
    </w:lvl>
    <w:lvl w:ilvl="2" w:tplc="DA4C43C8">
      <w:numFmt w:val="bullet"/>
      <w:lvlText w:val="•"/>
      <w:lvlJc w:val="left"/>
      <w:pPr>
        <w:ind w:left="3120" w:hanging="202"/>
      </w:pPr>
      <w:rPr>
        <w:rFonts w:hint="default"/>
        <w:lang w:val="ru-RU" w:eastAsia="en-US" w:bidi="ar-SA"/>
      </w:rPr>
    </w:lvl>
    <w:lvl w:ilvl="3" w:tplc="D89C8F72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4" w:tplc="7AF6B10C">
      <w:numFmt w:val="bullet"/>
      <w:lvlText w:val="•"/>
      <w:lvlJc w:val="left"/>
      <w:pPr>
        <w:ind w:left="4961" w:hanging="202"/>
      </w:pPr>
      <w:rPr>
        <w:rFonts w:hint="default"/>
        <w:lang w:val="ru-RU" w:eastAsia="en-US" w:bidi="ar-SA"/>
      </w:rPr>
    </w:lvl>
    <w:lvl w:ilvl="5" w:tplc="937EEC7A">
      <w:numFmt w:val="bullet"/>
      <w:lvlText w:val="•"/>
      <w:lvlJc w:val="left"/>
      <w:pPr>
        <w:ind w:left="5881" w:hanging="202"/>
      </w:pPr>
      <w:rPr>
        <w:rFonts w:hint="default"/>
        <w:lang w:val="ru-RU" w:eastAsia="en-US" w:bidi="ar-SA"/>
      </w:rPr>
    </w:lvl>
    <w:lvl w:ilvl="6" w:tplc="81C4DD4A">
      <w:numFmt w:val="bullet"/>
      <w:lvlText w:val="•"/>
      <w:lvlJc w:val="left"/>
      <w:pPr>
        <w:ind w:left="6801" w:hanging="202"/>
      </w:pPr>
      <w:rPr>
        <w:rFonts w:hint="default"/>
        <w:lang w:val="ru-RU" w:eastAsia="en-US" w:bidi="ar-SA"/>
      </w:rPr>
    </w:lvl>
    <w:lvl w:ilvl="7" w:tplc="DC58B1FA">
      <w:numFmt w:val="bullet"/>
      <w:lvlText w:val="•"/>
      <w:lvlJc w:val="left"/>
      <w:pPr>
        <w:ind w:left="7722" w:hanging="202"/>
      </w:pPr>
      <w:rPr>
        <w:rFonts w:hint="default"/>
        <w:lang w:val="ru-RU" w:eastAsia="en-US" w:bidi="ar-SA"/>
      </w:rPr>
    </w:lvl>
    <w:lvl w:ilvl="8" w:tplc="34C6EA22">
      <w:numFmt w:val="bullet"/>
      <w:lvlText w:val="•"/>
      <w:lvlJc w:val="left"/>
      <w:pPr>
        <w:ind w:left="8642" w:hanging="202"/>
      </w:pPr>
      <w:rPr>
        <w:rFonts w:hint="default"/>
        <w:lang w:val="ru-RU" w:eastAsia="en-US" w:bidi="ar-SA"/>
      </w:rPr>
    </w:lvl>
  </w:abstractNum>
  <w:abstractNum w:abstractNumId="44">
    <w:nsid w:val="7D7F526B"/>
    <w:multiLevelType w:val="hybridMultilevel"/>
    <w:tmpl w:val="3CCE3826"/>
    <w:lvl w:ilvl="0" w:tplc="7F0C749C">
      <w:numFmt w:val="bullet"/>
      <w:lvlText w:val="–"/>
      <w:lvlJc w:val="left"/>
      <w:pPr>
        <w:ind w:left="66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E4B86C">
      <w:numFmt w:val="bullet"/>
      <w:lvlText w:val="•"/>
      <w:lvlJc w:val="left"/>
      <w:pPr>
        <w:ind w:left="1146" w:hanging="437"/>
      </w:pPr>
      <w:rPr>
        <w:rFonts w:hint="default"/>
        <w:lang w:val="ru-RU" w:eastAsia="en-US" w:bidi="ar-SA"/>
      </w:rPr>
    </w:lvl>
    <w:lvl w:ilvl="2" w:tplc="B42EFEC4">
      <w:numFmt w:val="bullet"/>
      <w:lvlText w:val="•"/>
      <w:lvlJc w:val="left"/>
      <w:pPr>
        <w:ind w:left="2232" w:hanging="437"/>
      </w:pPr>
      <w:rPr>
        <w:rFonts w:hint="default"/>
        <w:lang w:val="ru-RU" w:eastAsia="en-US" w:bidi="ar-SA"/>
      </w:rPr>
    </w:lvl>
    <w:lvl w:ilvl="3" w:tplc="463853BC">
      <w:numFmt w:val="bullet"/>
      <w:lvlText w:val="•"/>
      <w:lvlJc w:val="left"/>
      <w:pPr>
        <w:ind w:left="3318" w:hanging="437"/>
      </w:pPr>
      <w:rPr>
        <w:rFonts w:hint="default"/>
        <w:lang w:val="ru-RU" w:eastAsia="en-US" w:bidi="ar-SA"/>
      </w:rPr>
    </w:lvl>
    <w:lvl w:ilvl="4" w:tplc="D03E785C">
      <w:numFmt w:val="bullet"/>
      <w:lvlText w:val="•"/>
      <w:lvlJc w:val="left"/>
      <w:pPr>
        <w:ind w:left="4404" w:hanging="437"/>
      </w:pPr>
      <w:rPr>
        <w:rFonts w:hint="default"/>
        <w:lang w:val="ru-RU" w:eastAsia="en-US" w:bidi="ar-SA"/>
      </w:rPr>
    </w:lvl>
    <w:lvl w:ilvl="5" w:tplc="FD74D21A">
      <w:numFmt w:val="bullet"/>
      <w:lvlText w:val="•"/>
      <w:lvlJc w:val="left"/>
      <w:pPr>
        <w:ind w:left="5490" w:hanging="437"/>
      </w:pPr>
      <w:rPr>
        <w:rFonts w:hint="default"/>
        <w:lang w:val="ru-RU" w:eastAsia="en-US" w:bidi="ar-SA"/>
      </w:rPr>
    </w:lvl>
    <w:lvl w:ilvl="6" w:tplc="A75C10A4">
      <w:numFmt w:val="bullet"/>
      <w:lvlText w:val="•"/>
      <w:lvlJc w:val="left"/>
      <w:pPr>
        <w:ind w:left="6576" w:hanging="437"/>
      </w:pPr>
      <w:rPr>
        <w:rFonts w:hint="default"/>
        <w:lang w:val="ru-RU" w:eastAsia="en-US" w:bidi="ar-SA"/>
      </w:rPr>
    </w:lvl>
    <w:lvl w:ilvl="7" w:tplc="AF3E61B8">
      <w:numFmt w:val="bullet"/>
      <w:lvlText w:val="•"/>
      <w:lvlJc w:val="left"/>
      <w:pPr>
        <w:ind w:left="7662" w:hanging="437"/>
      </w:pPr>
      <w:rPr>
        <w:rFonts w:hint="default"/>
        <w:lang w:val="ru-RU" w:eastAsia="en-US" w:bidi="ar-SA"/>
      </w:rPr>
    </w:lvl>
    <w:lvl w:ilvl="8" w:tplc="34AAC4C6">
      <w:numFmt w:val="bullet"/>
      <w:lvlText w:val="•"/>
      <w:lvlJc w:val="left"/>
      <w:pPr>
        <w:ind w:left="8748" w:hanging="43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24"/>
  </w:num>
  <w:num w:numId="3">
    <w:abstractNumId w:val="32"/>
  </w:num>
  <w:num w:numId="4">
    <w:abstractNumId w:val="41"/>
  </w:num>
  <w:num w:numId="5">
    <w:abstractNumId w:val="13"/>
  </w:num>
  <w:num w:numId="6">
    <w:abstractNumId w:val="0"/>
  </w:num>
  <w:num w:numId="7">
    <w:abstractNumId w:val="9"/>
  </w:num>
  <w:num w:numId="8">
    <w:abstractNumId w:val="22"/>
  </w:num>
  <w:num w:numId="9">
    <w:abstractNumId w:val="6"/>
  </w:num>
  <w:num w:numId="10">
    <w:abstractNumId w:val="16"/>
  </w:num>
  <w:num w:numId="11">
    <w:abstractNumId w:val="40"/>
  </w:num>
  <w:num w:numId="12">
    <w:abstractNumId w:val="2"/>
  </w:num>
  <w:num w:numId="13">
    <w:abstractNumId w:val="20"/>
  </w:num>
  <w:num w:numId="14">
    <w:abstractNumId w:val="4"/>
  </w:num>
  <w:num w:numId="15">
    <w:abstractNumId w:val="28"/>
  </w:num>
  <w:num w:numId="16">
    <w:abstractNumId w:val="3"/>
  </w:num>
  <w:num w:numId="17">
    <w:abstractNumId w:val="10"/>
  </w:num>
  <w:num w:numId="18">
    <w:abstractNumId w:val="17"/>
  </w:num>
  <w:num w:numId="19">
    <w:abstractNumId w:val="19"/>
  </w:num>
  <w:num w:numId="20">
    <w:abstractNumId w:val="1"/>
  </w:num>
  <w:num w:numId="21">
    <w:abstractNumId w:val="33"/>
  </w:num>
  <w:num w:numId="22">
    <w:abstractNumId w:val="43"/>
  </w:num>
  <w:num w:numId="23">
    <w:abstractNumId w:val="38"/>
  </w:num>
  <w:num w:numId="24">
    <w:abstractNumId w:val="30"/>
  </w:num>
  <w:num w:numId="25">
    <w:abstractNumId w:val="21"/>
  </w:num>
  <w:num w:numId="26">
    <w:abstractNumId w:val="18"/>
  </w:num>
  <w:num w:numId="27">
    <w:abstractNumId w:val="44"/>
  </w:num>
  <w:num w:numId="28">
    <w:abstractNumId w:val="23"/>
  </w:num>
  <w:num w:numId="29">
    <w:abstractNumId w:val="31"/>
  </w:num>
  <w:num w:numId="30">
    <w:abstractNumId w:val="35"/>
  </w:num>
  <w:num w:numId="31">
    <w:abstractNumId w:val="37"/>
  </w:num>
  <w:num w:numId="32">
    <w:abstractNumId w:val="36"/>
  </w:num>
  <w:num w:numId="33">
    <w:abstractNumId w:val="5"/>
  </w:num>
  <w:num w:numId="34">
    <w:abstractNumId w:val="42"/>
  </w:num>
  <w:num w:numId="35">
    <w:abstractNumId w:val="11"/>
  </w:num>
  <w:num w:numId="36">
    <w:abstractNumId w:val="27"/>
  </w:num>
  <w:num w:numId="37">
    <w:abstractNumId w:val="34"/>
  </w:num>
  <w:num w:numId="38">
    <w:abstractNumId w:val="7"/>
  </w:num>
  <w:num w:numId="39">
    <w:abstractNumId w:val="29"/>
  </w:num>
  <w:num w:numId="40">
    <w:abstractNumId w:val="26"/>
  </w:num>
  <w:num w:numId="41">
    <w:abstractNumId w:val="39"/>
  </w:num>
  <w:num w:numId="42">
    <w:abstractNumId w:val="14"/>
  </w:num>
  <w:num w:numId="43">
    <w:abstractNumId w:val="15"/>
  </w:num>
  <w:num w:numId="44">
    <w:abstractNumId w:val="12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4F84"/>
    <w:rsid w:val="00036913"/>
    <w:rsid w:val="000409AD"/>
    <w:rsid w:val="000455B9"/>
    <w:rsid w:val="000A7EF9"/>
    <w:rsid w:val="00135500"/>
    <w:rsid w:val="001D1457"/>
    <w:rsid w:val="00201560"/>
    <w:rsid w:val="00207A14"/>
    <w:rsid w:val="00227A8B"/>
    <w:rsid w:val="0025554A"/>
    <w:rsid w:val="002B56ED"/>
    <w:rsid w:val="002E1CE9"/>
    <w:rsid w:val="002E1DF5"/>
    <w:rsid w:val="003A0DBB"/>
    <w:rsid w:val="00450CC6"/>
    <w:rsid w:val="00464965"/>
    <w:rsid w:val="004649AC"/>
    <w:rsid w:val="004A62E4"/>
    <w:rsid w:val="004B4459"/>
    <w:rsid w:val="004E6E10"/>
    <w:rsid w:val="00510DC4"/>
    <w:rsid w:val="00562BB3"/>
    <w:rsid w:val="005B156F"/>
    <w:rsid w:val="005C4FE5"/>
    <w:rsid w:val="005D411C"/>
    <w:rsid w:val="005F266E"/>
    <w:rsid w:val="0060143F"/>
    <w:rsid w:val="00646D2D"/>
    <w:rsid w:val="00704505"/>
    <w:rsid w:val="00757745"/>
    <w:rsid w:val="007761C3"/>
    <w:rsid w:val="00786275"/>
    <w:rsid w:val="007B5533"/>
    <w:rsid w:val="00804F84"/>
    <w:rsid w:val="00823944"/>
    <w:rsid w:val="00882ACB"/>
    <w:rsid w:val="00895F2D"/>
    <w:rsid w:val="008D51CE"/>
    <w:rsid w:val="00934E62"/>
    <w:rsid w:val="00963D5A"/>
    <w:rsid w:val="0096570A"/>
    <w:rsid w:val="009D54D1"/>
    <w:rsid w:val="00B064C7"/>
    <w:rsid w:val="00B579E2"/>
    <w:rsid w:val="00B745FA"/>
    <w:rsid w:val="00BD2156"/>
    <w:rsid w:val="00D225E7"/>
    <w:rsid w:val="00EC1D39"/>
    <w:rsid w:val="00EE0C8D"/>
    <w:rsid w:val="00EE245E"/>
    <w:rsid w:val="00EF37D6"/>
    <w:rsid w:val="00F0048E"/>
    <w:rsid w:val="00F1744A"/>
    <w:rsid w:val="00F32788"/>
    <w:rsid w:val="00F43D78"/>
    <w:rsid w:val="00FA559C"/>
    <w:rsid w:val="00FB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71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16" w:right="62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6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633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35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39"/>
    <w:rsid w:val="00823944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23944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  <w:style w:type="paragraph" w:customStyle="1" w:styleId="my-2">
    <w:name w:val="my-2"/>
    <w:basedOn w:val="a"/>
    <w:rsid w:val="008239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23944"/>
    <w:rPr>
      <w:b/>
      <w:bCs/>
    </w:rPr>
  </w:style>
  <w:style w:type="character" w:customStyle="1" w:styleId="inline-block">
    <w:name w:val="inline-block"/>
    <w:basedOn w:val="a0"/>
    <w:rsid w:val="00823944"/>
  </w:style>
  <w:style w:type="character" w:customStyle="1" w:styleId="a4">
    <w:name w:val="Основной текст Знак"/>
    <w:basedOn w:val="a0"/>
    <w:link w:val="a3"/>
    <w:uiPriority w:val="1"/>
    <w:rsid w:val="00F43D7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3A0D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DB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16" w:right="62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6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633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35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39"/>
    <w:rsid w:val="00823944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23944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  <w:style w:type="paragraph" w:customStyle="1" w:styleId="my-2">
    <w:name w:val="my-2"/>
    <w:basedOn w:val="a"/>
    <w:rsid w:val="008239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23944"/>
    <w:rPr>
      <w:b/>
      <w:bCs/>
    </w:rPr>
  </w:style>
  <w:style w:type="character" w:customStyle="1" w:styleId="inline-block">
    <w:name w:val="inline-block"/>
    <w:basedOn w:val="a0"/>
    <w:rsid w:val="00823944"/>
  </w:style>
  <w:style w:type="character" w:customStyle="1" w:styleId="a4">
    <w:name w:val="Основной текст Знак"/>
    <w:basedOn w:val="a0"/>
    <w:link w:val="a3"/>
    <w:uiPriority w:val="1"/>
    <w:rsid w:val="00F43D7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3A0D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DB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znanium.com/catalog/document?id=340960" TargetMode="External"/><Relationship Id="rId18" Type="http://schemas.openxmlformats.org/officeDocument/2006/relationships/hyperlink" Target="https://znanium.com/read?id=260381" TargetMode="External"/><Relationship Id="rId26" Type="http://schemas.openxmlformats.org/officeDocument/2006/relationships/hyperlink" Target="http://edu.icc.dgu.ru/" TargetMode="External"/><Relationship Id="rId39" Type="http://schemas.openxmlformats.org/officeDocument/2006/relationships/hyperlink" Target="http://www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oodle.dgu.ru/" TargetMode="External"/><Relationship Id="rId34" Type="http://schemas.openxmlformats.org/officeDocument/2006/relationships/hyperlink" Target="http://elibrary.ru/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ebs.prospekt.org/book/28258" TargetMode="External"/><Relationship Id="rId17" Type="http://schemas.openxmlformats.org/officeDocument/2006/relationships/hyperlink" Target="http://znanium.com/catalog/product/542450" TargetMode="External"/><Relationship Id="rId25" Type="http://schemas.openxmlformats.org/officeDocument/2006/relationships/hyperlink" Target="http://www.openet.edu.ru/" TargetMode="External"/><Relationship Id="rId33" Type="http://schemas.openxmlformats.org/officeDocument/2006/relationships/hyperlink" Target="https://e.lanbook.com/" TargetMode="External"/><Relationship Id="rId38" Type="http://schemas.openxmlformats.org/officeDocument/2006/relationships/hyperlink" Target="http://www.oprave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bs.prospekt.org/book/41478" TargetMode="External"/><Relationship Id="rId20" Type="http://schemas.openxmlformats.org/officeDocument/2006/relationships/hyperlink" Target="http://znanium.com/catalog/product/939175" TargetMode="External"/><Relationship Id="rId29" Type="http://schemas.openxmlformats.org/officeDocument/2006/relationships/hyperlink" Target="http://www.diss.rsl.ru/" TargetMode="External"/><Relationship Id="rId41" Type="http://schemas.openxmlformats.org/officeDocument/2006/relationships/hyperlink" Target="http://www.prav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bs.prospekt.org/book/34716" TargetMode="External"/><Relationship Id="rId24" Type="http://schemas.openxmlformats.org/officeDocument/2006/relationships/hyperlink" Target="http://school-collection.edu.ru/" TargetMode="External"/><Relationship Id="rId32" Type="http://schemas.openxmlformats.org/officeDocument/2006/relationships/hyperlink" Target="http://www.biblioclub.ru/" TargetMode="External"/><Relationship Id="rId37" Type="http://schemas.openxmlformats.org/officeDocument/2006/relationships/hyperlink" Target="http://www.okpravo.info/" TargetMode="External"/><Relationship Id="rId40" Type="http://schemas.openxmlformats.org/officeDocument/2006/relationships/hyperlink" Target="http://www.tls-con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bs.prospekt.org/book/30113" TargetMode="External"/><Relationship Id="rId23" Type="http://schemas.openxmlformats.org/officeDocument/2006/relationships/hyperlink" Target="http://www.edu.ru/" TargetMode="External"/><Relationship Id="rId28" Type="http://schemas.openxmlformats.org/officeDocument/2006/relationships/hyperlink" Target="http://www.lexed.ru/" TargetMode="External"/><Relationship Id="rId36" Type="http://schemas.openxmlformats.org/officeDocument/2006/relationships/hyperlink" Target="http://www.allpravo.ru/" TargetMode="External"/><Relationship Id="rId10" Type="http://schemas.openxmlformats.org/officeDocument/2006/relationships/hyperlink" Target="https://new.znanium.com/catalog/document?id=341831" TargetMode="External"/><Relationship Id="rId19" Type="http://schemas.openxmlformats.org/officeDocument/2006/relationships/hyperlink" Target="http://znanium.com/catalog/product/136614" TargetMode="External"/><Relationship Id="rId31" Type="http://schemas.openxmlformats.org/officeDocument/2006/relationships/hyperlink" Target="http://www.iprbookshop.ru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megapro.msal.ru/MegaPro/Web" TargetMode="External"/><Relationship Id="rId22" Type="http://schemas.openxmlformats.org/officeDocument/2006/relationships/hyperlink" Target="http://elibrary.ru/defaultx.asp" TargetMode="External"/><Relationship Id="rId27" Type="http://schemas.openxmlformats.org/officeDocument/2006/relationships/hyperlink" Target="http://elib.dgu.ru/" TargetMode="External"/><Relationship Id="rId30" Type="http://schemas.openxmlformats.org/officeDocument/2006/relationships/hyperlink" Target="https://eor.dgu.ru/" TargetMode="External"/><Relationship Id="rId35" Type="http://schemas.openxmlformats.org/officeDocument/2006/relationships/hyperlink" Target="https://rusneb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6339</Words>
  <Characters>36135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KMP</cp:lastModifiedBy>
  <cp:revision>2</cp:revision>
  <dcterms:created xsi:type="dcterms:W3CDTF">2026-10-06T08:36:00Z</dcterms:created>
  <dcterms:modified xsi:type="dcterms:W3CDTF">2026-10-06T08:36:00Z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LTSC</vt:lpwstr>
  </property>
</Properties>
</file>